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31F801" w14:textId="77777777" w:rsidR="008B4844" w:rsidRPr="00382F15" w:rsidRDefault="008B4844" w:rsidP="00382F15">
      <w:pPr>
        <w:pStyle w:val="berschrift1"/>
        <w:rPr>
          <w:rFonts w:cs="Arial"/>
        </w:rPr>
      </w:pPr>
      <w:r>
        <w:t>Hoja de soluciones del experimento n.º 2 – Haremos que gire un motor</w:t>
      </w:r>
    </w:p>
    <w:p w14:paraId="2E03EDF2" w14:textId="77777777" w:rsidR="00E1562C" w:rsidRPr="00382F15" w:rsidRDefault="00E1562C" w:rsidP="00CC6F83">
      <w:pPr>
        <w:pStyle w:val="berschrift2"/>
        <w:rPr>
          <w:rFonts w:cs="Arial"/>
        </w:rPr>
      </w:pPr>
      <w:r>
        <w:t>Evaluación de la tarea experimental</w:t>
      </w:r>
    </w:p>
    <w:p w14:paraId="67CC1D80" w14:textId="77777777" w:rsidR="007A7500" w:rsidRPr="00382F15" w:rsidRDefault="005709A7" w:rsidP="005709A7">
      <w:pPr>
        <w:pStyle w:val="Listenabsatz"/>
        <w:numPr>
          <w:ilvl w:val="0"/>
          <w:numId w:val="39"/>
        </w:numPr>
        <w:rPr>
          <w:rFonts w:ascii="Arial" w:hAnsi="Arial" w:cs="Arial"/>
        </w:rPr>
      </w:pPr>
      <w:r>
        <w:rPr>
          <w:rFonts w:ascii="Arial" w:hAnsi="Arial"/>
        </w:rPr>
        <w:t>¡El motor gira!</w:t>
      </w:r>
    </w:p>
    <w:p w14:paraId="1C94A75F" w14:textId="77777777" w:rsidR="005709A7" w:rsidRPr="00382F15" w:rsidRDefault="005709A7" w:rsidP="005709A7">
      <w:pPr>
        <w:pStyle w:val="Listenabsatz"/>
        <w:numPr>
          <w:ilvl w:val="0"/>
          <w:numId w:val="39"/>
        </w:numPr>
        <w:rPr>
          <w:rFonts w:ascii="Arial" w:hAnsi="Arial" w:cs="Arial"/>
        </w:rPr>
      </w:pPr>
      <w:r>
        <w:rPr>
          <w:rFonts w:ascii="Arial" w:hAnsi="Arial"/>
        </w:rPr>
        <w:t>El motor puede girar con bastante fuerza. Sin embargo, aún puede frenarse con dos dedos.</w:t>
      </w:r>
    </w:p>
    <w:p w14:paraId="0DE5A242" w14:textId="77777777" w:rsidR="005709A7" w:rsidRPr="00382F15" w:rsidRDefault="005709A7" w:rsidP="005709A7">
      <w:pPr>
        <w:pStyle w:val="Listenabsatz"/>
        <w:numPr>
          <w:ilvl w:val="0"/>
          <w:numId w:val="39"/>
        </w:numPr>
        <w:rPr>
          <w:rFonts w:ascii="Arial" w:hAnsi="Arial" w:cs="Arial"/>
        </w:rPr>
      </w:pPr>
      <w:r>
        <w:rPr>
          <w:rFonts w:ascii="Arial" w:hAnsi="Arial"/>
        </w:rPr>
        <w:t>Cuando se cambia la posición del interruptor, cambia el sentido de circulación de la corriente. Esto produce también (porque utilizamos un «motor de corriente continua») un cambio en la dirección de giro. Así que podemos hacer girar el motor fácilmente en ambas direcciones.</w:t>
      </w:r>
    </w:p>
    <w:p w14:paraId="3D8E810A" w14:textId="77777777" w:rsidR="00E67BAE" w:rsidRPr="00382F15" w:rsidRDefault="00E67BAE" w:rsidP="005709A7">
      <w:pPr>
        <w:pStyle w:val="Listenabsatz"/>
        <w:numPr>
          <w:ilvl w:val="0"/>
          <w:numId w:val="39"/>
        </w:numPr>
        <w:rPr>
          <w:rFonts w:ascii="Arial" w:hAnsi="Arial" w:cs="Arial"/>
        </w:rPr>
      </w:pPr>
      <w:r>
        <w:rPr>
          <w:rFonts w:ascii="Arial" w:hAnsi="Arial"/>
        </w:rPr>
        <w:t>El eje negro en la salida del engranaje enchufable gira con mayor fuerza que el tornillo sin fin del motor «al desnudo». Esto es lo que causan las ruedas dentadas: Una rueda dentada pequeña siempre traspasa el giro a una rueda dentada más grande. Esto se conoce como «desmultiplicación»: El giro ahora es más lento pero más potente.</w:t>
      </w:r>
    </w:p>
    <w:p w14:paraId="1EF925EA" w14:textId="77777777" w:rsidR="000A0123" w:rsidRPr="00382F15" w:rsidRDefault="000A0123" w:rsidP="005709A7">
      <w:pPr>
        <w:pStyle w:val="Listenabsatz"/>
        <w:numPr>
          <w:ilvl w:val="0"/>
          <w:numId w:val="39"/>
        </w:numPr>
        <w:rPr>
          <w:rFonts w:ascii="Arial" w:hAnsi="Arial" w:cs="Arial"/>
        </w:rPr>
      </w:pPr>
      <w:r>
        <w:rPr>
          <w:rFonts w:ascii="Arial" w:hAnsi="Arial"/>
        </w:rPr>
        <w:t>Al igual que con el LED en el experimento n.º 1, es igual dónde y cómo cambia el sentido de circulación de la corriente. La conmutación del interruptor o el intercambio de los conectores en el soporte de batería o el motor tienen el mismo efecto: El motor cambia su dirección de giro.</w:t>
      </w:r>
    </w:p>
    <w:p w14:paraId="57304E35" w14:textId="77777777" w:rsidR="0036332F" w:rsidRPr="002148D1" w:rsidRDefault="00FE66F5" w:rsidP="0036332F">
      <w:pPr>
        <w:pStyle w:val="Listenabsatz"/>
        <w:numPr>
          <w:ilvl w:val="0"/>
          <w:numId w:val="39"/>
        </w:numPr>
        <w:rPr>
          <w:rFonts w:ascii="Arial" w:hAnsi="Arial" w:cs="Arial"/>
        </w:rPr>
      </w:pPr>
      <w:r>
        <w:rPr>
          <w:rFonts w:ascii="Arial" w:hAnsi="Arial"/>
        </w:rPr>
        <w:t>Observando la banderita puedes percibir con claridad qué tan rápido se produce el giro. El tornillo sin fin que sale directamente del motor gira tan rápido que ya no es posible seguirlo con la mirada.</w:t>
      </w:r>
    </w:p>
    <w:sectPr w:rsidR="0036332F" w:rsidRPr="002148D1" w:rsidSect="00E96821">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985" w:right="1418" w:bottom="1418" w:left="1418" w:header="720" w:footer="720"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A531D2" w14:textId="77777777" w:rsidR="000A0123" w:rsidRDefault="000A0123">
      <w:r>
        <w:separator/>
      </w:r>
    </w:p>
  </w:endnote>
  <w:endnote w:type="continuationSeparator" w:id="0">
    <w:p w14:paraId="443B9492" w14:textId="77777777" w:rsidR="000A0123" w:rsidRDefault="000A0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A1E69" w14:textId="77777777" w:rsidR="000A0123" w:rsidRDefault="000A0123">
    <w:pPr>
      <w:pStyle w:val="Fuzeile"/>
    </w:pPr>
    <w:r>
      <w:fldChar w:fldCharType="begin"/>
    </w:r>
    <w:r>
      <w:instrText>PAGE   \* MERGEFORMAT</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89304" w14:textId="77777777" w:rsidR="000A0123" w:rsidRDefault="000A0123">
    <w:pPr>
      <w:pStyle w:val="Fuzeile"/>
    </w:pPr>
    <w:r>
      <w:tab/>
    </w:r>
    <w:r>
      <w:tab/>
    </w:r>
    <w:r>
      <w:fldChar w:fldCharType="begin"/>
    </w:r>
    <w:r>
      <w:instrText>PAGE   \* MERGEFORMAT</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D8FDC" w14:textId="77777777" w:rsidR="000A0123" w:rsidRDefault="000A012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53D0A" w14:textId="77777777" w:rsidR="000A0123" w:rsidRDefault="000A0123">
      <w:r>
        <w:separator/>
      </w:r>
    </w:p>
  </w:footnote>
  <w:footnote w:type="continuationSeparator" w:id="0">
    <w:p w14:paraId="597A8A02" w14:textId="77777777" w:rsidR="000A0123" w:rsidRDefault="000A0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86744" w14:textId="77777777" w:rsidR="000A0123" w:rsidRDefault="000A0123" w:rsidP="00E96821">
    <w:pPr>
      <w:pStyle w:val="Kopfzeile"/>
    </w:pPr>
    <w:r>
      <w:rPr>
        <w:szCs w:val="24"/>
        <w:highlight w:val="yellow"/>
      </w:rPr>
      <w:t>EJE TEMÁTICO</w:t>
    </w:r>
    <w:r>
      <w:t xml:space="preserve"> </w:t>
    </w:r>
    <w:r>
      <w:tab/>
    </w:r>
    <w:r>
      <w:tab/>
    </w:r>
    <w:r>
      <w:rPr>
        <w:noProof/>
      </w:rPr>
      <w:drawing>
        <wp:inline distT="0" distB="0" distL="0" distR="0" wp14:anchorId="6A91C105" wp14:editId="74A6B9F3">
          <wp:extent cx="2647451" cy="435745"/>
          <wp:effectExtent l="0" t="0" r="635" b="254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81656" cy="45783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53AC6" w14:textId="77777777" w:rsidR="000A0123" w:rsidRPr="00702A96" w:rsidRDefault="000A0123">
    <w:pPr>
      <w:pStyle w:val="Kopfzeile"/>
    </w:pPr>
    <w:r>
      <w:rPr>
        <w:noProof/>
      </w:rPr>
      <w:drawing>
        <wp:anchor distT="0" distB="0" distL="114300" distR="114300" simplePos="0" relativeHeight="251666432" behindDoc="0" locked="0" layoutInCell="1" allowOverlap="1" wp14:anchorId="3B389703" wp14:editId="0506321F">
          <wp:simplePos x="0" y="0"/>
          <wp:positionH relativeFrom="column">
            <wp:posOffset>1854802</wp:posOffset>
          </wp:positionH>
          <wp:positionV relativeFrom="paragraph">
            <wp:posOffset>221782</wp:posOffset>
          </wp:positionV>
          <wp:extent cx="2879725" cy="258445"/>
          <wp:effectExtent l="0" t="0" r="0" b="825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9725" cy="258445"/>
                  </a:xfrm>
                  <a:prstGeom prst="rect">
                    <a:avLst/>
                  </a:prstGeom>
                  <a:noFill/>
                  <a:ln>
                    <a:noFill/>
                  </a:ln>
                </pic:spPr>
              </pic:pic>
            </a:graphicData>
          </a:graphic>
          <wp14:sizeRelH relativeFrom="margin">
            <wp14:pctWidth>0</wp14:pctWidth>
          </wp14:sizeRelH>
          <wp14:sizeRelV relativeFrom="margin">
            <wp14:pctHeight>0</wp14:pctHeight>
          </wp14:sizeRelV>
        </wp:anchor>
      </w:drawing>
    </w:r>
    <w:r>
      <w:t>Circuito eléctrico</w:t>
    </w:r>
    <w:r>
      <w:tab/>
    </w:r>
    <w:r>
      <w:tab/>
    </w:r>
    <w:r>
      <w:rPr>
        <w:noProof/>
      </w:rPr>
      <w:drawing>
        <wp:inline distT="0" distB="0" distL="0" distR="0" wp14:anchorId="59BD958B" wp14:editId="591EDDDF">
          <wp:extent cx="688320" cy="68832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688320" cy="68832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7327E" w14:textId="77777777" w:rsidR="000A0123" w:rsidRDefault="000A012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21EF6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76E3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30B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04F7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F648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8E5F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303F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0EEA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FC9F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18C8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29088AB8"/>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1" w15:restartNumberingAfterBreak="0">
    <w:nsid w:val="07E179AF"/>
    <w:multiLevelType w:val="hybridMultilevel"/>
    <w:tmpl w:val="35101F92"/>
    <w:lvl w:ilvl="0" w:tplc="E4648BF8">
      <w:start w:val="1"/>
      <w:numFmt w:val="bullet"/>
      <w:lvlText w:val=""/>
      <w:lvlJc w:val="left"/>
      <w:pPr>
        <w:tabs>
          <w:tab w:val="num" w:pos="1276"/>
        </w:tabs>
        <w:ind w:left="1276"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5F2787"/>
    <w:multiLevelType w:val="hybridMultilevel"/>
    <w:tmpl w:val="FB2C5282"/>
    <w:lvl w:ilvl="0" w:tplc="B6CC325A">
      <w:start w:val="1"/>
      <w:numFmt w:val="bullet"/>
      <w:pStyle w:val="Aufzhlung1Ebene"/>
      <w:lvlText w:val=""/>
      <w:lvlJc w:val="left"/>
      <w:pPr>
        <w:tabs>
          <w:tab w:val="num" w:pos="284"/>
        </w:tabs>
        <w:ind w:left="284" w:hanging="284"/>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3070ED"/>
    <w:multiLevelType w:val="hybridMultilevel"/>
    <w:tmpl w:val="35405A3A"/>
    <w:lvl w:ilvl="0" w:tplc="C7D019B2">
      <w:start w:val="1"/>
      <w:numFmt w:val="bullet"/>
      <w:lvlText w:val=""/>
      <w:lvlJc w:val="left"/>
      <w:pPr>
        <w:tabs>
          <w:tab w:val="num" w:pos="2552"/>
        </w:tabs>
        <w:ind w:left="2552"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583A74"/>
    <w:multiLevelType w:val="hybridMultilevel"/>
    <w:tmpl w:val="7A9AF5C8"/>
    <w:lvl w:ilvl="0" w:tplc="6B82D3C2">
      <w:start w:val="1"/>
      <w:numFmt w:val="bullet"/>
      <w:lvlText w:val=""/>
      <w:lvlJc w:val="left"/>
      <w:pPr>
        <w:tabs>
          <w:tab w:val="num" w:pos="2976"/>
        </w:tabs>
        <w:ind w:left="2977"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050D38"/>
    <w:multiLevelType w:val="hybridMultilevel"/>
    <w:tmpl w:val="8CD6686C"/>
    <w:lvl w:ilvl="0" w:tplc="D0DC3B0C">
      <w:start w:val="1"/>
      <w:numFmt w:val="bullet"/>
      <w:lvlText w:val=""/>
      <w:lvlJc w:val="left"/>
      <w:pPr>
        <w:tabs>
          <w:tab w:val="num" w:pos="2127"/>
        </w:tabs>
        <w:ind w:left="2127"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6A6189F"/>
    <w:multiLevelType w:val="multilevel"/>
    <w:tmpl w:val="31E465EA"/>
    <w:lvl w:ilvl="0">
      <w:start w:val="1"/>
      <w:numFmt w:val="decimal"/>
      <w:isLgl/>
      <w:lvlText w:val="§ %1"/>
      <w:lvlJc w:val="left"/>
      <w:pPr>
        <w:tabs>
          <w:tab w:val="num" w:pos="851"/>
        </w:tabs>
        <w:ind w:left="851" w:hanging="851"/>
      </w:pPr>
      <w:rPr>
        <w:rFonts w:hint="default"/>
      </w:rPr>
    </w:lvl>
    <w:lvl w:ilvl="1">
      <w:start w:val="1"/>
      <w:numFmt w:val="decimal"/>
      <w:lvlText w:val="§ %1.%2"/>
      <w:lvlJc w:val="left"/>
      <w:pPr>
        <w:tabs>
          <w:tab w:val="num" w:pos="576"/>
        </w:tabs>
        <w:ind w:left="576" w:hanging="576"/>
      </w:pPr>
      <w:rPr>
        <w:rFonts w:hint="default"/>
      </w:rPr>
    </w:lvl>
    <w:lvl w:ilvl="2">
      <w:start w:val="1"/>
      <w:numFmt w:val="decimal"/>
      <w:isLg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312223B"/>
    <w:multiLevelType w:val="hybridMultilevel"/>
    <w:tmpl w:val="75107D5A"/>
    <w:lvl w:ilvl="0" w:tplc="6B58980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D1460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4935628"/>
    <w:multiLevelType w:val="hybridMultilevel"/>
    <w:tmpl w:val="8B969B9E"/>
    <w:lvl w:ilvl="0" w:tplc="B1F0CB3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9027F8"/>
    <w:multiLevelType w:val="singleLevel"/>
    <w:tmpl w:val="A956B3B2"/>
    <w:lvl w:ilvl="0">
      <w:start w:val="1"/>
      <w:numFmt w:val="bullet"/>
      <w:pStyle w:val="AufzhlungTabelle"/>
      <w:lvlText w:val=""/>
      <w:lvlJc w:val="left"/>
      <w:pPr>
        <w:tabs>
          <w:tab w:val="num" w:pos="360"/>
        </w:tabs>
        <w:ind w:left="360" w:hanging="360"/>
      </w:pPr>
      <w:rPr>
        <w:rFonts w:ascii="Symbol" w:hAnsi="Symbol" w:hint="default"/>
      </w:rPr>
    </w:lvl>
  </w:abstractNum>
  <w:abstractNum w:abstractNumId="21" w15:restartNumberingAfterBreak="0">
    <w:nsid w:val="4282476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465191C"/>
    <w:multiLevelType w:val="multilevel"/>
    <w:tmpl w:val="B92E994C"/>
    <w:lvl w:ilvl="0">
      <w:start w:val="1"/>
      <w:numFmt w:val="lowerLetter"/>
      <w:lvlText w:val="(%1)"/>
      <w:lvlJc w:val="left"/>
      <w:pPr>
        <w:tabs>
          <w:tab w:val="num" w:pos="794"/>
        </w:tabs>
        <w:ind w:left="794" w:hanging="397"/>
      </w:pPr>
      <w:rPr>
        <w:rFonts w:ascii="Arial" w:hAnsi="Arial"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1560F86"/>
    <w:multiLevelType w:val="multilevel"/>
    <w:tmpl w:val="05D89D84"/>
    <w:lvl w:ilvl="0">
      <w:start w:val="1"/>
      <w:numFmt w:val="decimal"/>
      <w:lvlText w:val="%1."/>
      <w:lvlJc w:val="left"/>
      <w:pPr>
        <w:tabs>
          <w:tab w:val="num" w:pos="397"/>
        </w:tabs>
        <w:ind w:left="397" w:hanging="397"/>
      </w:pPr>
      <w:rPr>
        <w:rFonts w:ascii="Arial" w:hAnsi="Arial"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567D3144"/>
    <w:multiLevelType w:val="hybridMultilevel"/>
    <w:tmpl w:val="878EBD30"/>
    <w:lvl w:ilvl="0" w:tplc="5EC6313E">
      <w:start w:val="1"/>
      <w:numFmt w:val="bullet"/>
      <w:pStyle w:val="Aufzhlung2Ebene"/>
      <w:lvlText w:val=""/>
      <w:lvlJc w:val="left"/>
      <w:pPr>
        <w:tabs>
          <w:tab w:val="num" w:pos="851"/>
        </w:tabs>
        <w:ind w:left="851"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6B4763"/>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3D632F1"/>
    <w:multiLevelType w:val="hybridMultilevel"/>
    <w:tmpl w:val="A5F4F5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48F5681"/>
    <w:multiLevelType w:val="multilevel"/>
    <w:tmpl w:val="D6C28C7E"/>
    <w:lvl w:ilvl="0">
      <w:start w:val="1"/>
      <w:numFmt w:val="decimal"/>
      <w:lvlText w:val="(%1)"/>
      <w:lvlJc w:val="left"/>
      <w:pPr>
        <w:tabs>
          <w:tab w:val="num" w:pos="397"/>
        </w:tabs>
        <w:ind w:left="0" w:firstLine="0"/>
      </w:pPr>
      <w:rPr>
        <w:rFonts w:ascii="Arial" w:hAnsi="Arial" w:hint="default"/>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749418C9"/>
    <w:multiLevelType w:val="hybridMultilevel"/>
    <w:tmpl w:val="1D5001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5F6213B"/>
    <w:multiLevelType w:val="hybridMultilevel"/>
    <w:tmpl w:val="F15A8C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DE46826"/>
    <w:multiLevelType w:val="hybridMultilevel"/>
    <w:tmpl w:val="C0366DA0"/>
    <w:lvl w:ilvl="0" w:tplc="241EDA56">
      <w:start w:val="1"/>
      <w:numFmt w:val="bullet"/>
      <w:lvlText w:val=""/>
      <w:lvlJc w:val="left"/>
      <w:pPr>
        <w:tabs>
          <w:tab w:val="num" w:pos="1702"/>
        </w:tabs>
        <w:ind w:left="1702"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2"/>
  </w:num>
  <w:num w:numId="12">
    <w:abstractNumId w:val="24"/>
  </w:num>
  <w:num w:numId="13">
    <w:abstractNumId w:val="11"/>
  </w:num>
  <w:num w:numId="14">
    <w:abstractNumId w:val="30"/>
  </w:num>
  <w:num w:numId="15">
    <w:abstractNumId w:val="15"/>
  </w:num>
  <w:num w:numId="16">
    <w:abstractNumId w:val="13"/>
  </w:num>
  <w:num w:numId="17">
    <w:abstractNumId w:val="14"/>
  </w:num>
  <w:num w:numId="18">
    <w:abstractNumId w:val="16"/>
  </w:num>
  <w:num w:numId="19">
    <w:abstractNumId w:val="27"/>
  </w:num>
  <w:num w:numId="20">
    <w:abstractNumId w:val="23"/>
  </w:num>
  <w:num w:numId="21">
    <w:abstractNumId w:val="22"/>
  </w:num>
  <w:num w:numId="22">
    <w:abstractNumId w:val="17"/>
  </w:num>
  <w:num w:numId="23">
    <w:abstractNumId w:val="19"/>
  </w:num>
  <w:num w:numId="24">
    <w:abstractNumId w:val="18"/>
  </w:num>
  <w:num w:numId="25">
    <w:abstractNumId w:val="21"/>
  </w:num>
  <w:num w:numId="26">
    <w:abstractNumId w:val="25"/>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28"/>
  </w:num>
  <w:num w:numId="38">
    <w:abstractNumId w:val="26"/>
  </w:num>
  <w:num w:numId="39">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activeWritingStyle w:appName="MSWord" w:lang="en-GB" w:vendorID="64" w:dllVersion="5" w:nlCheck="1" w:checkStyle="1"/>
  <w:activeWritingStyle w:appName="MSWord" w:lang="de-DE" w:vendorID="64" w:dllVersion="6" w:nlCheck="1" w:checkStyle="1"/>
  <w:activeWritingStyle w:appName="MSWord" w:lang="en-GB" w:vendorID="64" w:dllVersion="6" w:nlCheck="1" w:checkStyle="1"/>
  <w:activeWritingStyle w:appName="MSWord" w:lang="de-DE" w:vendorID="64" w:dllVersion="0" w:nlCheck="1" w:checkStyle="0"/>
  <w:activeWritingStyle w:appName="MSWord" w:lang="en-GB" w:vendorID="64" w:dllVersion="0" w:nlCheck="1" w:checkStyle="0"/>
  <w:activeWritingStyle w:appName="MSWord" w:lang="de-DE" w:vendorID="9" w:dllVersion="512" w:checkStyle="1"/>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23F"/>
    <w:rsid w:val="00015DCF"/>
    <w:rsid w:val="000173AE"/>
    <w:rsid w:val="00022F11"/>
    <w:rsid w:val="0002512F"/>
    <w:rsid w:val="00030978"/>
    <w:rsid w:val="0003721F"/>
    <w:rsid w:val="0004739D"/>
    <w:rsid w:val="00047CC3"/>
    <w:rsid w:val="00051787"/>
    <w:rsid w:val="0005193D"/>
    <w:rsid w:val="000656BD"/>
    <w:rsid w:val="000722C8"/>
    <w:rsid w:val="000764B6"/>
    <w:rsid w:val="000768BA"/>
    <w:rsid w:val="000800CF"/>
    <w:rsid w:val="00083EE8"/>
    <w:rsid w:val="000A0123"/>
    <w:rsid w:val="000A14B0"/>
    <w:rsid w:val="000A58E5"/>
    <w:rsid w:val="000B0025"/>
    <w:rsid w:val="000C0C66"/>
    <w:rsid w:val="000C34F8"/>
    <w:rsid w:val="000D0BC4"/>
    <w:rsid w:val="000D14B5"/>
    <w:rsid w:val="000D3717"/>
    <w:rsid w:val="000D7297"/>
    <w:rsid w:val="000E0259"/>
    <w:rsid w:val="000E32BB"/>
    <w:rsid w:val="000E3792"/>
    <w:rsid w:val="000F05B0"/>
    <w:rsid w:val="000F7641"/>
    <w:rsid w:val="000F7CFD"/>
    <w:rsid w:val="001064D3"/>
    <w:rsid w:val="00111235"/>
    <w:rsid w:val="00115F2E"/>
    <w:rsid w:val="0012561E"/>
    <w:rsid w:val="001278F5"/>
    <w:rsid w:val="00150FB2"/>
    <w:rsid w:val="0017296D"/>
    <w:rsid w:val="00190988"/>
    <w:rsid w:val="0019251C"/>
    <w:rsid w:val="001A449E"/>
    <w:rsid w:val="001A684F"/>
    <w:rsid w:val="001A7224"/>
    <w:rsid w:val="001B325C"/>
    <w:rsid w:val="001B764B"/>
    <w:rsid w:val="001D1C2A"/>
    <w:rsid w:val="001D69C8"/>
    <w:rsid w:val="001E20F4"/>
    <w:rsid w:val="001E6344"/>
    <w:rsid w:val="001E6448"/>
    <w:rsid w:val="001E67A0"/>
    <w:rsid w:val="001F17D2"/>
    <w:rsid w:val="001F4F66"/>
    <w:rsid w:val="001F769C"/>
    <w:rsid w:val="00204678"/>
    <w:rsid w:val="002046AD"/>
    <w:rsid w:val="00205E7E"/>
    <w:rsid w:val="002148D1"/>
    <w:rsid w:val="00217A7E"/>
    <w:rsid w:val="002323C1"/>
    <w:rsid w:val="00241577"/>
    <w:rsid w:val="00247250"/>
    <w:rsid w:val="00251174"/>
    <w:rsid w:val="0026611F"/>
    <w:rsid w:val="00271A2E"/>
    <w:rsid w:val="00280D4B"/>
    <w:rsid w:val="00282294"/>
    <w:rsid w:val="0028590F"/>
    <w:rsid w:val="002A22E6"/>
    <w:rsid w:val="002A5084"/>
    <w:rsid w:val="002A69BD"/>
    <w:rsid w:val="002D3AB9"/>
    <w:rsid w:val="002D3EE9"/>
    <w:rsid w:val="002E1AAA"/>
    <w:rsid w:val="002E78C1"/>
    <w:rsid w:val="002F099E"/>
    <w:rsid w:val="003024E6"/>
    <w:rsid w:val="00302C0E"/>
    <w:rsid w:val="003100A9"/>
    <w:rsid w:val="00311190"/>
    <w:rsid w:val="00323B3E"/>
    <w:rsid w:val="00323D2C"/>
    <w:rsid w:val="00331347"/>
    <w:rsid w:val="00341FA6"/>
    <w:rsid w:val="00342916"/>
    <w:rsid w:val="0035076B"/>
    <w:rsid w:val="0035785D"/>
    <w:rsid w:val="0036332F"/>
    <w:rsid w:val="00363EE2"/>
    <w:rsid w:val="00382F15"/>
    <w:rsid w:val="00383D6D"/>
    <w:rsid w:val="00384F22"/>
    <w:rsid w:val="003859EA"/>
    <w:rsid w:val="00385F80"/>
    <w:rsid w:val="00390D1D"/>
    <w:rsid w:val="003A705F"/>
    <w:rsid w:val="003B0332"/>
    <w:rsid w:val="003C382C"/>
    <w:rsid w:val="003D0688"/>
    <w:rsid w:val="003D5BEC"/>
    <w:rsid w:val="003F0422"/>
    <w:rsid w:val="003F4669"/>
    <w:rsid w:val="003F4A96"/>
    <w:rsid w:val="004012C1"/>
    <w:rsid w:val="00413E03"/>
    <w:rsid w:val="004218BA"/>
    <w:rsid w:val="00434525"/>
    <w:rsid w:val="00435EA1"/>
    <w:rsid w:val="004377CB"/>
    <w:rsid w:val="00455455"/>
    <w:rsid w:val="00476D4B"/>
    <w:rsid w:val="00482CE6"/>
    <w:rsid w:val="004B754D"/>
    <w:rsid w:val="004B7983"/>
    <w:rsid w:val="004C138F"/>
    <w:rsid w:val="004C5167"/>
    <w:rsid w:val="004D2ABB"/>
    <w:rsid w:val="004D2E5B"/>
    <w:rsid w:val="004D5672"/>
    <w:rsid w:val="004D713B"/>
    <w:rsid w:val="004F6D89"/>
    <w:rsid w:val="004F7A0B"/>
    <w:rsid w:val="00514710"/>
    <w:rsid w:val="00543BE7"/>
    <w:rsid w:val="005709A7"/>
    <w:rsid w:val="005723E3"/>
    <w:rsid w:val="00573ACB"/>
    <w:rsid w:val="00576668"/>
    <w:rsid w:val="005771A4"/>
    <w:rsid w:val="00591572"/>
    <w:rsid w:val="005940DF"/>
    <w:rsid w:val="00595245"/>
    <w:rsid w:val="005A49AD"/>
    <w:rsid w:val="005D2CD9"/>
    <w:rsid w:val="005D57A5"/>
    <w:rsid w:val="005E57C1"/>
    <w:rsid w:val="005F6FD5"/>
    <w:rsid w:val="005F7EED"/>
    <w:rsid w:val="006158A5"/>
    <w:rsid w:val="00617BB0"/>
    <w:rsid w:val="00627AD4"/>
    <w:rsid w:val="00631B87"/>
    <w:rsid w:val="00632C08"/>
    <w:rsid w:val="00633EF6"/>
    <w:rsid w:val="00643E62"/>
    <w:rsid w:val="006501CF"/>
    <w:rsid w:val="006618BE"/>
    <w:rsid w:val="006705D1"/>
    <w:rsid w:val="006735F3"/>
    <w:rsid w:val="006B181A"/>
    <w:rsid w:val="006B5425"/>
    <w:rsid w:val="006C14DA"/>
    <w:rsid w:val="006E3468"/>
    <w:rsid w:val="006E5040"/>
    <w:rsid w:val="006E72F4"/>
    <w:rsid w:val="006F1E9C"/>
    <w:rsid w:val="00702A96"/>
    <w:rsid w:val="00706578"/>
    <w:rsid w:val="00712BE5"/>
    <w:rsid w:val="00713BC0"/>
    <w:rsid w:val="00716839"/>
    <w:rsid w:val="00746124"/>
    <w:rsid w:val="00747754"/>
    <w:rsid w:val="00781597"/>
    <w:rsid w:val="00782ED3"/>
    <w:rsid w:val="00787F52"/>
    <w:rsid w:val="00792E95"/>
    <w:rsid w:val="007A2EA9"/>
    <w:rsid w:val="007A7500"/>
    <w:rsid w:val="007B2084"/>
    <w:rsid w:val="007B2DB2"/>
    <w:rsid w:val="007B3659"/>
    <w:rsid w:val="007B6235"/>
    <w:rsid w:val="007B6D52"/>
    <w:rsid w:val="007C282A"/>
    <w:rsid w:val="007D3BE8"/>
    <w:rsid w:val="007D3E43"/>
    <w:rsid w:val="007E05F7"/>
    <w:rsid w:val="00805C2F"/>
    <w:rsid w:val="00817D41"/>
    <w:rsid w:val="00820994"/>
    <w:rsid w:val="008333A8"/>
    <w:rsid w:val="00835C38"/>
    <w:rsid w:val="00837131"/>
    <w:rsid w:val="00842A30"/>
    <w:rsid w:val="00845F6A"/>
    <w:rsid w:val="00851230"/>
    <w:rsid w:val="00852E19"/>
    <w:rsid w:val="00853009"/>
    <w:rsid w:val="008608D1"/>
    <w:rsid w:val="00864063"/>
    <w:rsid w:val="00871348"/>
    <w:rsid w:val="00876D30"/>
    <w:rsid w:val="00893D00"/>
    <w:rsid w:val="008963B8"/>
    <w:rsid w:val="008A620F"/>
    <w:rsid w:val="008B4844"/>
    <w:rsid w:val="008B4946"/>
    <w:rsid w:val="008B63FA"/>
    <w:rsid w:val="008C3CAB"/>
    <w:rsid w:val="008D6712"/>
    <w:rsid w:val="008E2C4A"/>
    <w:rsid w:val="008E43BD"/>
    <w:rsid w:val="008F3397"/>
    <w:rsid w:val="008F33A0"/>
    <w:rsid w:val="00906F27"/>
    <w:rsid w:val="009070DC"/>
    <w:rsid w:val="009203DC"/>
    <w:rsid w:val="0093224F"/>
    <w:rsid w:val="00937B5D"/>
    <w:rsid w:val="00945F8D"/>
    <w:rsid w:val="00946EE1"/>
    <w:rsid w:val="00965E72"/>
    <w:rsid w:val="00981AA1"/>
    <w:rsid w:val="00981D89"/>
    <w:rsid w:val="0098265E"/>
    <w:rsid w:val="00994BF9"/>
    <w:rsid w:val="009972A6"/>
    <w:rsid w:val="009A25AA"/>
    <w:rsid w:val="009A6161"/>
    <w:rsid w:val="009C354D"/>
    <w:rsid w:val="009C52DC"/>
    <w:rsid w:val="009D4B29"/>
    <w:rsid w:val="009E6D4A"/>
    <w:rsid w:val="009F0679"/>
    <w:rsid w:val="00A00A70"/>
    <w:rsid w:val="00A15743"/>
    <w:rsid w:val="00A23D81"/>
    <w:rsid w:val="00A304DD"/>
    <w:rsid w:val="00A33BF2"/>
    <w:rsid w:val="00A37375"/>
    <w:rsid w:val="00A43261"/>
    <w:rsid w:val="00A53FC0"/>
    <w:rsid w:val="00A6360F"/>
    <w:rsid w:val="00A65482"/>
    <w:rsid w:val="00A655F1"/>
    <w:rsid w:val="00A7178B"/>
    <w:rsid w:val="00A76707"/>
    <w:rsid w:val="00A77C0C"/>
    <w:rsid w:val="00A8531E"/>
    <w:rsid w:val="00A90946"/>
    <w:rsid w:val="00AA1A82"/>
    <w:rsid w:val="00AB189E"/>
    <w:rsid w:val="00AC0D20"/>
    <w:rsid w:val="00AC1D75"/>
    <w:rsid w:val="00AC5E5A"/>
    <w:rsid w:val="00AC6B0C"/>
    <w:rsid w:val="00AD5E38"/>
    <w:rsid w:val="00AE0F63"/>
    <w:rsid w:val="00AE4603"/>
    <w:rsid w:val="00AE7717"/>
    <w:rsid w:val="00AF1AA7"/>
    <w:rsid w:val="00AF1FD5"/>
    <w:rsid w:val="00AF3FBE"/>
    <w:rsid w:val="00AF649B"/>
    <w:rsid w:val="00B07DDD"/>
    <w:rsid w:val="00B101CA"/>
    <w:rsid w:val="00B13727"/>
    <w:rsid w:val="00B22634"/>
    <w:rsid w:val="00B344E0"/>
    <w:rsid w:val="00B3559F"/>
    <w:rsid w:val="00B479B8"/>
    <w:rsid w:val="00B47FAB"/>
    <w:rsid w:val="00B50EDC"/>
    <w:rsid w:val="00B51A52"/>
    <w:rsid w:val="00B61D2A"/>
    <w:rsid w:val="00B65E65"/>
    <w:rsid w:val="00B76AD1"/>
    <w:rsid w:val="00B820A9"/>
    <w:rsid w:val="00B92265"/>
    <w:rsid w:val="00B93F9E"/>
    <w:rsid w:val="00BB3A6C"/>
    <w:rsid w:val="00BD239F"/>
    <w:rsid w:val="00BD27A4"/>
    <w:rsid w:val="00BD40EC"/>
    <w:rsid w:val="00BF56BF"/>
    <w:rsid w:val="00BF665D"/>
    <w:rsid w:val="00C103BC"/>
    <w:rsid w:val="00C17CA0"/>
    <w:rsid w:val="00C35FA3"/>
    <w:rsid w:val="00C638FB"/>
    <w:rsid w:val="00C64AEF"/>
    <w:rsid w:val="00C66F6A"/>
    <w:rsid w:val="00C67E66"/>
    <w:rsid w:val="00C76238"/>
    <w:rsid w:val="00C77468"/>
    <w:rsid w:val="00C85E15"/>
    <w:rsid w:val="00C87168"/>
    <w:rsid w:val="00CA31C2"/>
    <w:rsid w:val="00CA34F3"/>
    <w:rsid w:val="00CB28D8"/>
    <w:rsid w:val="00CB38F5"/>
    <w:rsid w:val="00CB7495"/>
    <w:rsid w:val="00CC2E37"/>
    <w:rsid w:val="00CC6F83"/>
    <w:rsid w:val="00CC72FA"/>
    <w:rsid w:val="00CD0A93"/>
    <w:rsid w:val="00CD258D"/>
    <w:rsid w:val="00CD5D7E"/>
    <w:rsid w:val="00CE1A3F"/>
    <w:rsid w:val="00CF021F"/>
    <w:rsid w:val="00D247B8"/>
    <w:rsid w:val="00D418A3"/>
    <w:rsid w:val="00D462A8"/>
    <w:rsid w:val="00D6676D"/>
    <w:rsid w:val="00D805C6"/>
    <w:rsid w:val="00D83D7F"/>
    <w:rsid w:val="00D85B1D"/>
    <w:rsid w:val="00D8647C"/>
    <w:rsid w:val="00D93C74"/>
    <w:rsid w:val="00D94C19"/>
    <w:rsid w:val="00DA0436"/>
    <w:rsid w:val="00DA5B0E"/>
    <w:rsid w:val="00DB1666"/>
    <w:rsid w:val="00DD3EDD"/>
    <w:rsid w:val="00DE2CE3"/>
    <w:rsid w:val="00DE6379"/>
    <w:rsid w:val="00DE69CA"/>
    <w:rsid w:val="00DF11EF"/>
    <w:rsid w:val="00E00F64"/>
    <w:rsid w:val="00E10555"/>
    <w:rsid w:val="00E1381D"/>
    <w:rsid w:val="00E140C9"/>
    <w:rsid w:val="00E1562C"/>
    <w:rsid w:val="00E173E1"/>
    <w:rsid w:val="00E21D5A"/>
    <w:rsid w:val="00E427C2"/>
    <w:rsid w:val="00E43C39"/>
    <w:rsid w:val="00E56803"/>
    <w:rsid w:val="00E67BAE"/>
    <w:rsid w:val="00E72F37"/>
    <w:rsid w:val="00E7622D"/>
    <w:rsid w:val="00E81DF1"/>
    <w:rsid w:val="00E8260F"/>
    <w:rsid w:val="00E82918"/>
    <w:rsid w:val="00E8709C"/>
    <w:rsid w:val="00E96821"/>
    <w:rsid w:val="00EA3AD3"/>
    <w:rsid w:val="00EB5CCE"/>
    <w:rsid w:val="00EC0F53"/>
    <w:rsid w:val="00EC1DCF"/>
    <w:rsid w:val="00EE586D"/>
    <w:rsid w:val="00EF323F"/>
    <w:rsid w:val="00EF6673"/>
    <w:rsid w:val="00F015C2"/>
    <w:rsid w:val="00F0245E"/>
    <w:rsid w:val="00F3420A"/>
    <w:rsid w:val="00F40987"/>
    <w:rsid w:val="00F40AB1"/>
    <w:rsid w:val="00F42642"/>
    <w:rsid w:val="00F55307"/>
    <w:rsid w:val="00F55FDE"/>
    <w:rsid w:val="00F57954"/>
    <w:rsid w:val="00F62E7D"/>
    <w:rsid w:val="00F63EE0"/>
    <w:rsid w:val="00F70A51"/>
    <w:rsid w:val="00F7267E"/>
    <w:rsid w:val="00F7716E"/>
    <w:rsid w:val="00F96926"/>
    <w:rsid w:val="00FA2532"/>
    <w:rsid w:val="00FB0D10"/>
    <w:rsid w:val="00FB4130"/>
    <w:rsid w:val="00FB51B5"/>
    <w:rsid w:val="00FB7830"/>
    <w:rsid w:val="00FC135F"/>
    <w:rsid w:val="00FE66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E9E142F"/>
  <w15:chartTrackingRefBased/>
  <w15:docId w15:val="{862BA5D2-2321-4AAE-9F29-AB350DFEF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37375"/>
    <w:pPr>
      <w:spacing w:after="120"/>
      <w:jc w:val="both"/>
    </w:pPr>
    <w:rPr>
      <w:sz w:val="24"/>
    </w:rPr>
  </w:style>
  <w:style w:type="paragraph" w:styleId="berschrift1">
    <w:name w:val="heading 1"/>
    <w:basedOn w:val="Standard"/>
    <w:next w:val="Autor"/>
    <w:link w:val="berschrift1Zchn"/>
    <w:autoRedefine/>
    <w:qFormat/>
    <w:rsid w:val="00CC6F83"/>
    <w:pPr>
      <w:keepNext/>
      <w:keepLines/>
      <w:spacing w:after="480"/>
      <w:jc w:val="left"/>
      <w:outlineLvl w:val="0"/>
    </w:pPr>
    <w:rPr>
      <w:rFonts w:ascii="Arial" w:hAnsi="Arial"/>
      <w:bCs/>
      <w:sz w:val="32"/>
      <w:szCs w:val="16"/>
    </w:rPr>
  </w:style>
  <w:style w:type="paragraph" w:styleId="berschrift2">
    <w:name w:val="heading 2"/>
    <w:basedOn w:val="berschrift1"/>
    <w:next w:val="Standard"/>
    <w:qFormat/>
    <w:rsid w:val="00D805C6"/>
    <w:pPr>
      <w:spacing w:before="120" w:after="120"/>
      <w:outlineLvl w:val="1"/>
    </w:pPr>
    <w:rPr>
      <w:sz w:val="28"/>
    </w:rPr>
  </w:style>
  <w:style w:type="paragraph" w:styleId="berschrift3">
    <w:name w:val="heading 3"/>
    <w:basedOn w:val="berschrift2"/>
    <w:next w:val="Standard"/>
    <w:autoRedefine/>
    <w:qFormat/>
    <w:rsid w:val="00573ACB"/>
    <w:pPr>
      <w:outlineLvl w:val="2"/>
    </w:pPr>
    <w:rPr>
      <w:i/>
      <w:sz w:val="24"/>
    </w:rPr>
  </w:style>
  <w:style w:type="paragraph" w:styleId="berschrift4">
    <w:name w:val="heading 4"/>
    <w:basedOn w:val="berschrift3"/>
    <w:next w:val="Standard"/>
    <w:qFormat/>
    <w:pPr>
      <w:numPr>
        <w:ilvl w:val="3"/>
        <w:numId w:val="5"/>
      </w:numPr>
      <w:outlineLvl w:val="3"/>
    </w:pPr>
  </w:style>
  <w:style w:type="paragraph" w:styleId="berschrift5">
    <w:name w:val="heading 5"/>
    <w:basedOn w:val="berschrift4"/>
    <w:next w:val="Standard"/>
    <w:qFormat/>
    <w:pPr>
      <w:numPr>
        <w:ilvl w:val="4"/>
        <w:numId w:val="6"/>
      </w:numPr>
      <w:ind w:left="1134" w:hanging="1134"/>
      <w:outlineLvl w:val="4"/>
    </w:pPr>
    <w:rPr>
      <w:sz w:val="22"/>
    </w:rPr>
  </w:style>
  <w:style w:type="paragraph" w:styleId="berschrift6">
    <w:name w:val="heading 6"/>
    <w:basedOn w:val="berschrift5"/>
    <w:next w:val="Standard"/>
    <w:qFormat/>
    <w:pPr>
      <w:numPr>
        <w:ilvl w:val="5"/>
        <w:numId w:val="7"/>
      </w:numPr>
      <w:ind w:left="1418" w:hanging="1418"/>
      <w:outlineLvl w:val="5"/>
    </w:pPr>
  </w:style>
  <w:style w:type="paragraph" w:styleId="berschrift7">
    <w:name w:val="heading 7"/>
    <w:basedOn w:val="berschrift6"/>
    <w:next w:val="Standard"/>
    <w:qFormat/>
    <w:pPr>
      <w:numPr>
        <w:ilvl w:val="6"/>
        <w:numId w:val="8"/>
      </w:numPr>
      <w:ind w:left="1701" w:hanging="1701"/>
      <w:outlineLvl w:val="6"/>
    </w:pPr>
  </w:style>
  <w:style w:type="paragraph" w:styleId="berschrift8">
    <w:name w:val="heading 8"/>
    <w:basedOn w:val="berschrift7"/>
    <w:next w:val="Standard"/>
    <w:qFormat/>
    <w:pPr>
      <w:numPr>
        <w:ilvl w:val="7"/>
        <w:numId w:val="9"/>
      </w:numPr>
      <w:outlineLvl w:val="7"/>
    </w:pPr>
  </w:style>
  <w:style w:type="paragraph" w:styleId="berschrift9">
    <w:name w:val="heading 9"/>
    <w:basedOn w:val="berschrift8"/>
    <w:next w:val="Standard"/>
    <w:qFormat/>
    <w:pPr>
      <w:numPr>
        <w:ilvl w:val="8"/>
        <w:numId w:val="10"/>
      </w:numPr>
      <w:tabs>
        <w:tab w:val="num" w:pos="360"/>
      </w:tabs>
      <w:ind w:left="1985" w:hanging="1985"/>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tract">
    <w:name w:val="Abstract"/>
    <w:basedOn w:val="Standard"/>
    <w:rsid w:val="003D5BEC"/>
    <w:pPr>
      <w:keepLines/>
      <w:spacing w:after="360"/>
    </w:pPr>
    <w:rPr>
      <w:i/>
      <w:szCs w:val="24"/>
    </w:rPr>
  </w:style>
  <w:style w:type="character" w:customStyle="1" w:styleId="berschrift1Zchn">
    <w:name w:val="Überschrift 1 Zchn"/>
    <w:basedOn w:val="Absatz-Standardschriftart"/>
    <w:link w:val="berschrift1"/>
    <w:rsid w:val="00CC6F83"/>
    <w:rPr>
      <w:rFonts w:ascii="Arial" w:hAnsi="Arial"/>
      <w:bCs/>
      <w:sz w:val="32"/>
      <w:szCs w:val="16"/>
    </w:rPr>
  </w:style>
  <w:style w:type="paragraph" w:styleId="Verzeichnis7">
    <w:name w:val="toc 7"/>
    <w:basedOn w:val="Verzeichnis1"/>
    <w:semiHidden/>
    <w:rPr>
      <w:b w:val="0"/>
    </w:rPr>
  </w:style>
  <w:style w:type="paragraph" w:styleId="Verzeichnis1">
    <w:name w:val="toc 1"/>
    <w:basedOn w:val="Standard"/>
    <w:semiHidden/>
    <w:rsid w:val="00434525"/>
    <w:pPr>
      <w:tabs>
        <w:tab w:val="right" w:leader="dot" w:pos="4253"/>
      </w:tabs>
      <w:ind w:right="567"/>
      <w:jc w:val="left"/>
    </w:pPr>
    <w:rPr>
      <w:rFonts w:ascii="Arial" w:hAnsi="Arial"/>
      <w:b/>
    </w:rPr>
  </w:style>
  <w:style w:type="paragraph" w:styleId="Verzeichnis2">
    <w:name w:val="toc 2"/>
    <w:basedOn w:val="Verzeichnis1"/>
    <w:semiHidden/>
    <w:rsid w:val="00342916"/>
    <w:pPr>
      <w:tabs>
        <w:tab w:val="right" w:leader="dot" w:pos="4536"/>
      </w:tabs>
    </w:pPr>
    <w:rPr>
      <w:b w:val="0"/>
    </w:rPr>
  </w:style>
  <w:style w:type="paragraph" w:styleId="Verzeichnis6">
    <w:name w:val="toc 6"/>
    <w:basedOn w:val="Verzeichnis1"/>
    <w:semiHidden/>
    <w:rPr>
      <w:b w:val="0"/>
    </w:rPr>
  </w:style>
  <w:style w:type="paragraph" w:styleId="Verzeichnis5">
    <w:name w:val="toc 5"/>
    <w:basedOn w:val="Verzeichnis1"/>
    <w:semiHidden/>
    <w:rPr>
      <w:b w:val="0"/>
    </w:rPr>
  </w:style>
  <w:style w:type="paragraph" w:styleId="Verzeichnis4">
    <w:name w:val="toc 4"/>
    <w:basedOn w:val="Verzeichnis1"/>
    <w:semiHidden/>
    <w:rPr>
      <w:b w:val="0"/>
    </w:rPr>
  </w:style>
  <w:style w:type="paragraph" w:styleId="Verzeichnis3">
    <w:name w:val="toc 3"/>
    <w:basedOn w:val="Verzeichnis1"/>
    <w:semiHidden/>
    <w:rPr>
      <w:b w:val="0"/>
    </w:rPr>
  </w:style>
  <w:style w:type="paragraph" w:styleId="Index5">
    <w:name w:val="index 5"/>
    <w:basedOn w:val="Index1"/>
    <w:semiHidden/>
    <w:pPr>
      <w:ind w:left="1701"/>
    </w:pPr>
  </w:style>
  <w:style w:type="paragraph" w:styleId="Index1">
    <w:name w:val="index 1"/>
    <w:basedOn w:val="Standard"/>
    <w:semiHidden/>
    <w:pPr>
      <w:tabs>
        <w:tab w:val="right" w:leader="dot" w:pos="9072"/>
      </w:tabs>
    </w:pPr>
  </w:style>
  <w:style w:type="paragraph" w:styleId="Index4">
    <w:name w:val="index 4"/>
    <w:basedOn w:val="Index1"/>
    <w:semiHidden/>
    <w:pPr>
      <w:ind w:left="1276"/>
    </w:pPr>
  </w:style>
  <w:style w:type="paragraph" w:styleId="Index3">
    <w:name w:val="index 3"/>
    <w:basedOn w:val="Index1"/>
    <w:semiHidden/>
    <w:pPr>
      <w:ind w:left="851"/>
    </w:pPr>
  </w:style>
  <w:style w:type="paragraph" w:styleId="Index2">
    <w:name w:val="index 2"/>
    <w:basedOn w:val="Index1"/>
    <w:semiHidden/>
    <w:pPr>
      <w:ind w:left="425"/>
    </w:pPr>
  </w:style>
  <w:style w:type="paragraph" w:styleId="Fuzeile">
    <w:name w:val="footer"/>
    <w:basedOn w:val="Standard"/>
    <w:rsid w:val="00CD0A93"/>
    <w:pPr>
      <w:pBdr>
        <w:top w:val="single" w:sz="6" w:space="4" w:color="auto"/>
      </w:pBdr>
      <w:tabs>
        <w:tab w:val="center" w:pos="4536"/>
        <w:tab w:val="right" w:pos="9072"/>
      </w:tabs>
      <w:spacing w:before="240"/>
    </w:pPr>
    <w:rPr>
      <w:rFonts w:ascii="Arial" w:hAnsi="Arial"/>
      <w:sz w:val="20"/>
    </w:rPr>
  </w:style>
  <w:style w:type="paragraph" w:styleId="Kopfzeile">
    <w:name w:val="header"/>
    <w:basedOn w:val="Standard"/>
    <w:rsid w:val="00CD0A93"/>
    <w:pPr>
      <w:pBdr>
        <w:bottom w:val="single" w:sz="6" w:space="4" w:color="auto"/>
      </w:pBdr>
      <w:tabs>
        <w:tab w:val="center" w:pos="4535"/>
        <w:tab w:val="right" w:pos="9071"/>
      </w:tabs>
      <w:spacing w:after="360"/>
    </w:pPr>
    <w:rPr>
      <w:rFonts w:ascii="Arial" w:hAnsi="Arial"/>
    </w:rPr>
  </w:style>
  <w:style w:type="character" w:styleId="Funotenzeichen">
    <w:name w:val="footnote reference"/>
    <w:basedOn w:val="Absatz-Standardschriftart"/>
    <w:semiHidden/>
    <w:rPr>
      <w:position w:val="6"/>
      <w:sz w:val="16"/>
    </w:rPr>
  </w:style>
  <w:style w:type="paragraph" w:styleId="Funotentext">
    <w:name w:val="footnote text"/>
    <w:basedOn w:val="Standard"/>
    <w:semiHidden/>
    <w:rsid w:val="00792E95"/>
    <w:pPr>
      <w:tabs>
        <w:tab w:val="left" w:pos="284"/>
      </w:tabs>
      <w:ind w:left="284" w:hanging="284"/>
    </w:pPr>
    <w:rPr>
      <w:sz w:val="20"/>
    </w:rPr>
  </w:style>
  <w:style w:type="paragraph" w:customStyle="1" w:styleId="Aufzhlung1Ebene">
    <w:name w:val="Aufzählung 1. Ebene"/>
    <w:basedOn w:val="Standard"/>
    <w:rsid w:val="002E78C1"/>
    <w:pPr>
      <w:numPr>
        <w:numId w:val="11"/>
      </w:numPr>
    </w:pPr>
  </w:style>
  <w:style w:type="paragraph" w:styleId="Titel">
    <w:name w:val="Title"/>
    <w:basedOn w:val="Standard"/>
    <w:next w:val="Standard"/>
    <w:link w:val="TitelZchn"/>
    <w:qFormat/>
    <w:rsid w:val="00DD3EDD"/>
    <w:pPr>
      <w:keepNext/>
      <w:keepLines/>
      <w:spacing w:before="240" w:after="240"/>
    </w:pPr>
    <w:rPr>
      <w:rFonts w:ascii="Arial" w:hAnsi="Arial"/>
      <w:b/>
      <w:sz w:val="40"/>
      <w:szCs w:val="40"/>
    </w:rPr>
  </w:style>
  <w:style w:type="paragraph" w:styleId="Beschriftung">
    <w:name w:val="caption"/>
    <w:basedOn w:val="Standard"/>
    <w:next w:val="Standard"/>
    <w:qFormat/>
    <w:pPr>
      <w:jc w:val="center"/>
    </w:pPr>
  </w:style>
  <w:style w:type="paragraph" w:customStyle="1" w:styleId="Tabelle">
    <w:name w:val="Tabelle"/>
    <w:basedOn w:val="Standard"/>
    <w:rsid w:val="00413E03"/>
    <w:pPr>
      <w:spacing w:before="60" w:after="60"/>
      <w:jc w:val="left"/>
    </w:pPr>
    <w:rPr>
      <w:rFonts w:ascii="Arial" w:hAnsi="Arial"/>
      <w:sz w:val="22"/>
      <w:szCs w:val="24"/>
    </w:rPr>
  </w:style>
  <w:style w:type="paragraph" w:customStyle="1" w:styleId="Autor">
    <w:name w:val="Autor"/>
    <w:basedOn w:val="Standard"/>
    <w:next w:val="Abstract"/>
    <w:rsid w:val="00AC5E5A"/>
    <w:pPr>
      <w:jc w:val="right"/>
    </w:pPr>
    <w:rPr>
      <w:rFonts w:ascii="Arial" w:hAnsi="Arial"/>
    </w:rPr>
  </w:style>
  <w:style w:type="paragraph" w:customStyle="1" w:styleId="Aufzhlung2Ebene">
    <w:name w:val="Aufzählung 2. Ebene"/>
    <w:basedOn w:val="Standard"/>
    <w:rsid w:val="002E78C1"/>
    <w:pPr>
      <w:numPr>
        <w:numId w:val="12"/>
      </w:numPr>
    </w:pPr>
  </w:style>
  <w:style w:type="paragraph" w:styleId="Index6">
    <w:name w:val="index 6"/>
    <w:basedOn w:val="Index1"/>
    <w:semiHidden/>
    <w:pPr>
      <w:ind w:left="2126"/>
    </w:pPr>
  </w:style>
  <w:style w:type="paragraph" w:styleId="Index7">
    <w:name w:val="index 7"/>
    <w:basedOn w:val="Index1"/>
    <w:semiHidden/>
    <w:pPr>
      <w:ind w:left="2552"/>
    </w:pPr>
  </w:style>
  <w:style w:type="paragraph" w:styleId="Index8">
    <w:name w:val="index 8"/>
    <w:basedOn w:val="Index1"/>
    <w:semiHidden/>
    <w:pPr>
      <w:ind w:left="2977"/>
    </w:pPr>
  </w:style>
  <w:style w:type="paragraph" w:styleId="Index9">
    <w:name w:val="index 9"/>
    <w:basedOn w:val="Index1"/>
    <w:semiHidden/>
    <w:pPr>
      <w:ind w:left="3402"/>
    </w:pPr>
  </w:style>
  <w:style w:type="paragraph" w:styleId="Verzeichnis8">
    <w:name w:val="toc 8"/>
    <w:basedOn w:val="Verzeichnis1"/>
    <w:semiHidden/>
    <w:rPr>
      <w:b w:val="0"/>
    </w:rPr>
  </w:style>
  <w:style w:type="paragraph" w:styleId="Verzeichnis9">
    <w:name w:val="toc 9"/>
    <w:basedOn w:val="Verzeichnis1"/>
    <w:semiHidden/>
    <w:rPr>
      <w:b w:val="0"/>
    </w:rPr>
  </w:style>
  <w:style w:type="paragraph" w:customStyle="1" w:styleId="Bild">
    <w:name w:val="Bild"/>
    <w:basedOn w:val="Standard"/>
    <w:next w:val="Bildunterschrift"/>
    <w:pPr>
      <w:keepNext/>
      <w:keepLines/>
      <w:spacing w:line="240" w:lineRule="atLeast"/>
      <w:jc w:val="center"/>
    </w:pPr>
  </w:style>
  <w:style w:type="paragraph" w:customStyle="1" w:styleId="AufzhlungTabelle">
    <w:name w:val="Aufzählung Tabelle"/>
    <w:basedOn w:val="Aufzhlung1Ebene"/>
    <w:rsid w:val="002323C1"/>
    <w:pPr>
      <w:numPr>
        <w:numId w:val="1"/>
      </w:numPr>
      <w:tabs>
        <w:tab w:val="clear" w:pos="360"/>
        <w:tab w:val="left" w:pos="539"/>
      </w:tabs>
      <w:spacing w:before="60" w:after="60"/>
      <w:ind w:left="425" w:hanging="425"/>
      <w:jc w:val="left"/>
    </w:pPr>
    <w:rPr>
      <w:rFonts w:ascii="Arial" w:hAnsi="Arial"/>
    </w:rPr>
  </w:style>
  <w:style w:type="paragraph" w:customStyle="1" w:styleId="CodeListing">
    <w:name w:val="Code Listing"/>
    <w:basedOn w:val="Standard"/>
    <w:rsid w:val="00047CC3"/>
    <w:pPr>
      <w:contextualSpacing/>
      <w:jc w:val="left"/>
    </w:pPr>
    <w:rPr>
      <w:rFonts w:ascii="Courier New" w:hAnsi="Courier New"/>
      <w:noProof/>
      <w:sz w:val="20"/>
    </w:rPr>
  </w:style>
  <w:style w:type="character" w:styleId="Hyperlink">
    <w:name w:val="Hyperlink"/>
    <w:basedOn w:val="Absatz-Standardschriftart"/>
    <w:rsid w:val="00A65482"/>
    <w:rPr>
      <w:color w:val="0000FF"/>
      <w:u w:val="single"/>
    </w:rPr>
  </w:style>
  <w:style w:type="paragraph" w:customStyle="1" w:styleId="Titel1">
    <w:name w:val="Titel (1)"/>
    <w:basedOn w:val="Titel"/>
    <w:next w:val="Standard"/>
    <w:link w:val="Titel1Zchn"/>
    <w:rsid w:val="001B764B"/>
    <w:rPr>
      <w:sz w:val="48"/>
    </w:rPr>
  </w:style>
  <w:style w:type="paragraph" w:customStyle="1" w:styleId="Herausgeber">
    <w:name w:val="Herausgeber"/>
    <w:basedOn w:val="Standard"/>
    <w:autoRedefine/>
    <w:rsid w:val="00CA31C2"/>
    <w:pPr>
      <w:ind w:right="-1231"/>
      <w:jc w:val="right"/>
    </w:pPr>
    <w:rPr>
      <w:rFonts w:ascii="Arial" w:hAnsi="Arial"/>
      <w:b/>
      <w:szCs w:val="24"/>
    </w:rPr>
  </w:style>
  <w:style w:type="paragraph" w:customStyle="1" w:styleId="Bildunterschrift">
    <w:name w:val="Bildunterschrift"/>
    <w:basedOn w:val="Standard"/>
    <w:next w:val="Standard"/>
    <w:rsid w:val="003D5BEC"/>
    <w:pPr>
      <w:keepLines/>
      <w:jc w:val="center"/>
    </w:pPr>
    <w:rPr>
      <w:i/>
      <w:sz w:val="22"/>
      <w:szCs w:val="24"/>
    </w:rPr>
  </w:style>
  <w:style w:type="paragraph" w:customStyle="1" w:styleId="Kategorie">
    <w:name w:val="Kategorie"/>
    <w:basedOn w:val="Standard"/>
    <w:next w:val="berschrift1"/>
    <w:rsid w:val="00837131"/>
    <w:pPr>
      <w:pageBreakBefore/>
      <w:spacing w:before="960" w:after="0"/>
      <w:jc w:val="left"/>
    </w:pPr>
    <w:rPr>
      <w:rFonts w:ascii="Arial" w:hAnsi="Arial"/>
    </w:rPr>
  </w:style>
  <w:style w:type="character" w:styleId="Seitenzahl">
    <w:name w:val="page number"/>
    <w:basedOn w:val="Absatz-Standardschriftart"/>
    <w:rsid w:val="00BD40EC"/>
  </w:style>
  <w:style w:type="paragraph" w:customStyle="1" w:styleId="Literatur">
    <w:name w:val="Literatur"/>
    <w:basedOn w:val="Standard"/>
    <w:rsid w:val="003D5BEC"/>
    <w:pPr>
      <w:keepLines/>
      <w:ind w:left="567" w:hanging="567"/>
      <w:jc w:val="left"/>
    </w:pPr>
  </w:style>
  <w:style w:type="paragraph" w:customStyle="1" w:styleId="Impressum">
    <w:name w:val="Impressum"/>
    <w:basedOn w:val="Standard"/>
    <w:rsid w:val="00F55307"/>
    <w:pPr>
      <w:ind w:left="1361" w:hanging="1361"/>
      <w:jc w:val="left"/>
    </w:pPr>
    <w:rPr>
      <w:rFonts w:ascii="Arial" w:hAnsi="Arial" w:cs="Arial"/>
      <w:szCs w:val="24"/>
    </w:rPr>
  </w:style>
  <w:style w:type="character" w:customStyle="1" w:styleId="TitelZchn">
    <w:name w:val="Titel Zchn"/>
    <w:basedOn w:val="Absatz-Standardschriftart"/>
    <w:link w:val="Titel"/>
    <w:locked/>
    <w:rsid w:val="00CA31C2"/>
    <w:rPr>
      <w:rFonts w:ascii="Arial" w:hAnsi="Arial"/>
      <w:b/>
      <w:sz w:val="40"/>
      <w:szCs w:val="40"/>
      <w:lang w:val="es-ES" w:eastAsia="de-DE" w:bidi="ar-SA"/>
    </w:rPr>
  </w:style>
  <w:style w:type="character" w:customStyle="1" w:styleId="Titel1Zchn">
    <w:name w:val="Titel (1) Zchn"/>
    <w:basedOn w:val="TitelZchn"/>
    <w:link w:val="Titel1"/>
    <w:rsid w:val="00CA31C2"/>
    <w:rPr>
      <w:rFonts w:ascii="Arial" w:hAnsi="Arial"/>
      <w:b/>
      <w:sz w:val="48"/>
      <w:szCs w:val="40"/>
      <w:lang w:val="es-ES" w:eastAsia="de-DE" w:bidi="ar-SA"/>
    </w:rPr>
  </w:style>
  <w:style w:type="paragraph" w:customStyle="1" w:styleId="Tabellen-berschrift">
    <w:name w:val="Tabellen-Überschrift"/>
    <w:basedOn w:val="Tabelle"/>
    <w:rsid w:val="004D5672"/>
    <w:rPr>
      <w:rFonts w:cs="Arial"/>
      <w:b/>
      <w:bCs/>
    </w:rPr>
  </w:style>
  <w:style w:type="table" w:styleId="Tabellenraster">
    <w:name w:val="Table Grid"/>
    <w:basedOn w:val="NormaleTabelle"/>
    <w:rsid w:val="008B4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103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ED625FADBF3ED468384CC8C5CFA3B61" ma:contentTypeVersion="17" ma:contentTypeDescription="Ein neues Dokument erstellen." ma:contentTypeScope="" ma:versionID="ae3373b7c3936ed87f86f33ba0fd6aac">
  <xsd:schema xmlns:xsd="http://www.w3.org/2001/XMLSchema" xmlns:xs="http://www.w3.org/2001/XMLSchema" xmlns:p="http://schemas.microsoft.com/office/2006/metadata/properties" xmlns:ns2="ea79bf52-7098-41fc-8881-a3872bd99c43" xmlns:ns3="e047a197-46ab-4299-92cd-ec119e6fe81f" targetNamespace="http://schemas.microsoft.com/office/2006/metadata/properties" ma:root="true" ma:fieldsID="969159961a617511f4bf1c7d7ccb150e" ns2:_="" ns3:_="">
    <xsd:import namespace="ea79bf52-7098-41fc-8881-a3872bd99c43"/>
    <xsd:import namespace="e047a197-46ab-4299-92cd-ec119e6fe8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9bf52-7098-41fc-8881-a3872bd99c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47a197-46ab-4299-92cd-ec119e6fe81f" elementFormDefault="qualified">
    <xsd:import namespace="http://schemas.microsoft.com/office/2006/documentManagement/types"/>
    <xsd:import namespace="http://schemas.microsoft.com/office/infopath/2007/PartnerControls"/>
    <xsd:element name="SharedWithUsers" ma:index="10" nillable="true" ma:displayName="Freigegeben fü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EA386F-BE96-44E8-8FCE-EDB571906F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8026F5-ECE0-4F28-8FB6-04FF32E47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9bf52-7098-41fc-8881-a3872bd99c43"/>
    <ds:schemaRef ds:uri="e047a197-46ab-4299-92cd-ec119e6fe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4DAFA4-A419-4D76-A189-77F9BE2924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1074</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ft:pedia</vt:lpstr>
    </vt:vector>
  </TitlesOfParts>
  <Company/>
  <LinksUpToDate>false</LinksUpToDate>
  <CharactersWithSpaces>1302</CharactersWithSpaces>
  <SharedDoc>false</SharedDoc>
  <HLinks>
    <vt:vector size="24" baseType="variant">
      <vt:variant>
        <vt:i4>8323118</vt:i4>
      </vt:variant>
      <vt:variant>
        <vt:i4>9</vt:i4>
      </vt:variant>
      <vt:variant>
        <vt:i4>0</vt:i4>
      </vt:variant>
      <vt:variant>
        <vt:i4>5</vt:i4>
      </vt:variant>
      <vt:variant>
        <vt:lpwstr>http://de.wikipedia.org/wiki/Gemeinfreiheit</vt:lpwstr>
      </vt:variant>
      <vt:variant>
        <vt:lpwstr/>
      </vt:variant>
      <vt:variant>
        <vt:i4>1376261</vt:i4>
      </vt:variant>
      <vt:variant>
        <vt:i4>6</vt:i4>
      </vt:variant>
      <vt:variant>
        <vt:i4>0</vt:i4>
      </vt:variant>
      <vt:variant>
        <vt:i4>5</vt:i4>
      </vt:variant>
      <vt:variant>
        <vt:lpwstr>http://www.ftcommunity.de/ftpedia</vt:lpwstr>
      </vt:variant>
      <vt:variant>
        <vt:lpwstr/>
      </vt:variant>
      <vt:variant>
        <vt:i4>7143543</vt:i4>
      </vt:variant>
      <vt:variant>
        <vt:i4>3</vt:i4>
      </vt:variant>
      <vt:variant>
        <vt:i4>0</vt:i4>
      </vt:variant>
      <vt:variant>
        <vt:i4>5</vt:i4>
      </vt:variant>
      <vt:variant>
        <vt:lpwstr>http://www.ftcommunity.de/</vt:lpwstr>
      </vt:variant>
      <vt:variant>
        <vt:lpwstr/>
      </vt:variant>
      <vt:variant>
        <vt:i4>1966093</vt:i4>
      </vt:variant>
      <vt:variant>
        <vt:i4>0</vt:i4>
      </vt:variant>
      <vt:variant>
        <vt:i4>0</vt:i4>
      </vt:variant>
      <vt:variant>
        <vt:i4>5</vt:i4>
      </vt:variant>
      <vt:variant>
        <vt:lpwstr>http://de.wikipedia.org/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ft:pedia</dc:title>
  <dc:subject>Versión 1/2011</dc:subject>
  <dc:creator>Falk, Stefan</dc:creator>
  <cp:keywords/>
  <dc:description/>
  <cp:lastModifiedBy>Mueck, Adrienne</cp:lastModifiedBy>
  <cp:revision>2</cp:revision>
  <cp:lastPrinted>2011-01-17T20:26:00Z</cp:lastPrinted>
  <dcterms:created xsi:type="dcterms:W3CDTF">2021-02-24T21:16:00Z</dcterms:created>
  <dcterms:modified xsi:type="dcterms:W3CDTF">2021-02-24T21:16:00Z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0x0101007ED625FADBF3ED468384CC8C5CFA3B61</vt:lpwstr>
  </property>
</Properties>
</file>