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703ECC68" w:rsidR="00BE4BEA" w:rsidRPr="00BD75F1" w:rsidRDefault="00BE4BEA" w:rsidP="00BE4BEA">
      <w:pPr>
        <w:pStyle w:val="berschrift1"/>
        <w:rPr>
          <w:rFonts w:cs="Arial"/>
        </w:rPr>
      </w:pPr>
      <w:r w:rsidRPr="00BD75F1">
        <w:rPr>
          <w:rFonts w:cs="Arial"/>
        </w:rPr>
        <w:t xml:space="preserve">Optik </w:t>
      </w:r>
      <w:r w:rsidR="001101AB" w:rsidRPr="00BD75F1">
        <w:rPr>
          <w:rFonts w:cs="Arial"/>
        </w:rPr>
        <w:t>Modell 3</w:t>
      </w:r>
      <w:r w:rsidR="00BD75F1">
        <w:rPr>
          <w:rFonts w:cs="Arial"/>
        </w:rPr>
        <w:t xml:space="preserve"> </w:t>
      </w:r>
      <w:r w:rsidR="00885DF4" w:rsidRPr="00BD75F1">
        <w:rPr>
          <w:rFonts w:cs="Arial"/>
        </w:rPr>
        <w:t>–</w:t>
      </w:r>
      <w:r w:rsidR="00BD75F1">
        <w:rPr>
          <w:rFonts w:cs="Arial"/>
        </w:rPr>
        <w:t>Smartphone</w:t>
      </w:r>
      <w:r w:rsidR="00885DF4" w:rsidRPr="00BD75F1">
        <w:rPr>
          <w:rFonts w:cs="Arial"/>
        </w:rPr>
        <w:t>-</w:t>
      </w:r>
      <w:r w:rsidR="00A93AD2" w:rsidRPr="00BD75F1">
        <w:rPr>
          <w:rFonts w:cs="Arial"/>
        </w:rPr>
        <w:t>Lupe</w:t>
      </w:r>
    </w:p>
    <w:p w14:paraId="40B91907" w14:textId="33EDE25A" w:rsidR="00BE4BEA" w:rsidRPr="007279D2" w:rsidRDefault="00BE4BEA" w:rsidP="00BE4BEA">
      <w:pPr>
        <w:pStyle w:val="berschrift2"/>
        <w:rPr>
          <w:rFonts w:cs="Arial"/>
        </w:rPr>
      </w:pPr>
      <w:r w:rsidRPr="007279D2">
        <w:rPr>
          <w:rFonts w:cs="Arial"/>
        </w:rPr>
        <w:t>Konstruktionsaufgabe</w:t>
      </w:r>
    </w:p>
    <w:p w14:paraId="18020AF8" w14:textId="34349EBA" w:rsidR="00BE4BEA" w:rsidRPr="007279D2" w:rsidRDefault="00A93AD2" w:rsidP="00BE4BEA">
      <w:pPr>
        <w:pStyle w:val="berschrift2"/>
        <w:rPr>
          <w:rFonts w:cs="Arial"/>
        </w:rPr>
      </w:pPr>
      <w:r w:rsidRPr="007279D2">
        <w:rPr>
          <w:rFonts w:cs="Arial"/>
        </w:rPr>
        <w:t xml:space="preserve">Aufbau </w:t>
      </w:r>
      <w:r w:rsidR="00BD75F1">
        <w:rPr>
          <w:rFonts w:cs="Arial"/>
        </w:rPr>
        <w:t>Smartph</w:t>
      </w:r>
      <w:r w:rsidR="008F514B">
        <w:rPr>
          <w:rFonts w:cs="Arial"/>
        </w:rPr>
        <w:t>one</w:t>
      </w:r>
      <w:r w:rsidR="000503D7" w:rsidRPr="007279D2">
        <w:rPr>
          <w:rFonts w:cs="Arial"/>
        </w:rPr>
        <w:t>-</w:t>
      </w:r>
      <w:r w:rsidRPr="007279D2">
        <w:rPr>
          <w:rFonts w:cs="Arial"/>
        </w:rPr>
        <w:t>Lupe</w:t>
      </w:r>
    </w:p>
    <w:p w14:paraId="216B9560" w14:textId="3CF4C993" w:rsidR="00BE4BEA" w:rsidRPr="007279D2" w:rsidRDefault="00BE4BEA" w:rsidP="00DC4CD5">
      <w:pPr>
        <w:rPr>
          <w:rFonts w:ascii="Arial" w:hAnsi="Arial" w:cs="Arial"/>
          <w:i/>
        </w:rPr>
      </w:pPr>
      <w:r w:rsidRPr="007279D2">
        <w:rPr>
          <w:rFonts w:ascii="Arial" w:hAnsi="Arial" w:cs="Arial"/>
          <w:i/>
        </w:rPr>
        <w:t xml:space="preserve">Baue das Modell </w:t>
      </w:r>
      <w:proofErr w:type="spellStart"/>
      <w:r w:rsidRPr="007279D2">
        <w:rPr>
          <w:rFonts w:ascii="Arial" w:hAnsi="Arial" w:cs="Arial"/>
          <w:i/>
        </w:rPr>
        <w:t>der</w:t>
      </w:r>
      <w:r w:rsidR="008F514B">
        <w:rPr>
          <w:rFonts w:ascii="Arial" w:hAnsi="Arial" w:cs="Arial"/>
          <w:i/>
        </w:rPr>
        <w:t>Smartphone</w:t>
      </w:r>
      <w:proofErr w:type="spellEnd"/>
      <w:r w:rsidR="00885DF4" w:rsidRPr="007279D2">
        <w:rPr>
          <w:rFonts w:ascii="Arial" w:hAnsi="Arial" w:cs="Arial"/>
          <w:i/>
        </w:rPr>
        <w:t>-</w:t>
      </w:r>
      <w:r w:rsidR="00A93AD2" w:rsidRPr="007279D2">
        <w:rPr>
          <w:rFonts w:ascii="Arial" w:hAnsi="Arial" w:cs="Arial"/>
          <w:i/>
        </w:rPr>
        <w:t>Lupe</w:t>
      </w:r>
      <w:r w:rsidR="00885DF4" w:rsidRPr="007279D2">
        <w:rPr>
          <w:rFonts w:ascii="Arial" w:hAnsi="Arial" w:cs="Arial"/>
          <w:i/>
        </w:rPr>
        <w:t>.</w:t>
      </w:r>
    </w:p>
    <w:p w14:paraId="7F3F6DE7" w14:textId="3F6821C4" w:rsidR="004C660C" w:rsidRPr="007279D2" w:rsidRDefault="004C660C" w:rsidP="00DC4CD5">
      <w:pPr>
        <w:rPr>
          <w:rFonts w:ascii="Arial" w:hAnsi="Arial" w:cs="Arial"/>
          <w:i/>
        </w:rPr>
      </w:pPr>
    </w:p>
    <w:p w14:paraId="18E436F2" w14:textId="0094713B" w:rsidR="004C660C" w:rsidRPr="007279D2" w:rsidRDefault="009E0D03" w:rsidP="00DC4CD5">
      <w:pPr>
        <w:rPr>
          <w:rFonts w:ascii="Arial" w:hAnsi="Arial" w:cs="Arial"/>
          <w:i/>
        </w:rPr>
      </w:pPr>
      <w:r w:rsidRPr="007279D2">
        <w:rPr>
          <w:rFonts w:ascii="Arial" w:hAnsi="Arial" w:cs="Arial"/>
          <w:i/>
          <w:noProof/>
        </w:rPr>
        <w:drawing>
          <wp:inline distT="0" distB="0" distL="0" distR="0" wp14:anchorId="59C89AC1" wp14:editId="6CC79154">
            <wp:extent cx="5760085" cy="2448560"/>
            <wp:effectExtent l="0" t="0" r="0" b="0"/>
            <wp:docPr id="5" name="Grafik 5" descr="Ein Bild, das LEGO,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LEGO, Spielzeu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2448560"/>
                    </a:xfrm>
                    <a:prstGeom prst="rect">
                      <a:avLst/>
                    </a:prstGeom>
                  </pic:spPr>
                </pic:pic>
              </a:graphicData>
            </a:graphic>
          </wp:inline>
        </w:drawing>
      </w:r>
    </w:p>
    <w:p w14:paraId="206D43A2" w14:textId="3C5C6C33" w:rsidR="00434850" w:rsidRPr="007279D2" w:rsidRDefault="00434850" w:rsidP="00DC4CD5">
      <w:pPr>
        <w:rPr>
          <w:rFonts w:ascii="Arial" w:hAnsi="Arial" w:cs="Arial"/>
          <w:i/>
        </w:rPr>
      </w:pPr>
    </w:p>
    <w:p w14:paraId="40AFBBDD" w14:textId="77777777" w:rsidR="00434850" w:rsidRPr="007279D2" w:rsidRDefault="00434850" w:rsidP="00DC4CD5">
      <w:pPr>
        <w:rPr>
          <w:rFonts w:ascii="Arial" w:hAnsi="Arial" w:cs="Arial"/>
          <w:i/>
        </w:rPr>
      </w:pPr>
    </w:p>
    <w:p w14:paraId="16B31DD7" w14:textId="2ACB69FF" w:rsidR="00434850" w:rsidRPr="007279D2" w:rsidRDefault="00434850" w:rsidP="00DC4CD5">
      <w:pPr>
        <w:rPr>
          <w:rFonts w:ascii="Arial" w:hAnsi="Arial" w:cs="Arial"/>
          <w:i/>
        </w:rPr>
      </w:pPr>
      <w:r w:rsidRPr="007279D2">
        <w:rPr>
          <w:rFonts w:ascii="Arial" w:hAnsi="Arial" w:cs="Arial"/>
          <w:i/>
        </w:rPr>
        <w:t>Falls ein Tablet zum Einsatz kommt: baue die Tablet-Variante</w:t>
      </w:r>
      <w:r w:rsidR="001319FC" w:rsidRPr="007279D2">
        <w:rPr>
          <w:rFonts w:ascii="Arial" w:hAnsi="Arial" w:cs="Arial"/>
          <w:i/>
        </w:rPr>
        <w:t xml:space="preserve"> für die Linse:</w:t>
      </w:r>
    </w:p>
    <w:p w14:paraId="58AE32ED" w14:textId="06C6F018" w:rsidR="001319FC" w:rsidRPr="007279D2" w:rsidRDefault="001319FC" w:rsidP="00DC4CD5">
      <w:pPr>
        <w:rPr>
          <w:rFonts w:ascii="Arial" w:hAnsi="Arial" w:cs="Arial"/>
          <w:i/>
        </w:rPr>
      </w:pPr>
    </w:p>
    <w:p w14:paraId="18F572C2" w14:textId="4EA0E292" w:rsidR="001319FC" w:rsidRPr="007279D2" w:rsidRDefault="001319FC" w:rsidP="001319FC">
      <w:pPr>
        <w:jc w:val="center"/>
        <w:rPr>
          <w:rFonts w:ascii="Arial" w:hAnsi="Arial" w:cs="Arial"/>
          <w:i/>
        </w:rPr>
      </w:pPr>
      <w:r w:rsidRPr="007279D2">
        <w:rPr>
          <w:rFonts w:ascii="Arial" w:hAnsi="Arial" w:cs="Arial"/>
          <w:noProof/>
        </w:rPr>
        <w:drawing>
          <wp:inline distT="0" distB="0" distL="0" distR="0" wp14:anchorId="0D20D69B" wp14:editId="35CC605C">
            <wp:extent cx="2686050" cy="18383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497" t="8170" r="31871" b="16753"/>
                    <a:stretch/>
                  </pic:blipFill>
                  <pic:spPr bwMode="auto">
                    <a:xfrm>
                      <a:off x="0" y="0"/>
                      <a:ext cx="2686050" cy="1838325"/>
                    </a:xfrm>
                    <a:prstGeom prst="rect">
                      <a:avLst/>
                    </a:prstGeom>
                    <a:ln>
                      <a:noFill/>
                    </a:ln>
                    <a:extLst>
                      <a:ext uri="{53640926-AAD7-44D8-BBD7-CCE9431645EC}">
                        <a14:shadowObscured xmlns:a14="http://schemas.microsoft.com/office/drawing/2010/main"/>
                      </a:ext>
                    </a:extLst>
                  </pic:spPr>
                </pic:pic>
              </a:graphicData>
            </a:graphic>
          </wp:inline>
        </w:drawing>
      </w:r>
    </w:p>
    <w:p w14:paraId="3002D4D7" w14:textId="77AC0874" w:rsidR="00E166D3" w:rsidRPr="007279D2" w:rsidRDefault="00E166D3" w:rsidP="00BE4BEA">
      <w:pPr>
        <w:rPr>
          <w:rFonts w:ascii="Arial" w:hAnsi="Arial" w:cs="Arial"/>
          <w:i/>
        </w:rPr>
      </w:pPr>
    </w:p>
    <w:p w14:paraId="1DCD4DDE" w14:textId="535CA4A7" w:rsidR="00E166D3" w:rsidRPr="007279D2" w:rsidRDefault="00E166D3" w:rsidP="00E166D3">
      <w:pPr>
        <w:jc w:val="center"/>
        <w:rPr>
          <w:rFonts w:ascii="Arial" w:hAnsi="Arial" w:cs="Arial"/>
          <w:i/>
        </w:rPr>
      </w:pPr>
    </w:p>
    <w:p w14:paraId="5262DEB0" w14:textId="77777777" w:rsidR="00BE4BEA" w:rsidRPr="007279D2" w:rsidRDefault="00BE4BEA" w:rsidP="00BE4BEA">
      <w:pPr>
        <w:rPr>
          <w:rFonts w:ascii="Arial" w:hAnsi="Arial" w:cs="Arial"/>
          <w:i/>
        </w:rPr>
      </w:pPr>
    </w:p>
    <w:p w14:paraId="3605F475" w14:textId="77777777" w:rsidR="00BE4BEA" w:rsidRPr="007279D2" w:rsidRDefault="00BE4BEA" w:rsidP="00BE4BEA">
      <w:pPr>
        <w:pStyle w:val="berschrift2"/>
        <w:rPr>
          <w:rFonts w:cs="Arial"/>
        </w:rPr>
      </w:pPr>
      <w:r w:rsidRPr="007279D2">
        <w:rPr>
          <w:rFonts w:cs="Arial"/>
        </w:rPr>
        <w:lastRenderedPageBreak/>
        <w:t>Themenaufgabe:</w:t>
      </w:r>
    </w:p>
    <w:p w14:paraId="3F16119E" w14:textId="2F966C02" w:rsidR="00885DF4" w:rsidRPr="007279D2" w:rsidRDefault="00885DF4" w:rsidP="008208A9">
      <w:pPr>
        <w:spacing w:after="0"/>
        <w:jc w:val="left"/>
        <w:rPr>
          <w:rFonts w:ascii="Arial" w:hAnsi="Arial" w:cs="Arial"/>
          <w:iCs/>
        </w:rPr>
      </w:pPr>
      <w:r w:rsidRPr="007279D2">
        <w:rPr>
          <w:rFonts w:ascii="Arial" w:hAnsi="Arial" w:cs="Arial"/>
          <w:iCs/>
        </w:rPr>
        <w:t xml:space="preserve">Bestimme, wie stark deine </w:t>
      </w:r>
      <w:r w:rsidR="00206BF2">
        <w:rPr>
          <w:rFonts w:ascii="Arial" w:hAnsi="Arial" w:cs="Arial"/>
          <w:iCs/>
        </w:rPr>
        <w:t>Smartph</w:t>
      </w:r>
      <w:r w:rsidR="00D036B8">
        <w:rPr>
          <w:rFonts w:ascii="Arial" w:hAnsi="Arial" w:cs="Arial"/>
          <w:iCs/>
        </w:rPr>
        <w:t>o</w:t>
      </w:r>
      <w:r w:rsidR="00206BF2">
        <w:rPr>
          <w:rFonts w:ascii="Arial" w:hAnsi="Arial" w:cs="Arial"/>
          <w:iCs/>
        </w:rPr>
        <w:t>ne</w:t>
      </w:r>
      <w:r w:rsidRPr="007279D2">
        <w:rPr>
          <w:rFonts w:ascii="Arial" w:hAnsi="Arial" w:cs="Arial"/>
          <w:iCs/>
        </w:rPr>
        <w:t>-Lupe das Lineal vergrößern kann. Mach</w:t>
      </w:r>
      <w:r w:rsidR="00206BF2">
        <w:rPr>
          <w:rFonts w:ascii="Arial" w:hAnsi="Arial" w:cs="Arial"/>
          <w:iCs/>
        </w:rPr>
        <w:t>e</w:t>
      </w:r>
      <w:r w:rsidRPr="007279D2">
        <w:rPr>
          <w:rFonts w:ascii="Arial" w:hAnsi="Arial" w:cs="Arial"/>
          <w:iCs/>
        </w:rPr>
        <w:t xml:space="preserve"> hierzu ein Foto von der Millimeter-Skala. Miss nun auf dem Display den Abstand zwischen zwei Millimeterstrichen. Vergrößere das Bild auf dem Bildschirm. Nun hast Du auch den Vergrößerungsfaktor deiner Lupe vergrößert. Miss nochmal. Wie groß ist der größtmögliche Vergrößerungsfaktor?</w:t>
      </w:r>
    </w:p>
    <w:p w14:paraId="6FFDFF0E" w14:textId="7E2EAD99" w:rsidR="00885DF4" w:rsidRPr="007279D2" w:rsidRDefault="00885DF4" w:rsidP="008208A9">
      <w:pPr>
        <w:spacing w:after="0"/>
        <w:jc w:val="left"/>
        <w:rPr>
          <w:rFonts w:ascii="Arial" w:hAnsi="Arial" w:cs="Arial"/>
          <w:iCs/>
        </w:rPr>
      </w:pPr>
    </w:p>
    <w:p w14:paraId="5FC6CDFA" w14:textId="23FECE6B" w:rsidR="00885DF4" w:rsidRPr="007279D2" w:rsidRDefault="00885DF4" w:rsidP="008208A9">
      <w:pPr>
        <w:spacing w:after="0"/>
        <w:jc w:val="left"/>
        <w:rPr>
          <w:rFonts w:ascii="Arial" w:hAnsi="Arial" w:cs="Arial"/>
          <w:iCs/>
        </w:rPr>
      </w:pPr>
      <w:r w:rsidRPr="007279D2">
        <w:rPr>
          <w:rFonts w:ascii="Arial" w:hAnsi="Arial" w:cs="Arial"/>
          <w:iCs/>
        </w:rPr>
        <w:t>Trage Deine Ergebnisse hier ein:</w:t>
      </w:r>
    </w:p>
    <w:p w14:paraId="014192A7" w14:textId="4BA3B17C" w:rsidR="00885DF4" w:rsidRPr="007279D2" w:rsidRDefault="00885DF4" w:rsidP="008208A9">
      <w:pPr>
        <w:spacing w:after="0"/>
        <w:jc w:val="left"/>
        <w:rPr>
          <w:rFonts w:ascii="Arial" w:hAnsi="Arial" w:cs="Arial"/>
          <w:iCs/>
        </w:rPr>
      </w:pPr>
    </w:p>
    <w:p w14:paraId="61DCD151" w14:textId="257CFC54" w:rsidR="00885DF4" w:rsidRPr="007279D2" w:rsidRDefault="00885DF4" w:rsidP="008208A9">
      <w:pPr>
        <w:spacing w:after="0"/>
        <w:jc w:val="left"/>
        <w:rPr>
          <w:rFonts w:ascii="Arial" w:hAnsi="Arial" w:cs="Arial"/>
          <w:iCs/>
        </w:rPr>
      </w:pPr>
      <w:r w:rsidRPr="007279D2">
        <w:rPr>
          <w:rFonts w:ascii="Arial" w:hAnsi="Arial" w:cs="Arial"/>
          <w:iCs/>
        </w:rPr>
        <w:t>Normale Vergrößerung: __________mm</w:t>
      </w:r>
    </w:p>
    <w:p w14:paraId="46E8E50D" w14:textId="32C1082A" w:rsidR="00885DF4" w:rsidRPr="007279D2" w:rsidRDefault="00885DF4" w:rsidP="008208A9">
      <w:pPr>
        <w:spacing w:after="0"/>
        <w:jc w:val="left"/>
        <w:rPr>
          <w:rFonts w:ascii="Arial" w:hAnsi="Arial" w:cs="Arial"/>
          <w:iCs/>
        </w:rPr>
      </w:pPr>
      <w:r w:rsidRPr="007279D2">
        <w:rPr>
          <w:rFonts w:ascii="Arial" w:hAnsi="Arial" w:cs="Arial"/>
          <w:iCs/>
        </w:rPr>
        <w:t>Maximale Vergrößerung: __________mm</w:t>
      </w:r>
    </w:p>
    <w:p w14:paraId="32631364" w14:textId="1DEBBEE5" w:rsidR="00885DF4" w:rsidRPr="007279D2" w:rsidRDefault="00885DF4" w:rsidP="008208A9">
      <w:pPr>
        <w:spacing w:after="0"/>
        <w:jc w:val="left"/>
        <w:rPr>
          <w:rFonts w:ascii="Arial" w:hAnsi="Arial" w:cs="Arial"/>
          <w:iCs/>
        </w:rPr>
      </w:pPr>
    </w:p>
    <w:p w14:paraId="78070951" w14:textId="665DDCF9" w:rsidR="00885DF4" w:rsidRPr="007279D2" w:rsidRDefault="00885DF4" w:rsidP="008208A9">
      <w:pPr>
        <w:spacing w:after="0"/>
        <w:jc w:val="left"/>
        <w:rPr>
          <w:rFonts w:ascii="Arial" w:hAnsi="Arial" w:cs="Arial"/>
          <w:iCs/>
        </w:rPr>
      </w:pPr>
      <w:r w:rsidRPr="007279D2">
        <w:rPr>
          <w:rFonts w:ascii="Arial" w:hAnsi="Arial" w:cs="Arial"/>
          <w:iCs/>
        </w:rPr>
        <w:t>Betrachte mit der maximalen Vergrößerung den Bildschirm eines Computers. Was fällt Dir auf? Kannst Du den Aufbau der kleinsten Bildpunkt</w:t>
      </w:r>
      <w:r w:rsidR="008A6548" w:rsidRPr="007279D2">
        <w:rPr>
          <w:rFonts w:ascii="Arial" w:hAnsi="Arial" w:cs="Arial"/>
          <w:iCs/>
        </w:rPr>
        <w:t>e</w:t>
      </w:r>
      <w:r w:rsidRPr="007279D2">
        <w:rPr>
          <w:rFonts w:ascii="Arial" w:hAnsi="Arial" w:cs="Arial"/>
          <w:iCs/>
        </w:rPr>
        <w:t xml:space="preserve"> s</w:t>
      </w:r>
      <w:r w:rsidR="008A6548" w:rsidRPr="007279D2">
        <w:rPr>
          <w:rFonts w:ascii="Arial" w:hAnsi="Arial" w:cs="Arial"/>
          <w:iCs/>
        </w:rPr>
        <w:t>k</w:t>
      </w:r>
      <w:r w:rsidRPr="007279D2">
        <w:rPr>
          <w:rFonts w:ascii="Arial" w:hAnsi="Arial" w:cs="Arial"/>
          <w:iCs/>
        </w:rPr>
        <w:t>izzieren?</w:t>
      </w:r>
    </w:p>
    <w:p w14:paraId="77B90C6B" w14:textId="111E544B" w:rsidR="00885DF4" w:rsidRPr="007279D2" w:rsidRDefault="00885DF4" w:rsidP="008208A9">
      <w:pPr>
        <w:spacing w:after="0"/>
        <w:jc w:val="left"/>
        <w:rPr>
          <w:rFonts w:ascii="Arial" w:hAnsi="Arial" w:cs="Arial"/>
          <w:iCs/>
        </w:rPr>
      </w:pPr>
    </w:p>
    <w:p w14:paraId="5394789E" w14:textId="28E54972" w:rsidR="00885DF4" w:rsidRPr="007279D2" w:rsidRDefault="00885DF4" w:rsidP="008208A9">
      <w:pPr>
        <w:spacing w:after="0"/>
        <w:jc w:val="left"/>
        <w:rPr>
          <w:rFonts w:ascii="Arial" w:hAnsi="Arial" w:cs="Arial"/>
          <w:iCs/>
        </w:rPr>
      </w:pPr>
      <w:r w:rsidRPr="007279D2">
        <w:rPr>
          <w:rFonts w:ascii="Arial" w:hAnsi="Arial" w:cs="Arial"/>
          <w:iCs/>
          <w:noProof/>
        </w:rPr>
        <mc:AlternateContent>
          <mc:Choice Requires="wps">
            <w:drawing>
              <wp:anchor distT="0" distB="0" distL="114300" distR="114300" simplePos="0" relativeHeight="251659264" behindDoc="0" locked="0" layoutInCell="1" allowOverlap="1" wp14:anchorId="7F3F55C2" wp14:editId="7E67E65C">
                <wp:simplePos x="0" y="0"/>
                <wp:positionH relativeFrom="column">
                  <wp:posOffset>33020</wp:posOffset>
                </wp:positionH>
                <wp:positionV relativeFrom="paragraph">
                  <wp:posOffset>163195</wp:posOffset>
                </wp:positionV>
                <wp:extent cx="3667125" cy="18573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3667125"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9C955" id="Rechteck 2" o:spid="_x0000_s1026" style="position:absolute;margin-left:2.6pt;margin-top:12.85pt;width:288.7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" filled="f" strokecolor="black [3213]" strokeweight="1pt"/>
            </w:pict>
          </mc:Fallback>
        </mc:AlternateContent>
      </w:r>
    </w:p>
    <w:sectPr w:rsidR="00885DF4" w:rsidRPr="007279D2" w:rsidSect="00E96821">
      <w:headerReference w:type="even" r:id="rId13"/>
      <w:headerReference w:type="default" r:id="rId14"/>
      <w:footerReference w:type="even" r:id="rId15"/>
      <w:footerReference w:type="default" r:id="rId16"/>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A9C5" w14:textId="77777777" w:rsidR="007924C1" w:rsidRDefault="007924C1">
      <w:r>
        <w:separator/>
      </w:r>
    </w:p>
  </w:endnote>
  <w:endnote w:type="continuationSeparator" w:id="0">
    <w:p w14:paraId="6C6D71D7" w14:textId="77777777" w:rsidR="007924C1" w:rsidRDefault="0079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FDB2" w14:textId="77777777" w:rsidR="007924C1" w:rsidRDefault="007924C1">
      <w:r>
        <w:separator/>
      </w:r>
    </w:p>
  </w:footnote>
  <w:footnote w:type="continuationSeparator" w:id="0">
    <w:p w14:paraId="4A95BCD7" w14:textId="77777777" w:rsidR="007924C1" w:rsidRDefault="0079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rPr>
        <w:lang w:val="en-GB"/>
      </w:rPr>
    </w:pPr>
    <w:r w:rsidRPr="005723E3">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Klassensatz</w:t>
    </w:r>
    <w:proofErr w:type="spellEnd"/>
    <w:r>
      <w:rPr>
        <w:szCs w:val="24"/>
        <w:lang w:val="en-GB"/>
      </w:rPr>
      <w:t xml:space="preserve"> </w:t>
    </w:r>
    <w:proofErr w:type="spellStart"/>
    <w:r>
      <w:rPr>
        <w:szCs w:val="24"/>
        <w:lang w:val="en-GB"/>
      </w:rPr>
      <w:t>Optik</w:t>
    </w:r>
    <w:proofErr w:type="spellEnd"/>
    <w:r>
      <w:rPr>
        <w:noProof/>
      </w:rPr>
      <w:tab/>
    </w:r>
    <w:r>
      <w:rPr>
        <w:noProof/>
      </w:rPr>
      <w:tab/>
    </w:r>
    <w:r>
      <w:rPr>
        <w:noProof/>
      </w:rPr>
      <w:drawing>
        <wp:inline distT="0" distB="0" distL="0" distR="0" wp14:anchorId="7AECD42D" wp14:editId="6A94BD27">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38B4"/>
    <w:rsid w:val="0003721F"/>
    <w:rsid w:val="00043566"/>
    <w:rsid w:val="0004739D"/>
    <w:rsid w:val="00047CC3"/>
    <w:rsid w:val="000503D7"/>
    <w:rsid w:val="00051787"/>
    <w:rsid w:val="0005193D"/>
    <w:rsid w:val="0005247F"/>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01AB"/>
    <w:rsid w:val="00111235"/>
    <w:rsid w:val="00115F2E"/>
    <w:rsid w:val="0012561E"/>
    <w:rsid w:val="001278F5"/>
    <w:rsid w:val="001319FC"/>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06BF2"/>
    <w:rsid w:val="0021211A"/>
    <w:rsid w:val="00217A7E"/>
    <w:rsid w:val="002323C1"/>
    <w:rsid w:val="00240905"/>
    <w:rsid w:val="00241577"/>
    <w:rsid w:val="00247250"/>
    <w:rsid w:val="00251174"/>
    <w:rsid w:val="002540A8"/>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4850"/>
    <w:rsid w:val="00435EA1"/>
    <w:rsid w:val="004377CB"/>
    <w:rsid w:val="00455455"/>
    <w:rsid w:val="00461F6A"/>
    <w:rsid w:val="00476D4B"/>
    <w:rsid w:val="00482CE6"/>
    <w:rsid w:val="0049126F"/>
    <w:rsid w:val="00495A7B"/>
    <w:rsid w:val="004B754D"/>
    <w:rsid w:val="004B7983"/>
    <w:rsid w:val="004C138F"/>
    <w:rsid w:val="004C5167"/>
    <w:rsid w:val="004C660C"/>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279D2"/>
    <w:rsid w:val="00740B40"/>
    <w:rsid w:val="00746124"/>
    <w:rsid w:val="00747754"/>
    <w:rsid w:val="00753E38"/>
    <w:rsid w:val="00754522"/>
    <w:rsid w:val="0075677E"/>
    <w:rsid w:val="00763DED"/>
    <w:rsid w:val="00772448"/>
    <w:rsid w:val="00781597"/>
    <w:rsid w:val="00782ED3"/>
    <w:rsid w:val="00787F52"/>
    <w:rsid w:val="007924C1"/>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85DF4"/>
    <w:rsid w:val="00893D00"/>
    <w:rsid w:val="008963B8"/>
    <w:rsid w:val="008A620F"/>
    <w:rsid w:val="008A6548"/>
    <w:rsid w:val="008B06B8"/>
    <w:rsid w:val="008B4844"/>
    <w:rsid w:val="008B4946"/>
    <w:rsid w:val="008B63FA"/>
    <w:rsid w:val="008C3CAB"/>
    <w:rsid w:val="008D1042"/>
    <w:rsid w:val="008D1ADB"/>
    <w:rsid w:val="008D6712"/>
    <w:rsid w:val="008E2C4A"/>
    <w:rsid w:val="008E3563"/>
    <w:rsid w:val="008E43BD"/>
    <w:rsid w:val="008E65FA"/>
    <w:rsid w:val="008F3397"/>
    <w:rsid w:val="008F33A0"/>
    <w:rsid w:val="008F514B"/>
    <w:rsid w:val="00905295"/>
    <w:rsid w:val="00906F27"/>
    <w:rsid w:val="009070DC"/>
    <w:rsid w:val="00917119"/>
    <w:rsid w:val="009203DC"/>
    <w:rsid w:val="0093224F"/>
    <w:rsid w:val="00937B5D"/>
    <w:rsid w:val="00945F8D"/>
    <w:rsid w:val="00946EE1"/>
    <w:rsid w:val="00952A98"/>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0D03"/>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0419"/>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D75F1"/>
    <w:rsid w:val="00BE4BEA"/>
    <w:rsid w:val="00BF0955"/>
    <w:rsid w:val="00BF56BF"/>
    <w:rsid w:val="00BF665D"/>
    <w:rsid w:val="00C02DE9"/>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036B8"/>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794C-80C4-4ED4-A4AF-3E7D1006BA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DB2386-9E48-494D-BE06-68B9419EAB5A}">
  <ds:schemaRefs>
    <ds:schemaRef ds:uri="http://schemas.microsoft.com/sharepoint/v3/contenttype/forms"/>
  </ds:schemaRefs>
</ds:datastoreItem>
</file>

<file path=customXml/itemProps3.xml><?xml version="1.0" encoding="utf-8"?>
<ds:datastoreItem xmlns:ds="http://schemas.openxmlformats.org/officeDocument/2006/customXml" ds:itemID="{07AA6D12-6429-491C-A308-C7B9EF36D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477E6-C37C-45FC-B016-BC25E42D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2</Pages>
  <Words>105</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833</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Kaupp, Jochen</cp:lastModifiedBy>
  <cp:revision>26</cp:revision>
  <cp:lastPrinted>2020-12-14T20:54:00Z</cp:lastPrinted>
  <dcterms:created xsi:type="dcterms:W3CDTF">2020-10-18T19:38:00Z</dcterms:created>
  <dcterms:modified xsi:type="dcterms:W3CDTF">2021-02-08T09:17:00Z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