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972D" w14:textId="703ECC68" w:rsidR="00BE4BEA" w:rsidRPr="00BD75F1" w:rsidRDefault="00BE4BEA" w:rsidP="00BE4BEA">
      <w:pPr>
        <w:pStyle w:val="berschrift1"/>
        <w:rPr>
          <w:rFonts w:cs="Arial"/>
        </w:rPr>
      </w:pPr>
      <w:r>
        <w:t>Optics model 3 – Smartphone magnifying glass</w:t>
      </w:r>
    </w:p>
    <w:p w14:paraId="40B91907" w14:textId="33EDE25A" w:rsidR="00BE4BEA" w:rsidRPr="007279D2" w:rsidRDefault="00BE4BEA" w:rsidP="00BE4BEA">
      <w:pPr>
        <w:pStyle w:val="berschrift2"/>
        <w:rPr>
          <w:rFonts w:cs="Arial"/>
        </w:rPr>
      </w:pPr>
      <w:r>
        <w:t>Construction task</w:t>
      </w:r>
    </w:p>
    <w:p w14:paraId="18020AF8" w14:textId="34349EBA" w:rsidR="00BE4BEA" w:rsidRPr="007279D2" w:rsidRDefault="00A93AD2" w:rsidP="00BE4BEA">
      <w:pPr>
        <w:pStyle w:val="berschrift2"/>
        <w:rPr>
          <w:rFonts w:cs="Arial"/>
        </w:rPr>
      </w:pPr>
      <w:r>
        <w:t>Building the smartphone magnifying glass</w:t>
      </w:r>
    </w:p>
    <w:p w14:paraId="216B9560" w14:textId="3CF4C993" w:rsidR="00BE4BEA" w:rsidRPr="007279D2" w:rsidRDefault="00BE4BEA" w:rsidP="00DC4CD5">
      <w:pPr>
        <w:rPr>
          <w:rFonts w:ascii="Arial" w:hAnsi="Arial" w:cs="Arial"/>
          <w:i/>
        </w:rPr>
      </w:pPr>
      <w:r>
        <w:rPr>
          <w:rFonts w:ascii="Arial" w:hAnsi="Arial"/>
          <w:i/>
        </w:rPr>
        <w:t>Build the model of the smartphone magnifying glass.</w:t>
      </w:r>
    </w:p>
    <w:p w14:paraId="7F3F6DE7" w14:textId="3F6821C4" w:rsidR="004C660C" w:rsidRPr="007279D2" w:rsidRDefault="004C660C" w:rsidP="00DC4CD5">
      <w:pPr>
        <w:rPr>
          <w:rFonts w:ascii="Arial" w:hAnsi="Arial" w:cs="Arial"/>
          <w:i/>
        </w:rPr>
      </w:pPr>
    </w:p>
    <w:p w14:paraId="18E436F2" w14:textId="0094713B" w:rsidR="004C660C" w:rsidRPr="007279D2" w:rsidRDefault="009E0D03" w:rsidP="00DC4CD5">
      <w:pPr>
        <w:rPr>
          <w:rFonts w:ascii="Arial" w:hAnsi="Arial" w:cs="Arial"/>
          <w:i/>
        </w:rPr>
      </w:pPr>
      <w:r>
        <w:rPr>
          <w:rFonts w:ascii="Arial" w:hAnsi="Arial"/>
          <w:i/>
          <w:noProof/>
        </w:rPr>
        <w:drawing>
          <wp:inline distT="0" distB="0" distL="0" distR="0" wp14:anchorId="59C89AC1" wp14:editId="6CC79154">
            <wp:extent cx="5760085" cy="2448560"/>
            <wp:effectExtent l="0" t="0" r="0" b="0"/>
            <wp:docPr id="5" name="Grafik 5" descr="Ein Bild, das LEGO, Spiel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LEGO, Spielzeu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2448560"/>
                    </a:xfrm>
                    <a:prstGeom prst="rect">
                      <a:avLst/>
                    </a:prstGeom>
                  </pic:spPr>
                </pic:pic>
              </a:graphicData>
            </a:graphic>
          </wp:inline>
        </w:drawing>
      </w:r>
    </w:p>
    <w:p w14:paraId="206D43A2" w14:textId="3C5C6C33" w:rsidR="00434850" w:rsidRPr="007279D2" w:rsidRDefault="00434850" w:rsidP="00DC4CD5">
      <w:pPr>
        <w:rPr>
          <w:rFonts w:ascii="Arial" w:hAnsi="Arial" w:cs="Arial"/>
          <w:i/>
        </w:rPr>
      </w:pPr>
    </w:p>
    <w:p w14:paraId="40AFBBDD" w14:textId="77777777" w:rsidR="00434850" w:rsidRPr="007279D2" w:rsidRDefault="00434850" w:rsidP="00DC4CD5">
      <w:pPr>
        <w:rPr>
          <w:rFonts w:ascii="Arial" w:hAnsi="Arial" w:cs="Arial"/>
          <w:i/>
        </w:rPr>
      </w:pPr>
    </w:p>
    <w:p w14:paraId="16B31DD7" w14:textId="2ACB69FF" w:rsidR="00434850" w:rsidRPr="007279D2" w:rsidRDefault="00434850" w:rsidP="00DC4CD5">
      <w:pPr>
        <w:rPr>
          <w:rFonts w:ascii="Arial" w:hAnsi="Arial" w:cs="Arial"/>
          <w:i/>
        </w:rPr>
      </w:pPr>
      <w:r>
        <w:rPr>
          <w:rFonts w:ascii="Arial" w:hAnsi="Arial"/>
          <w:i/>
        </w:rPr>
        <w:t>If you use a tablet: build the tablet variant for the lens:</w:t>
      </w:r>
    </w:p>
    <w:p w14:paraId="58AE32ED" w14:textId="06C6F018" w:rsidR="001319FC" w:rsidRPr="007279D2" w:rsidRDefault="001319FC" w:rsidP="00DC4CD5">
      <w:pPr>
        <w:rPr>
          <w:rFonts w:ascii="Arial" w:hAnsi="Arial" w:cs="Arial"/>
          <w:i/>
        </w:rPr>
      </w:pPr>
    </w:p>
    <w:p w14:paraId="18F572C2" w14:textId="4EA0E292" w:rsidR="001319FC" w:rsidRPr="007279D2" w:rsidRDefault="001319FC" w:rsidP="001319FC">
      <w:pPr>
        <w:jc w:val="center"/>
        <w:rPr>
          <w:rFonts w:ascii="Arial" w:hAnsi="Arial" w:cs="Arial"/>
          <w:i/>
        </w:rPr>
      </w:pPr>
      <w:r>
        <w:rPr>
          <w:rFonts w:ascii="Arial" w:hAnsi="Arial"/>
          <w:noProof/>
        </w:rPr>
        <w:drawing>
          <wp:inline distT="0" distB="0" distL="0" distR="0" wp14:anchorId="0D20D69B" wp14:editId="35CC605C">
            <wp:extent cx="2686050" cy="18383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497" t="8170" r="31871" b="16753"/>
                    <a:stretch/>
                  </pic:blipFill>
                  <pic:spPr bwMode="auto">
                    <a:xfrm>
                      <a:off x="0" y="0"/>
                      <a:ext cx="2686050" cy="1838325"/>
                    </a:xfrm>
                    <a:prstGeom prst="rect">
                      <a:avLst/>
                    </a:prstGeom>
                    <a:ln>
                      <a:noFill/>
                    </a:ln>
                    <a:extLst>
                      <a:ext uri="{53640926-AAD7-44D8-BBD7-CCE9431645EC}">
                        <a14:shadowObscured xmlns:a14="http://schemas.microsoft.com/office/drawing/2010/main"/>
                      </a:ext>
                    </a:extLst>
                  </pic:spPr>
                </pic:pic>
              </a:graphicData>
            </a:graphic>
          </wp:inline>
        </w:drawing>
      </w:r>
    </w:p>
    <w:p w14:paraId="3002D4D7" w14:textId="77AC0874" w:rsidR="00E166D3" w:rsidRPr="007279D2" w:rsidRDefault="00E166D3" w:rsidP="00BE4BEA">
      <w:pPr>
        <w:rPr>
          <w:rFonts w:ascii="Arial" w:hAnsi="Arial" w:cs="Arial"/>
          <w:i/>
        </w:rPr>
      </w:pPr>
    </w:p>
    <w:p w14:paraId="1DCD4DDE" w14:textId="535CA4A7" w:rsidR="00E166D3" w:rsidRPr="007279D2" w:rsidRDefault="00E166D3" w:rsidP="00E166D3">
      <w:pPr>
        <w:jc w:val="center"/>
        <w:rPr>
          <w:rFonts w:ascii="Arial" w:hAnsi="Arial" w:cs="Arial"/>
          <w:i/>
        </w:rPr>
      </w:pPr>
    </w:p>
    <w:p w14:paraId="5262DEB0" w14:textId="77777777" w:rsidR="00BE4BEA" w:rsidRPr="007279D2" w:rsidRDefault="00BE4BEA" w:rsidP="00BE4BEA">
      <w:pPr>
        <w:rPr>
          <w:rFonts w:ascii="Arial" w:hAnsi="Arial" w:cs="Arial"/>
          <w:i/>
        </w:rPr>
      </w:pPr>
    </w:p>
    <w:p w14:paraId="3605F475" w14:textId="77777777" w:rsidR="00BE4BEA" w:rsidRPr="007279D2" w:rsidRDefault="00BE4BEA" w:rsidP="00BE4BEA">
      <w:pPr>
        <w:pStyle w:val="berschrift2"/>
        <w:rPr>
          <w:rFonts w:cs="Arial"/>
        </w:rPr>
      </w:pPr>
      <w:r>
        <w:lastRenderedPageBreak/>
        <w:t>Topic task:</w:t>
      </w:r>
    </w:p>
    <w:p w14:paraId="3F16119E" w14:textId="2F966C02" w:rsidR="00885DF4" w:rsidRPr="007279D2" w:rsidRDefault="00885DF4" w:rsidP="008208A9">
      <w:pPr>
        <w:spacing w:after="0"/>
        <w:jc w:val="left"/>
        <w:rPr>
          <w:rFonts w:ascii="Arial" w:hAnsi="Arial" w:cs="Arial"/>
          <w:iCs/>
        </w:rPr>
      </w:pPr>
      <w:r>
        <w:rPr>
          <w:rFonts w:ascii="Arial" w:hAnsi="Arial"/>
          <w:iCs/>
        </w:rPr>
        <w:t>Determine how much your smartphone magnifying glass can enlarge the ruler. To do so, take a picture of the millimetre scale. Now, measure the distance on the display between two millimetre markings. Enlarge the image on the screen. Now, you have the magnification factor for your magnifying glass. Measure once again. What is the greatest magnification factor?</w:t>
      </w:r>
    </w:p>
    <w:p w14:paraId="6FFDFF0E" w14:textId="7E2EAD99" w:rsidR="00885DF4" w:rsidRPr="007279D2" w:rsidRDefault="00885DF4" w:rsidP="008208A9">
      <w:pPr>
        <w:spacing w:after="0"/>
        <w:jc w:val="left"/>
        <w:rPr>
          <w:rFonts w:ascii="Arial" w:hAnsi="Arial" w:cs="Arial"/>
          <w:iCs/>
        </w:rPr>
      </w:pPr>
    </w:p>
    <w:p w14:paraId="5FC6CDFA" w14:textId="23FECE6B" w:rsidR="00885DF4" w:rsidRPr="007279D2" w:rsidRDefault="00885DF4" w:rsidP="008208A9">
      <w:pPr>
        <w:spacing w:after="0"/>
        <w:jc w:val="left"/>
        <w:rPr>
          <w:rFonts w:ascii="Arial" w:hAnsi="Arial" w:cs="Arial"/>
          <w:iCs/>
        </w:rPr>
      </w:pPr>
      <w:r>
        <w:rPr>
          <w:rFonts w:ascii="Arial" w:hAnsi="Arial"/>
          <w:iCs/>
        </w:rPr>
        <w:t>Enter your results here:</w:t>
      </w:r>
    </w:p>
    <w:p w14:paraId="014192A7" w14:textId="4BA3B17C" w:rsidR="00885DF4" w:rsidRPr="007279D2" w:rsidRDefault="00885DF4" w:rsidP="008208A9">
      <w:pPr>
        <w:spacing w:after="0"/>
        <w:jc w:val="left"/>
        <w:rPr>
          <w:rFonts w:ascii="Arial" w:hAnsi="Arial" w:cs="Arial"/>
          <w:iCs/>
        </w:rPr>
      </w:pPr>
    </w:p>
    <w:p w14:paraId="61DCD151" w14:textId="257CFC54" w:rsidR="00885DF4" w:rsidRPr="007279D2" w:rsidRDefault="00885DF4" w:rsidP="008208A9">
      <w:pPr>
        <w:spacing w:after="0"/>
        <w:jc w:val="left"/>
        <w:rPr>
          <w:rFonts w:ascii="Arial" w:hAnsi="Arial" w:cs="Arial"/>
          <w:iCs/>
        </w:rPr>
      </w:pPr>
      <w:r>
        <w:rPr>
          <w:rFonts w:ascii="Arial" w:hAnsi="Arial"/>
          <w:iCs/>
        </w:rPr>
        <w:t>Normal magnification: __________mm</w:t>
      </w:r>
    </w:p>
    <w:p w14:paraId="46E8E50D" w14:textId="32C1082A" w:rsidR="00885DF4" w:rsidRPr="007279D2" w:rsidRDefault="00885DF4" w:rsidP="008208A9">
      <w:pPr>
        <w:spacing w:after="0"/>
        <w:jc w:val="left"/>
        <w:rPr>
          <w:rFonts w:ascii="Arial" w:hAnsi="Arial" w:cs="Arial"/>
          <w:iCs/>
        </w:rPr>
      </w:pPr>
      <w:r>
        <w:rPr>
          <w:rFonts w:ascii="Arial" w:hAnsi="Arial"/>
          <w:iCs/>
        </w:rPr>
        <w:t>Maximum magnification: __________mm</w:t>
      </w:r>
    </w:p>
    <w:p w14:paraId="32631364" w14:textId="1DEBBEE5" w:rsidR="00885DF4" w:rsidRPr="007279D2" w:rsidRDefault="00885DF4" w:rsidP="008208A9">
      <w:pPr>
        <w:spacing w:after="0"/>
        <w:jc w:val="left"/>
        <w:rPr>
          <w:rFonts w:ascii="Arial" w:hAnsi="Arial" w:cs="Arial"/>
          <w:iCs/>
        </w:rPr>
      </w:pPr>
    </w:p>
    <w:p w14:paraId="78070951" w14:textId="665DDCF9" w:rsidR="00885DF4" w:rsidRPr="007279D2" w:rsidRDefault="00885DF4" w:rsidP="008208A9">
      <w:pPr>
        <w:spacing w:after="0"/>
        <w:jc w:val="left"/>
        <w:rPr>
          <w:rFonts w:ascii="Arial" w:hAnsi="Arial" w:cs="Arial"/>
          <w:iCs/>
        </w:rPr>
      </w:pPr>
      <w:r>
        <w:rPr>
          <w:rFonts w:ascii="Arial" w:hAnsi="Arial"/>
          <w:iCs/>
        </w:rPr>
        <w:t>Look at the screen of a computer with the highest magnification. What do you notice? Can you sketch out the structure of the smallest pixels?</w:t>
      </w:r>
    </w:p>
    <w:p w14:paraId="77B90C6B" w14:textId="111E544B" w:rsidR="00885DF4" w:rsidRPr="007279D2" w:rsidRDefault="00885DF4" w:rsidP="008208A9">
      <w:pPr>
        <w:spacing w:after="0"/>
        <w:jc w:val="left"/>
        <w:rPr>
          <w:rFonts w:ascii="Arial" w:hAnsi="Arial" w:cs="Arial"/>
          <w:iCs/>
        </w:rPr>
      </w:pPr>
    </w:p>
    <w:p w14:paraId="5394789E" w14:textId="28E54972" w:rsidR="00885DF4" w:rsidRPr="007279D2" w:rsidRDefault="00885DF4" w:rsidP="008208A9">
      <w:pPr>
        <w:spacing w:after="0"/>
        <w:jc w:val="left"/>
        <w:rPr>
          <w:rFonts w:ascii="Arial" w:hAnsi="Arial" w:cs="Arial"/>
          <w:iCs/>
        </w:rPr>
      </w:pPr>
      <w:r>
        <w:rPr>
          <w:rFonts w:ascii="Arial" w:hAnsi="Arial"/>
          <w:iCs/>
          <w:noProof/>
        </w:rPr>
        <mc:AlternateContent>
          <mc:Choice Requires="wps">
            <w:drawing>
              <wp:anchor distT="0" distB="0" distL="114300" distR="114300" simplePos="0" relativeHeight="251659264" behindDoc="0" locked="0" layoutInCell="1" allowOverlap="1" wp14:anchorId="7F3F55C2" wp14:editId="7E67E65C">
                <wp:simplePos x="0" y="0"/>
                <wp:positionH relativeFrom="column">
                  <wp:posOffset>33020</wp:posOffset>
                </wp:positionH>
                <wp:positionV relativeFrom="paragraph">
                  <wp:posOffset>163195</wp:posOffset>
                </wp:positionV>
                <wp:extent cx="3667125" cy="18573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3667125" cy="1857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9C955" id="Rechteck 2" o:spid="_x0000_s1026" style="position:absolute;margin-left:2.6pt;margin-top:12.85pt;width:288.75pt;height:14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" filled="f" strokecolor="black [3213]" strokeweight="1pt"/>
            </w:pict>
          </mc:Fallback>
        </mc:AlternateContent>
      </w:r>
    </w:p>
    <w:sectPr w:rsidR="00885DF4" w:rsidRPr="007279D2" w:rsidSect="00E96821">
      <w:headerReference w:type="even" r:id="rId10"/>
      <w:headerReference w:type="default" r:id="rId11"/>
      <w:footerReference w:type="even" r:id="rId12"/>
      <w:footerReference w:type="default" r:id="rId13"/>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1A9C5" w14:textId="77777777" w:rsidR="007924C1" w:rsidRDefault="007924C1">
      <w:r>
        <w:separator/>
      </w:r>
    </w:p>
  </w:endnote>
  <w:endnote w:type="continuationSeparator" w:id="0">
    <w:p w14:paraId="6C6D71D7" w14:textId="77777777" w:rsidR="007924C1" w:rsidRDefault="0079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DC4CD5" w:rsidRDefault="00DC4CD5">
    <w:pPr>
      <w:pStyle w:val="Fuzeile"/>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DC4CD5" w:rsidRDefault="00DC4CD5">
    <w:pPr>
      <w:pStyle w:val="Fuzeile"/>
    </w:pP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FFDB2" w14:textId="77777777" w:rsidR="007924C1" w:rsidRDefault="007924C1">
      <w:r>
        <w:separator/>
      </w:r>
    </w:p>
  </w:footnote>
  <w:footnote w:type="continuationSeparator" w:id="0">
    <w:p w14:paraId="4A95BCD7" w14:textId="77777777" w:rsidR="007924C1" w:rsidRDefault="00792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DC4CD5" w:rsidRDefault="00DC4CD5" w:rsidP="00E96821">
    <w:pPr>
      <w:pStyle w:val="Kopfzeile"/>
    </w:pPr>
    <w:r>
      <w:rPr>
        <w:szCs w:val="24"/>
        <w:highlight w:val="yellow"/>
      </w:rPr>
      <w:t>TOPIC</w:t>
    </w:r>
    <w:r>
      <w:t xml:space="preserve"> </w:t>
    </w:r>
    <w:r>
      <w:tab/>
    </w:r>
    <w: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1A1A0BA6" w:rsidR="00DC4CD5" w:rsidRPr="00AE6043" w:rsidRDefault="00DC4CD5" w:rsidP="00AE6043">
    <w:pPr>
      <w:pStyle w:val="Kopfzeile"/>
    </w:pPr>
    <w:r>
      <w:rPr>
        <w:noProof/>
      </w:rPr>
      <w:drawing>
        <wp:anchor distT="0" distB="0" distL="114300" distR="114300" simplePos="0" relativeHeight="251659264" behindDoc="0" locked="0" layoutInCell="1" allowOverlap="1" wp14:anchorId="32687934" wp14:editId="6CFE82CD">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Optics classroom set</w:t>
    </w:r>
    <w:r>
      <w:tab/>
    </w:r>
    <w:r>
      <w:tab/>
    </w:r>
    <w:r>
      <w:rPr>
        <w:noProof/>
      </w:rPr>
      <w:drawing>
        <wp:inline distT="0" distB="0" distL="0" distR="0" wp14:anchorId="7AECD42D" wp14:editId="6A94BD27">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C5123B"/>
    <w:multiLevelType w:val="hybridMultilevel"/>
    <w:tmpl w:val="7D4A1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5"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30D13"/>
    <w:multiLevelType w:val="hybridMultilevel"/>
    <w:tmpl w:val="2C843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8"/>
  </w:num>
  <w:num w:numId="13">
    <w:abstractNumId w:val="11"/>
  </w:num>
  <w:num w:numId="14">
    <w:abstractNumId w:val="33"/>
  </w:num>
  <w:num w:numId="15">
    <w:abstractNumId w:val="16"/>
  </w:num>
  <w:num w:numId="16">
    <w:abstractNumId w:val="14"/>
  </w:num>
  <w:num w:numId="17">
    <w:abstractNumId w:val="15"/>
  </w:num>
  <w:num w:numId="18">
    <w:abstractNumId w:val="17"/>
  </w:num>
  <w:num w:numId="19">
    <w:abstractNumId w:val="32"/>
  </w:num>
  <w:num w:numId="20">
    <w:abstractNumId w:val="27"/>
  </w:num>
  <w:num w:numId="21">
    <w:abstractNumId w:val="26"/>
  </w:num>
  <w:num w:numId="22">
    <w:abstractNumId w:val="19"/>
  </w:num>
  <w:num w:numId="23">
    <w:abstractNumId w:val="21"/>
  </w:num>
  <w:num w:numId="24">
    <w:abstractNumId w:val="20"/>
  </w:num>
  <w:num w:numId="25">
    <w:abstractNumId w:val="25"/>
  </w:num>
  <w:num w:numId="26">
    <w:abstractNumId w:val="3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3"/>
  </w:num>
  <w:num w:numId="38">
    <w:abstractNumId w:val="18"/>
  </w:num>
  <w:num w:numId="39">
    <w:abstractNumId w:val="22"/>
  </w:num>
  <w:num w:numId="40">
    <w:abstractNumId w:val="30"/>
  </w:num>
  <w:num w:numId="41">
    <w:abstractNumId w:val="29"/>
  </w:num>
  <w:num w:numId="4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15DCF"/>
    <w:rsid w:val="000173AE"/>
    <w:rsid w:val="00022F11"/>
    <w:rsid w:val="00023C1B"/>
    <w:rsid w:val="0002512F"/>
    <w:rsid w:val="000338B4"/>
    <w:rsid w:val="0003721F"/>
    <w:rsid w:val="00043566"/>
    <w:rsid w:val="0004739D"/>
    <w:rsid w:val="00047CC3"/>
    <w:rsid w:val="000503D7"/>
    <w:rsid w:val="00051787"/>
    <w:rsid w:val="0005193D"/>
    <w:rsid w:val="0005247F"/>
    <w:rsid w:val="000656BD"/>
    <w:rsid w:val="000722C8"/>
    <w:rsid w:val="000764B6"/>
    <w:rsid w:val="000768BA"/>
    <w:rsid w:val="000800CF"/>
    <w:rsid w:val="000829A6"/>
    <w:rsid w:val="00083EE8"/>
    <w:rsid w:val="000A14B0"/>
    <w:rsid w:val="000A58E5"/>
    <w:rsid w:val="000B0025"/>
    <w:rsid w:val="000C0C66"/>
    <w:rsid w:val="000C2D90"/>
    <w:rsid w:val="000D0BC4"/>
    <w:rsid w:val="000D3717"/>
    <w:rsid w:val="000D7297"/>
    <w:rsid w:val="000E2D29"/>
    <w:rsid w:val="000E3792"/>
    <w:rsid w:val="000F05B0"/>
    <w:rsid w:val="000F7641"/>
    <w:rsid w:val="000F7CFD"/>
    <w:rsid w:val="001064D3"/>
    <w:rsid w:val="00107A91"/>
    <w:rsid w:val="001101AB"/>
    <w:rsid w:val="00111235"/>
    <w:rsid w:val="00115F2E"/>
    <w:rsid w:val="0012561E"/>
    <w:rsid w:val="001278F5"/>
    <w:rsid w:val="001319FC"/>
    <w:rsid w:val="00150D5B"/>
    <w:rsid w:val="00150FB2"/>
    <w:rsid w:val="0015608F"/>
    <w:rsid w:val="001561FB"/>
    <w:rsid w:val="00161792"/>
    <w:rsid w:val="00163413"/>
    <w:rsid w:val="0017296D"/>
    <w:rsid w:val="00190988"/>
    <w:rsid w:val="0019251C"/>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4F66"/>
    <w:rsid w:val="001F769C"/>
    <w:rsid w:val="00203D37"/>
    <w:rsid w:val="00204678"/>
    <w:rsid w:val="002046AD"/>
    <w:rsid w:val="00205E7E"/>
    <w:rsid w:val="00206BF2"/>
    <w:rsid w:val="0021211A"/>
    <w:rsid w:val="00217A7E"/>
    <w:rsid w:val="002323C1"/>
    <w:rsid w:val="00240905"/>
    <w:rsid w:val="00241577"/>
    <w:rsid w:val="00247250"/>
    <w:rsid w:val="00251174"/>
    <w:rsid w:val="002540A8"/>
    <w:rsid w:val="00261147"/>
    <w:rsid w:val="0026611F"/>
    <w:rsid w:val="00271A2E"/>
    <w:rsid w:val="00280D4B"/>
    <w:rsid w:val="00282294"/>
    <w:rsid w:val="0028590F"/>
    <w:rsid w:val="002A22E6"/>
    <w:rsid w:val="002A5084"/>
    <w:rsid w:val="002A69BD"/>
    <w:rsid w:val="002D3AB9"/>
    <w:rsid w:val="002D3EE9"/>
    <w:rsid w:val="002E1AAA"/>
    <w:rsid w:val="002E78C1"/>
    <w:rsid w:val="002F099E"/>
    <w:rsid w:val="003024E6"/>
    <w:rsid w:val="00302C0E"/>
    <w:rsid w:val="003100A9"/>
    <w:rsid w:val="00311190"/>
    <w:rsid w:val="00317B60"/>
    <w:rsid w:val="003221F3"/>
    <w:rsid w:val="00323B3E"/>
    <w:rsid w:val="00323D2C"/>
    <w:rsid w:val="00326ED9"/>
    <w:rsid w:val="00341FA6"/>
    <w:rsid w:val="00342916"/>
    <w:rsid w:val="003467CB"/>
    <w:rsid w:val="0035076B"/>
    <w:rsid w:val="00356DFD"/>
    <w:rsid w:val="0035785D"/>
    <w:rsid w:val="0036332F"/>
    <w:rsid w:val="00363EE2"/>
    <w:rsid w:val="003823B3"/>
    <w:rsid w:val="00383D6D"/>
    <w:rsid w:val="00384F22"/>
    <w:rsid w:val="003859EA"/>
    <w:rsid w:val="00385F80"/>
    <w:rsid w:val="003A5CCA"/>
    <w:rsid w:val="003A705F"/>
    <w:rsid w:val="003B0332"/>
    <w:rsid w:val="003C06FA"/>
    <w:rsid w:val="003C382C"/>
    <w:rsid w:val="003D0688"/>
    <w:rsid w:val="003D5BEC"/>
    <w:rsid w:val="003E06D1"/>
    <w:rsid w:val="003F2B9B"/>
    <w:rsid w:val="003F4669"/>
    <w:rsid w:val="003F4A96"/>
    <w:rsid w:val="004012C1"/>
    <w:rsid w:val="00413E03"/>
    <w:rsid w:val="004218BA"/>
    <w:rsid w:val="00430F8C"/>
    <w:rsid w:val="00434525"/>
    <w:rsid w:val="00434850"/>
    <w:rsid w:val="00435EA1"/>
    <w:rsid w:val="004377CB"/>
    <w:rsid w:val="00455455"/>
    <w:rsid w:val="00461F6A"/>
    <w:rsid w:val="00476D4B"/>
    <w:rsid w:val="00482CE6"/>
    <w:rsid w:val="0049126F"/>
    <w:rsid w:val="00495A7B"/>
    <w:rsid w:val="004B754D"/>
    <w:rsid w:val="004B7983"/>
    <w:rsid w:val="004C138F"/>
    <w:rsid w:val="004C5167"/>
    <w:rsid w:val="004C660C"/>
    <w:rsid w:val="004C6B7D"/>
    <w:rsid w:val="004C6E3F"/>
    <w:rsid w:val="004D2ABB"/>
    <w:rsid w:val="004D2E5B"/>
    <w:rsid w:val="004D3C01"/>
    <w:rsid w:val="004D5672"/>
    <w:rsid w:val="004D713B"/>
    <w:rsid w:val="004F1E25"/>
    <w:rsid w:val="004F4B2F"/>
    <w:rsid w:val="004F6D89"/>
    <w:rsid w:val="004F7A0B"/>
    <w:rsid w:val="00511BE1"/>
    <w:rsid w:val="00514710"/>
    <w:rsid w:val="005228BC"/>
    <w:rsid w:val="00543BE7"/>
    <w:rsid w:val="00543D94"/>
    <w:rsid w:val="00561303"/>
    <w:rsid w:val="00573ACB"/>
    <w:rsid w:val="00576668"/>
    <w:rsid w:val="00576E31"/>
    <w:rsid w:val="005771A4"/>
    <w:rsid w:val="00591572"/>
    <w:rsid w:val="005940DF"/>
    <w:rsid w:val="00595245"/>
    <w:rsid w:val="0059672E"/>
    <w:rsid w:val="005A49AD"/>
    <w:rsid w:val="005B033D"/>
    <w:rsid w:val="005D2CD9"/>
    <w:rsid w:val="005E4E29"/>
    <w:rsid w:val="005E57C1"/>
    <w:rsid w:val="005F39A8"/>
    <w:rsid w:val="005F6FD5"/>
    <w:rsid w:val="005F7EED"/>
    <w:rsid w:val="006158A5"/>
    <w:rsid w:val="00617BB0"/>
    <w:rsid w:val="00631B87"/>
    <w:rsid w:val="00632C08"/>
    <w:rsid w:val="00633EF6"/>
    <w:rsid w:val="00642427"/>
    <w:rsid w:val="00643E62"/>
    <w:rsid w:val="006501CF"/>
    <w:rsid w:val="006618BE"/>
    <w:rsid w:val="006705D1"/>
    <w:rsid w:val="006735F3"/>
    <w:rsid w:val="006A633E"/>
    <w:rsid w:val="006B181A"/>
    <w:rsid w:val="006B5425"/>
    <w:rsid w:val="006C14DA"/>
    <w:rsid w:val="006C1D1C"/>
    <w:rsid w:val="006E3468"/>
    <w:rsid w:val="006E4FDE"/>
    <w:rsid w:val="006E5040"/>
    <w:rsid w:val="006E72F4"/>
    <w:rsid w:val="006F0534"/>
    <w:rsid w:val="006F1E9C"/>
    <w:rsid w:val="006F714A"/>
    <w:rsid w:val="00706578"/>
    <w:rsid w:val="00712BE5"/>
    <w:rsid w:val="00713BC0"/>
    <w:rsid w:val="00716839"/>
    <w:rsid w:val="007279D2"/>
    <w:rsid w:val="00740B40"/>
    <w:rsid w:val="00746124"/>
    <w:rsid w:val="00747754"/>
    <w:rsid w:val="00753E38"/>
    <w:rsid w:val="00754522"/>
    <w:rsid w:val="0075677E"/>
    <w:rsid w:val="00763DED"/>
    <w:rsid w:val="00772448"/>
    <w:rsid w:val="00781597"/>
    <w:rsid w:val="00782ED3"/>
    <w:rsid w:val="00787F52"/>
    <w:rsid w:val="007924C1"/>
    <w:rsid w:val="007925F7"/>
    <w:rsid w:val="00792C5E"/>
    <w:rsid w:val="00792E95"/>
    <w:rsid w:val="007A2EA9"/>
    <w:rsid w:val="007A7500"/>
    <w:rsid w:val="007B0F31"/>
    <w:rsid w:val="007B2084"/>
    <w:rsid w:val="007B2DB2"/>
    <w:rsid w:val="007B3659"/>
    <w:rsid w:val="007B6235"/>
    <w:rsid w:val="007C282A"/>
    <w:rsid w:val="007D21C3"/>
    <w:rsid w:val="007D4913"/>
    <w:rsid w:val="007E05F7"/>
    <w:rsid w:val="007E4768"/>
    <w:rsid w:val="007E6CB3"/>
    <w:rsid w:val="007F4F0C"/>
    <w:rsid w:val="00805C2F"/>
    <w:rsid w:val="00817D41"/>
    <w:rsid w:val="008208A9"/>
    <w:rsid w:val="00820994"/>
    <w:rsid w:val="008333A8"/>
    <w:rsid w:val="008347A7"/>
    <w:rsid w:val="00835C38"/>
    <w:rsid w:val="00837131"/>
    <w:rsid w:val="00842A30"/>
    <w:rsid w:val="00845F6A"/>
    <w:rsid w:val="00851230"/>
    <w:rsid w:val="00852E19"/>
    <w:rsid w:val="00853009"/>
    <w:rsid w:val="008608D1"/>
    <w:rsid w:val="00864063"/>
    <w:rsid w:val="00871348"/>
    <w:rsid w:val="00885DF4"/>
    <w:rsid w:val="00893D00"/>
    <w:rsid w:val="008963B8"/>
    <w:rsid w:val="008A620F"/>
    <w:rsid w:val="008A6548"/>
    <w:rsid w:val="008B06B8"/>
    <w:rsid w:val="008B4844"/>
    <w:rsid w:val="008B4946"/>
    <w:rsid w:val="008B63FA"/>
    <w:rsid w:val="008C3CAB"/>
    <w:rsid w:val="008D1042"/>
    <w:rsid w:val="008D1ADB"/>
    <w:rsid w:val="008D6712"/>
    <w:rsid w:val="008E2C4A"/>
    <w:rsid w:val="008E3563"/>
    <w:rsid w:val="008E43BD"/>
    <w:rsid w:val="008E65FA"/>
    <w:rsid w:val="008F3397"/>
    <w:rsid w:val="008F33A0"/>
    <w:rsid w:val="008F514B"/>
    <w:rsid w:val="00905295"/>
    <w:rsid w:val="00906F27"/>
    <w:rsid w:val="009070DC"/>
    <w:rsid w:val="00917119"/>
    <w:rsid w:val="009203DC"/>
    <w:rsid w:val="0093224F"/>
    <w:rsid w:val="00937B5D"/>
    <w:rsid w:val="00945F8D"/>
    <w:rsid w:val="00946EE1"/>
    <w:rsid w:val="00952A98"/>
    <w:rsid w:val="00953FAC"/>
    <w:rsid w:val="009600FE"/>
    <w:rsid w:val="00965E72"/>
    <w:rsid w:val="00981AA1"/>
    <w:rsid w:val="00981D89"/>
    <w:rsid w:val="0098265E"/>
    <w:rsid w:val="009875A8"/>
    <w:rsid w:val="00994BF9"/>
    <w:rsid w:val="009972A6"/>
    <w:rsid w:val="009A25AA"/>
    <w:rsid w:val="009A6161"/>
    <w:rsid w:val="009A7F30"/>
    <w:rsid w:val="009C1450"/>
    <w:rsid w:val="009C354D"/>
    <w:rsid w:val="009C52DC"/>
    <w:rsid w:val="009D0C5E"/>
    <w:rsid w:val="009D3860"/>
    <w:rsid w:val="009D417B"/>
    <w:rsid w:val="009D4B29"/>
    <w:rsid w:val="009E0D03"/>
    <w:rsid w:val="009E6D4A"/>
    <w:rsid w:val="009F0679"/>
    <w:rsid w:val="009F6965"/>
    <w:rsid w:val="00A00A70"/>
    <w:rsid w:val="00A1277D"/>
    <w:rsid w:val="00A15743"/>
    <w:rsid w:val="00A20D42"/>
    <w:rsid w:val="00A23D81"/>
    <w:rsid w:val="00A27A97"/>
    <w:rsid w:val="00A304DD"/>
    <w:rsid w:val="00A33BF2"/>
    <w:rsid w:val="00A37375"/>
    <w:rsid w:val="00A44312"/>
    <w:rsid w:val="00A53FC0"/>
    <w:rsid w:val="00A61AB1"/>
    <w:rsid w:val="00A627E4"/>
    <w:rsid w:val="00A6360F"/>
    <w:rsid w:val="00A65482"/>
    <w:rsid w:val="00A655F1"/>
    <w:rsid w:val="00A7178B"/>
    <w:rsid w:val="00A77C0C"/>
    <w:rsid w:val="00A84FE7"/>
    <w:rsid w:val="00A8531E"/>
    <w:rsid w:val="00A90946"/>
    <w:rsid w:val="00A93AD2"/>
    <w:rsid w:val="00AA1A82"/>
    <w:rsid w:val="00AA72E1"/>
    <w:rsid w:val="00AB189E"/>
    <w:rsid w:val="00AC0D20"/>
    <w:rsid w:val="00AC2A64"/>
    <w:rsid w:val="00AC5E5A"/>
    <w:rsid w:val="00AC6B0C"/>
    <w:rsid w:val="00AD5E38"/>
    <w:rsid w:val="00AE0F63"/>
    <w:rsid w:val="00AE6043"/>
    <w:rsid w:val="00AE7717"/>
    <w:rsid w:val="00AF0419"/>
    <w:rsid w:val="00AF1AA7"/>
    <w:rsid w:val="00AF1FD5"/>
    <w:rsid w:val="00AF3FBE"/>
    <w:rsid w:val="00AF649B"/>
    <w:rsid w:val="00B07DDD"/>
    <w:rsid w:val="00B101CA"/>
    <w:rsid w:val="00B10A5E"/>
    <w:rsid w:val="00B13727"/>
    <w:rsid w:val="00B1419A"/>
    <w:rsid w:val="00B22634"/>
    <w:rsid w:val="00B32562"/>
    <w:rsid w:val="00B3313C"/>
    <w:rsid w:val="00B344E0"/>
    <w:rsid w:val="00B3559F"/>
    <w:rsid w:val="00B479B8"/>
    <w:rsid w:val="00B47FAB"/>
    <w:rsid w:val="00B50EDC"/>
    <w:rsid w:val="00B50F40"/>
    <w:rsid w:val="00B51A52"/>
    <w:rsid w:val="00B52B28"/>
    <w:rsid w:val="00B61D2A"/>
    <w:rsid w:val="00B65E65"/>
    <w:rsid w:val="00B71A2F"/>
    <w:rsid w:val="00B743EB"/>
    <w:rsid w:val="00B76AD1"/>
    <w:rsid w:val="00B820A9"/>
    <w:rsid w:val="00B92265"/>
    <w:rsid w:val="00B93F9E"/>
    <w:rsid w:val="00BB1B31"/>
    <w:rsid w:val="00BB3A6C"/>
    <w:rsid w:val="00BC591C"/>
    <w:rsid w:val="00BD239F"/>
    <w:rsid w:val="00BD27A4"/>
    <w:rsid w:val="00BD40EC"/>
    <w:rsid w:val="00BD75F1"/>
    <w:rsid w:val="00BE4BEA"/>
    <w:rsid w:val="00BF0955"/>
    <w:rsid w:val="00BF56BF"/>
    <w:rsid w:val="00BF665D"/>
    <w:rsid w:val="00C02DE9"/>
    <w:rsid w:val="00C16EB2"/>
    <w:rsid w:val="00C17CA0"/>
    <w:rsid w:val="00C26B85"/>
    <w:rsid w:val="00C35FA3"/>
    <w:rsid w:val="00C638FB"/>
    <w:rsid w:val="00C64AEF"/>
    <w:rsid w:val="00C66F6A"/>
    <w:rsid w:val="00C67E66"/>
    <w:rsid w:val="00C76238"/>
    <w:rsid w:val="00C77468"/>
    <w:rsid w:val="00C85E15"/>
    <w:rsid w:val="00C87168"/>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036B8"/>
    <w:rsid w:val="00D14988"/>
    <w:rsid w:val="00D22DB6"/>
    <w:rsid w:val="00D247B8"/>
    <w:rsid w:val="00D24AB6"/>
    <w:rsid w:val="00D25A40"/>
    <w:rsid w:val="00D462A8"/>
    <w:rsid w:val="00D6676D"/>
    <w:rsid w:val="00D805C6"/>
    <w:rsid w:val="00D83D7F"/>
    <w:rsid w:val="00D85B1D"/>
    <w:rsid w:val="00D8647C"/>
    <w:rsid w:val="00D94C19"/>
    <w:rsid w:val="00D961C5"/>
    <w:rsid w:val="00DA0436"/>
    <w:rsid w:val="00DA5B0E"/>
    <w:rsid w:val="00DA5E34"/>
    <w:rsid w:val="00DB1666"/>
    <w:rsid w:val="00DB58AB"/>
    <w:rsid w:val="00DB6113"/>
    <w:rsid w:val="00DC3D5A"/>
    <w:rsid w:val="00DC4CD5"/>
    <w:rsid w:val="00DD0043"/>
    <w:rsid w:val="00DD3EDD"/>
    <w:rsid w:val="00DE25B4"/>
    <w:rsid w:val="00DE2CE3"/>
    <w:rsid w:val="00DE6379"/>
    <w:rsid w:val="00DE69CA"/>
    <w:rsid w:val="00DF11EF"/>
    <w:rsid w:val="00E00F64"/>
    <w:rsid w:val="00E10555"/>
    <w:rsid w:val="00E1381D"/>
    <w:rsid w:val="00E140C9"/>
    <w:rsid w:val="00E1562C"/>
    <w:rsid w:val="00E166D3"/>
    <w:rsid w:val="00E173E1"/>
    <w:rsid w:val="00E21D5A"/>
    <w:rsid w:val="00E2241F"/>
    <w:rsid w:val="00E2489A"/>
    <w:rsid w:val="00E2628B"/>
    <w:rsid w:val="00E37332"/>
    <w:rsid w:val="00E43C39"/>
    <w:rsid w:val="00E44342"/>
    <w:rsid w:val="00E46965"/>
    <w:rsid w:val="00E51312"/>
    <w:rsid w:val="00E52324"/>
    <w:rsid w:val="00E563FC"/>
    <w:rsid w:val="00E5665E"/>
    <w:rsid w:val="00E56803"/>
    <w:rsid w:val="00E64C7B"/>
    <w:rsid w:val="00E6786D"/>
    <w:rsid w:val="00E67E9C"/>
    <w:rsid w:val="00E70328"/>
    <w:rsid w:val="00E722C2"/>
    <w:rsid w:val="00E72F37"/>
    <w:rsid w:val="00E7622D"/>
    <w:rsid w:val="00E81DF1"/>
    <w:rsid w:val="00E8260F"/>
    <w:rsid w:val="00E82918"/>
    <w:rsid w:val="00E8709C"/>
    <w:rsid w:val="00E91A33"/>
    <w:rsid w:val="00E9355D"/>
    <w:rsid w:val="00E96821"/>
    <w:rsid w:val="00EA3AD3"/>
    <w:rsid w:val="00EB4976"/>
    <w:rsid w:val="00EB5CCE"/>
    <w:rsid w:val="00EB625F"/>
    <w:rsid w:val="00EB679E"/>
    <w:rsid w:val="00EB77AE"/>
    <w:rsid w:val="00EC0F53"/>
    <w:rsid w:val="00EC1DCF"/>
    <w:rsid w:val="00EC3AB2"/>
    <w:rsid w:val="00ED098D"/>
    <w:rsid w:val="00ED627A"/>
    <w:rsid w:val="00EE49BC"/>
    <w:rsid w:val="00EE586D"/>
    <w:rsid w:val="00EF6673"/>
    <w:rsid w:val="00EF7555"/>
    <w:rsid w:val="00F23340"/>
    <w:rsid w:val="00F3420A"/>
    <w:rsid w:val="00F40987"/>
    <w:rsid w:val="00F40AB1"/>
    <w:rsid w:val="00F42642"/>
    <w:rsid w:val="00F55307"/>
    <w:rsid w:val="00F55FDE"/>
    <w:rsid w:val="00F57954"/>
    <w:rsid w:val="00F62E7D"/>
    <w:rsid w:val="00F70A51"/>
    <w:rsid w:val="00F7267E"/>
    <w:rsid w:val="00F7716E"/>
    <w:rsid w:val="00F96926"/>
    <w:rsid w:val="00FA4A6D"/>
    <w:rsid w:val="00FB0D10"/>
    <w:rsid w:val="00FB4130"/>
    <w:rsid w:val="00FB51B5"/>
    <w:rsid w:val="00FB7830"/>
    <w:rsid w:val="00FC135F"/>
    <w:rsid w:val="00FC25A4"/>
    <w:rsid w:val="00FC7FB5"/>
    <w:rsid w:val="00FD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B511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n-GB" w:eastAsia="de-DE" w:bidi="ar-SA"/>
    </w:rPr>
  </w:style>
  <w:style w:type="character" w:customStyle="1" w:styleId="Titel1Zchn">
    <w:name w:val="Titel (1) Zchn"/>
    <w:basedOn w:val="TitelZchn"/>
    <w:link w:val="Titel1"/>
    <w:rsid w:val="00CA31C2"/>
    <w:rPr>
      <w:rFonts w:ascii="Arial" w:hAnsi="Arial"/>
      <w:b/>
      <w:sz w:val="48"/>
      <w:szCs w:val="40"/>
      <w:lang w:val="en-GB"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477E6-C37C-45FC-B016-BC25E42DADFF}">
  <ds:schemaRefs>
    <ds:schemaRef ds:uri="http://schemas.openxmlformats.org/officeDocument/2006/bibliography"/>
  </ds:schemaRefs>
</ds:datastoreItem>
</file>

<file path=customXml/itemProps2.xml><?xml version="1.0" encoding="utf-8"?>
<ds:datastoreItem xmlns:ds="http://schemas.openxmlformats.org/officeDocument/2006/customXml" ds:itemID="{1AA8FB0F-44A4-4BDE-AECB-C848166922B8}"/>
</file>

<file path=customXml/itemProps3.xml><?xml version="1.0" encoding="utf-8"?>
<ds:datastoreItem xmlns:ds="http://schemas.openxmlformats.org/officeDocument/2006/customXml" ds:itemID="{08D069E5-5CCD-4ADF-B0EB-CB012BE1D40B}"/>
</file>

<file path=customXml/itemProps4.xml><?xml version="1.0" encoding="utf-8"?>
<ds:datastoreItem xmlns:ds="http://schemas.openxmlformats.org/officeDocument/2006/customXml" ds:itemID="{70259128-F5CE-4E96-9537-E45C4E981BB8}"/>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717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2021-02-24T10:05:00Z</dcterms:created>
  <dcterms:modified xsi:type="dcterms:W3CDTF">2021-02-24T10:07:00Z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