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2B6A5055" w:rsidR="00BE4BEA" w:rsidRPr="001F18A9" w:rsidRDefault="00BE4BEA" w:rsidP="00BE4BEA">
      <w:pPr>
        <w:pStyle w:val="berschrift1"/>
        <w:rPr>
          <w:rFonts w:cs="Arial"/>
        </w:rPr>
      </w:pPr>
      <w:r w:rsidRPr="001F18A9">
        <w:rPr>
          <w:rFonts w:cs="Arial"/>
        </w:rPr>
        <w:t xml:space="preserve">Optik </w:t>
      </w:r>
      <w:r w:rsidR="00F71B35" w:rsidRPr="001F18A9">
        <w:rPr>
          <w:rFonts w:cs="Arial"/>
        </w:rPr>
        <w:t xml:space="preserve">Modell 4 </w:t>
      </w:r>
      <w:r w:rsidR="00885DF4" w:rsidRPr="001F18A9">
        <w:rPr>
          <w:rFonts w:cs="Arial"/>
        </w:rPr>
        <w:t>–</w:t>
      </w:r>
      <w:r w:rsidRPr="001F18A9">
        <w:rPr>
          <w:rFonts w:cs="Arial"/>
        </w:rPr>
        <w:t xml:space="preserve"> </w:t>
      </w:r>
      <w:r w:rsidR="00FB35F3" w:rsidRPr="001F18A9">
        <w:rPr>
          <w:rFonts w:cs="Arial"/>
        </w:rPr>
        <w:t>Sonnenuhr</w:t>
      </w:r>
    </w:p>
    <w:p w14:paraId="06098752" w14:textId="77777777" w:rsidR="00BE4BEA" w:rsidRPr="00C20204" w:rsidRDefault="00BE4BEA" w:rsidP="00BE4BEA">
      <w:pPr>
        <w:pStyle w:val="berschrift2"/>
        <w:rPr>
          <w:rFonts w:cs="Arial"/>
        </w:rPr>
      </w:pPr>
      <w:r w:rsidRPr="00C20204">
        <w:rPr>
          <w:rFonts w:cs="Arial"/>
        </w:rPr>
        <w:t>Thema</w:t>
      </w:r>
    </w:p>
    <w:p w14:paraId="1489750C" w14:textId="54CE8645" w:rsidR="00C02DE9" w:rsidRPr="00C20204" w:rsidRDefault="00BE4BEA" w:rsidP="00885DF4">
      <w:pPr>
        <w:rPr>
          <w:rFonts w:ascii="Arial" w:hAnsi="Arial" w:cs="Arial"/>
          <w:i/>
        </w:rPr>
      </w:pPr>
      <w:r w:rsidRPr="00C20204">
        <w:rPr>
          <w:rFonts w:ascii="Arial" w:hAnsi="Arial" w:cs="Arial"/>
          <w:i/>
        </w:rPr>
        <w:t xml:space="preserve">Optik </w:t>
      </w:r>
      <w:r w:rsidR="00885DF4" w:rsidRPr="00C20204">
        <w:rPr>
          <w:rFonts w:ascii="Arial" w:hAnsi="Arial" w:cs="Arial"/>
          <w:i/>
        </w:rPr>
        <w:t>–</w:t>
      </w:r>
      <w:r w:rsidR="002D0831" w:rsidRPr="00C20204">
        <w:rPr>
          <w:rFonts w:ascii="Arial" w:hAnsi="Arial" w:cs="Arial"/>
          <w:i/>
        </w:rPr>
        <w:t>Schatten</w:t>
      </w:r>
    </w:p>
    <w:p w14:paraId="75AB9849" w14:textId="77777777" w:rsidR="00885DF4" w:rsidRPr="00C20204" w:rsidRDefault="00885DF4" w:rsidP="00885DF4">
      <w:pPr>
        <w:rPr>
          <w:rFonts w:ascii="Arial" w:hAnsi="Arial" w:cs="Arial"/>
          <w:i/>
        </w:rPr>
      </w:pPr>
    </w:p>
    <w:p w14:paraId="40B91907" w14:textId="33EDE25A" w:rsidR="00BE4BEA" w:rsidRPr="00C20204" w:rsidRDefault="00BE4BEA" w:rsidP="00BE4BEA">
      <w:pPr>
        <w:pStyle w:val="berschrift2"/>
        <w:rPr>
          <w:rFonts w:cs="Arial"/>
        </w:rPr>
      </w:pPr>
      <w:r w:rsidRPr="00C20204">
        <w:rPr>
          <w:rFonts w:cs="Arial"/>
        </w:rPr>
        <w:t>Konstruktionsaufgabe</w:t>
      </w:r>
    </w:p>
    <w:p w14:paraId="18020AF8" w14:textId="10BD5379" w:rsidR="00BE4BEA" w:rsidRPr="00C20204" w:rsidRDefault="00A93AD2" w:rsidP="00BE4BEA">
      <w:pPr>
        <w:pStyle w:val="berschrift2"/>
        <w:rPr>
          <w:rFonts w:cs="Arial"/>
        </w:rPr>
      </w:pPr>
      <w:r w:rsidRPr="00C20204">
        <w:rPr>
          <w:rFonts w:cs="Arial"/>
        </w:rPr>
        <w:t xml:space="preserve">Aufbau </w:t>
      </w:r>
      <w:r w:rsidR="002D0831" w:rsidRPr="00C20204">
        <w:rPr>
          <w:rFonts w:cs="Arial"/>
        </w:rPr>
        <w:t>Sonnenuhr</w:t>
      </w:r>
    </w:p>
    <w:p w14:paraId="216B9560" w14:textId="5DC9C41F" w:rsidR="00BE4BEA" w:rsidRPr="00C20204" w:rsidRDefault="00BE4BEA" w:rsidP="005178DE">
      <w:pPr>
        <w:rPr>
          <w:rFonts w:ascii="Arial" w:hAnsi="Arial" w:cs="Arial"/>
          <w:i/>
        </w:rPr>
      </w:pPr>
      <w:r w:rsidRPr="00C20204">
        <w:rPr>
          <w:rFonts w:ascii="Arial" w:hAnsi="Arial" w:cs="Arial"/>
          <w:i/>
        </w:rPr>
        <w:t xml:space="preserve">Baue </w:t>
      </w:r>
      <w:r w:rsidR="002D0831" w:rsidRPr="00C20204">
        <w:rPr>
          <w:rFonts w:ascii="Arial" w:hAnsi="Arial" w:cs="Arial"/>
          <w:i/>
        </w:rPr>
        <w:t>das Modell der Sonnenuhr</w:t>
      </w:r>
    </w:p>
    <w:p w14:paraId="206D43A2" w14:textId="3C5C6C33" w:rsidR="00434850" w:rsidRPr="00C20204" w:rsidRDefault="00434850" w:rsidP="00DC4CD5">
      <w:pPr>
        <w:rPr>
          <w:rFonts w:ascii="Arial" w:hAnsi="Arial" w:cs="Arial"/>
          <w:i/>
        </w:rPr>
      </w:pPr>
    </w:p>
    <w:p w14:paraId="5262DEB0" w14:textId="04AE7B17" w:rsidR="00BE4BEA" w:rsidRPr="00C20204" w:rsidRDefault="0025769F" w:rsidP="005178DE">
      <w:pPr>
        <w:jc w:val="center"/>
        <w:rPr>
          <w:rFonts w:ascii="Arial" w:hAnsi="Arial" w:cs="Arial"/>
          <w:i/>
        </w:rPr>
      </w:pPr>
      <w:r>
        <w:rPr>
          <w:noProof/>
        </w:rPr>
        <w:drawing>
          <wp:inline distT="0" distB="0" distL="0" distR="0" wp14:anchorId="34B4C2A0" wp14:editId="521DAA07">
            <wp:extent cx="3190875" cy="21717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969" t="2387" r="19635" b="6872"/>
                    <a:stretch/>
                  </pic:blipFill>
                  <pic:spPr bwMode="auto">
                    <a:xfrm>
                      <a:off x="0" y="0"/>
                      <a:ext cx="3190875" cy="2171700"/>
                    </a:xfrm>
                    <a:prstGeom prst="rect">
                      <a:avLst/>
                    </a:prstGeom>
                    <a:ln>
                      <a:noFill/>
                    </a:ln>
                    <a:extLst>
                      <a:ext uri="{53640926-AAD7-44D8-BBD7-CCE9431645EC}">
                        <a14:shadowObscured xmlns:a14="http://schemas.microsoft.com/office/drawing/2010/main"/>
                      </a:ext>
                    </a:extLst>
                  </pic:spPr>
                </pic:pic>
              </a:graphicData>
            </a:graphic>
          </wp:inline>
        </w:drawing>
      </w:r>
    </w:p>
    <w:p w14:paraId="508B9708" w14:textId="77777777" w:rsidR="005178DE" w:rsidRPr="00C20204" w:rsidRDefault="005178DE" w:rsidP="00BE4BEA">
      <w:pPr>
        <w:rPr>
          <w:rFonts w:ascii="Arial" w:hAnsi="Arial" w:cs="Arial"/>
          <w:i/>
        </w:rPr>
      </w:pPr>
    </w:p>
    <w:p w14:paraId="3605F475" w14:textId="5DCC64F8" w:rsidR="00BE4BEA" w:rsidRPr="00C20204" w:rsidRDefault="00BE4BEA" w:rsidP="00BE4BEA">
      <w:pPr>
        <w:pStyle w:val="berschrift2"/>
        <w:rPr>
          <w:rFonts w:cs="Arial"/>
        </w:rPr>
      </w:pPr>
      <w:r w:rsidRPr="00C20204">
        <w:rPr>
          <w:rFonts w:cs="Arial"/>
        </w:rPr>
        <w:t>Themenaufgabe:</w:t>
      </w:r>
    </w:p>
    <w:p w14:paraId="054A7216" w14:textId="6E3AAB75" w:rsidR="002D0831" w:rsidRPr="00C20204" w:rsidRDefault="002D0831" w:rsidP="002D0831">
      <w:pPr>
        <w:rPr>
          <w:rFonts w:ascii="Arial" w:hAnsi="Arial" w:cs="Arial"/>
        </w:rPr>
      </w:pPr>
      <w:r w:rsidRPr="00C20204">
        <w:rPr>
          <w:rFonts w:ascii="Arial" w:hAnsi="Arial" w:cs="Arial"/>
        </w:rPr>
        <w:t xml:space="preserve">Dieses Experiment kannst Du über mehrere Wochen verteilt durchführen. Markiere im Abstand von jeweils einer halben Stunde die Positionen des Schattens auf Deinem Ziffernblatt. Beschrifte die Markierungen mit den Zahlen von 1 – 3. </w:t>
      </w:r>
      <w:r w:rsidR="008C03AB">
        <w:rPr>
          <w:rFonts w:ascii="Arial" w:hAnsi="Arial" w:cs="Arial"/>
        </w:rPr>
        <w:t>u</w:t>
      </w:r>
      <w:r w:rsidR="00BA7F39" w:rsidRPr="00C20204">
        <w:rPr>
          <w:rFonts w:ascii="Arial" w:hAnsi="Arial" w:cs="Arial"/>
        </w:rPr>
        <w:t xml:space="preserve">nd notiere die Uhrzeit. </w:t>
      </w:r>
      <w:r w:rsidRPr="00C20204">
        <w:rPr>
          <w:rFonts w:ascii="Arial" w:hAnsi="Arial" w:cs="Arial"/>
        </w:rPr>
        <w:t xml:space="preserve">Achte darauf, dass die Sonnenuhr während des Experimentes nicht bewegt wird! Um das zu gewährleisten kannst Du die Position der Uhr auch exakt markieren, falls Dein Modell </w:t>
      </w:r>
      <w:r w:rsidR="008F7263" w:rsidRPr="00C20204">
        <w:rPr>
          <w:rFonts w:ascii="Arial" w:hAnsi="Arial" w:cs="Arial"/>
        </w:rPr>
        <w:t xml:space="preserve">während der Dauer des Versuchs </w:t>
      </w:r>
      <w:r w:rsidRPr="00C20204">
        <w:rPr>
          <w:rFonts w:ascii="Arial" w:hAnsi="Arial" w:cs="Arial"/>
        </w:rPr>
        <w:t>nicht perma</w:t>
      </w:r>
      <w:r w:rsidR="008F7263" w:rsidRPr="00C20204">
        <w:rPr>
          <w:rFonts w:ascii="Arial" w:hAnsi="Arial" w:cs="Arial"/>
        </w:rPr>
        <w:t xml:space="preserve">nent an der gleichen Stelle stehen bleiben kann. Zum Markieren empfehlen sich </w:t>
      </w:r>
      <w:r w:rsidR="00A72CEB">
        <w:rPr>
          <w:rFonts w:ascii="Arial" w:hAnsi="Arial" w:cs="Arial"/>
        </w:rPr>
        <w:t xml:space="preserve">selbstklebende Notizzettel, </w:t>
      </w:r>
      <w:r w:rsidR="008F7263" w:rsidRPr="00C20204">
        <w:rPr>
          <w:rFonts w:ascii="Arial" w:hAnsi="Arial" w:cs="Arial"/>
        </w:rPr>
        <w:t>Aufkleber oder Streifen von wiederablösbaren Klebestreifen („Washi“- oder „Masking“-Tape).</w:t>
      </w:r>
    </w:p>
    <w:p w14:paraId="267DDF07" w14:textId="77777777" w:rsidR="008F7263" w:rsidRPr="00C20204" w:rsidRDefault="008F7263" w:rsidP="002D0831">
      <w:pPr>
        <w:rPr>
          <w:rFonts w:ascii="Arial" w:hAnsi="Arial" w:cs="Arial"/>
        </w:rPr>
      </w:pPr>
    </w:p>
    <w:sectPr w:rsidR="008F7263" w:rsidRPr="00C20204" w:rsidSect="00E96821">
      <w:headerReference w:type="even" r:id="rId12"/>
      <w:headerReference w:type="default" r:id="rId13"/>
      <w:footerReference w:type="even" r:id="rId14"/>
      <w:footerReference w:type="default" r:id="rId15"/>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38E9" w14:textId="77777777" w:rsidR="00554DEE" w:rsidRDefault="00554DEE">
      <w:r>
        <w:separator/>
      </w:r>
    </w:p>
  </w:endnote>
  <w:endnote w:type="continuationSeparator" w:id="0">
    <w:p w14:paraId="53F0E897" w14:textId="77777777" w:rsidR="00554DEE" w:rsidRDefault="0055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4FE0" w14:textId="77777777" w:rsidR="00554DEE" w:rsidRDefault="00554DEE">
      <w:r>
        <w:separator/>
      </w:r>
    </w:p>
  </w:footnote>
  <w:footnote w:type="continuationSeparator" w:id="0">
    <w:p w14:paraId="3186582B" w14:textId="77777777" w:rsidR="00554DEE" w:rsidRDefault="0055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rPr>
        <w:lang w:val="en-GB"/>
      </w:rPr>
    </w:pPr>
    <w:r w:rsidRPr="005723E3">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lang w:val="en-GB"/>
      </w:rPr>
      <w:t>Klassensatz Optik</w:t>
    </w:r>
    <w:r>
      <w:rPr>
        <w:noProof/>
      </w:rPr>
      <w:tab/>
    </w:r>
    <w:r>
      <w:rPr>
        <w:noProof/>
      </w:rP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71869"/>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18A9"/>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5769F"/>
    <w:rsid w:val="00261147"/>
    <w:rsid w:val="0026611F"/>
    <w:rsid w:val="00271A2E"/>
    <w:rsid w:val="00280D4B"/>
    <w:rsid w:val="00282294"/>
    <w:rsid w:val="0028590F"/>
    <w:rsid w:val="002A22E6"/>
    <w:rsid w:val="002A5084"/>
    <w:rsid w:val="002A69BD"/>
    <w:rsid w:val="002D0831"/>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178DE"/>
    <w:rsid w:val="005228BC"/>
    <w:rsid w:val="00543BE7"/>
    <w:rsid w:val="00543D94"/>
    <w:rsid w:val="00554DEE"/>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0460"/>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B06B8"/>
    <w:rsid w:val="008B4844"/>
    <w:rsid w:val="008B4946"/>
    <w:rsid w:val="008B63FA"/>
    <w:rsid w:val="008C03AB"/>
    <w:rsid w:val="008C3CAB"/>
    <w:rsid w:val="008D1042"/>
    <w:rsid w:val="008D1ADB"/>
    <w:rsid w:val="008D6712"/>
    <w:rsid w:val="008E2C4A"/>
    <w:rsid w:val="008E3563"/>
    <w:rsid w:val="008E43BD"/>
    <w:rsid w:val="008E65FA"/>
    <w:rsid w:val="008F3397"/>
    <w:rsid w:val="008F33A0"/>
    <w:rsid w:val="008F7263"/>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2CE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A7F39"/>
    <w:rsid w:val="00BB1B31"/>
    <w:rsid w:val="00BB3A6C"/>
    <w:rsid w:val="00BC591C"/>
    <w:rsid w:val="00BD09B0"/>
    <w:rsid w:val="00BD239F"/>
    <w:rsid w:val="00BD27A4"/>
    <w:rsid w:val="00BD40EC"/>
    <w:rsid w:val="00BE4BEA"/>
    <w:rsid w:val="00BF0955"/>
    <w:rsid w:val="00BF56BF"/>
    <w:rsid w:val="00BF665D"/>
    <w:rsid w:val="00C02DE9"/>
    <w:rsid w:val="00C16EB2"/>
    <w:rsid w:val="00C17CA0"/>
    <w:rsid w:val="00C20204"/>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1B35"/>
    <w:rsid w:val="00F7267E"/>
    <w:rsid w:val="00F7716E"/>
    <w:rsid w:val="00F96926"/>
    <w:rsid w:val="00FA4A6D"/>
    <w:rsid w:val="00FB0D10"/>
    <w:rsid w:val="00FB35F3"/>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 w:type="character" w:styleId="Kommentarzeichen">
    <w:name w:val="annotation reference"/>
    <w:basedOn w:val="Absatz-Standardschriftart"/>
    <w:rsid w:val="00BD09B0"/>
    <w:rPr>
      <w:sz w:val="16"/>
      <w:szCs w:val="16"/>
    </w:rPr>
  </w:style>
  <w:style w:type="paragraph" w:styleId="Kommentartext">
    <w:name w:val="annotation text"/>
    <w:basedOn w:val="Standard"/>
    <w:link w:val="KommentartextZchn"/>
    <w:rsid w:val="00BD09B0"/>
    <w:rPr>
      <w:sz w:val="20"/>
    </w:rPr>
  </w:style>
  <w:style w:type="character" w:customStyle="1" w:styleId="KommentartextZchn">
    <w:name w:val="Kommentartext Zchn"/>
    <w:basedOn w:val="Absatz-Standardschriftart"/>
    <w:link w:val="Kommentartext"/>
    <w:rsid w:val="00BD09B0"/>
  </w:style>
  <w:style w:type="paragraph" w:styleId="Kommentarthema">
    <w:name w:val="annotation subject"/>
    <w:basedOn w:val="Kommentartext"/>
    <w:next w:val="Kommentartext"/>
    <w:link w:val="KommentarthemaZchn"/>
    <w:semiHidden/>
    <w:unhideWhenUsed/>
    <w:rsid w:val="00BD09B0"/>
    <w:rPr>
      <w:b/>
      <w:bCs/>
    </w:rPr>
  </w:style>
  <w:style w:type="character" w:customStyle="1" w:styleId="KommentarthemaZchn">
    <w:name w:val="Kommentarthema Zchn"/>
    <w:basedOn w:val="KommentartextZchn"/>
    <w:link w:val="Kommentarthema"/>
    <w:semiHidden/>
    <w:rsid w:val="00BD0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82936-FE6C-4B1A-9386-C9B3A289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69BB9-CBAF-4CEF-AC0A-66D6A8AA7E82}">
  <ds:schemaRefs>
    <ds:schemaRef ds:uri="http://schemas.openxmlformats.org/officeDocument/2006/bibliography"/>
  </ds:schemaRefs>
</ds:datastoreItem>
</file>

<file path=customXml/itemProps3.xml><?xml version="1.0" encoding="utf-8"?>
<ds:datastoreItem xmlns:ds="http://schemas.openxmlformats.org/officeDocument/2006/customXml" ds:itemID="{FA3A38C9-F3E2-41AE-B5DF-06734341F7DE}">
  <ds:schemaRefs>
    <ds:schemaRef ds:uri="http://schemas.microsoft.com/sharepoint/v3/contenttype/forms"/>
  </ds:schemaRefs>
</ds:datastoreItem>
</file>

<file path=customXml/itemProps4.xml><?xml version="1.0" encoding="utf-8"?>
<ds:datastoreItem xmlns:ds="http://schemas.openxmlformats.org/officeDocument/2006/customXml" ds:itemID="{707B2FD9-98C3-4E3A-B411-A83646B61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1</Pages>
  <Words>110</Words>
  <Characters>694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803</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Kaupp, Jochen</cp:lastModifiedBy>
  <cp:revision>25</cp:revision>
  <cp:lastPrinted>2020-07-08T12:40:00Z</cp:lastPrinted>
  <dcterms:created xsi:type="dcterms:W3CDTF">2020-10-18T19:38:00Z</dcterms:created>
  <dcterms:modified xsi:type="dcterms:W3CDTF">2021-02-08T09:19:00Z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