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516396" w14:textId="646E67D2" w:rsidR="00DD537C" w:rsidRPr="00EA192A" w:rsidRDefault="00DD537C" w:rsidP="00EA192A">
      <w:pPr>
        <w:pStyle w:val="Kategorie"/>
        <w:tabs>
          <w:tab w:val="left" w:pos="2977"/>
          <w:tab w:val="left" w:pos="6521"/>
        </w:tabs>
        <w:spacing w:before="0" w:after="120"/>
        <w:outlineLvl w:val="0"/>
        <w:rPr>
          <w:bCs/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t xml:space="preserve">Nome: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Classe: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Data: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</w:t>
      </w:r>
    </w:p>
    <w:p w14:paraId="62C15DC9" w14:textId="0E9D1D22" w:rsidR="00DD537C" w:rsidRPr="00EA192A" w:rsidRDefault="008150F4" w:rsidP="00CF2C48">
      <w:pPr>
        <w:pStyle w:val="berschrift1"/>
      </w:pPr>
      <w:r>
        <w:rPr>
          <w:rFonts w:ascii="Comic Sans MS" w:hAnsi="Comic Sans MS"/>
        </w:rPr>
        <w:t xml:space="preserve">Folha de soluções</w:t>
      </w:r>
      <w:r>
        <w:t xml:space="preserve"> Modelo 2</w:t>
      </w:r>
    </w:p>
    <w:p w14:paraId="07833756" w14:textId="4C9DF514" w:rsidR="004B4FD0" w:rsidRPr="00EA192A" w:rsidRDefault="0061699C" w:rsidP="00CF2C48">
      <w:pPr>
        <w:pStyle w:val="berschrift1"/>
        <w:rPr>
          <w:szCs w:val="20"/>
        </w:rPr>
      </w:pPr>
      <w:r>
        <w:rPr>
          <w:rFonts w:ascii="Comic Sans MS" w:hAnsi="Comic Sans MS"/>
        </w:rPr>
        <w:t xml:space="preserve">Grua</w:t>
      </w:r>
    </w:p>
    <w:p w14:paraId="40A62C71" w14:textId="77777777" w:rsidR="00564CEB" w:rsidRPr="00EA192A" w:rsidRDefault="00564CEB" w:rsidP="006722E7">
      <w:pPr>
        <w:rPr>
          <w:rFonts w:ascii="Comic Sans MS" w:hAnsi="Comic Sans MS" w:cstheme="minorBidi"/>
        </w:rPr>
      </w:pPr>
    </w:p>
    <w:p w14:paraId="3192D38C" w14:textId="43F6B2BA" w:rsidR="00EA192A" w:rsidRPr="008150F4" w:rsidRDefault="00EA192A" w:rsidP="00CF2C48">
      <w:pPr>
        <w:pStyle w:val="berschrift2"/>
      </w:pPr>
      <w:r>
        <w:rPr>
          <w:rFonts w:ascii="Comic Sans MS" w:hAnsi="Comic Sans MS"/>
        </w:rPr>
        <w:t xml:space="preserve">Tarefas</w:t>
      </w:r>
      <w:r>
        <w:t xml:space="preserve"> temáticas</w:t>
      </w:r>
    </w:p>
    <w:p w14:paraId="4B6F76E5" w14:textId="20566C38" w:rsidR="00740C00" w:rsidRDefault="00C8593B" w:rsidP="00EB1FE0">
      <w:pPr>
        <w:pStyle w:val="Listenabsatz"/>
        <w:numPr>
          <w:ilvl w:val="0"/>
          <w:numId w:val="41"/>
        </w:numPr>
        <w:ind w:left="567" w:hanging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Se o contrapeso estiver preso à parte traseira, pesos maiores podem ser levantados do que se não houver contrapeso.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A razão é que o contrapeso age contra a carga no guindaste ou compensa-a.</w:t>
      </w:r>
      <w:r>
        <w:rPr>
          <w:rFonts w:ascii="Comic Sans MS" w:hAnsi="Comic Sans MS"/>
        </w:rPr>
        <w:t xml:space="preserve"> </w:t>
      </w:r>
      <w:bookmarkStart w:id="0" w:name="_Hlk108622440"/>
      <w:r>
        <w:rPr>
          <w:rFonts w:ascii="Comic Sans MS" w:hAnsi="Comic Sans MS"/>
        </w:rPr>
        <w:t xml:space="preserve">Uma carga que paira na parte externa do guindaste precisa de mais contrapeso do que uma carga que paira no meio ou no início do boom do guindaste.</w:t>
      </w:r>
      <w:r>
        <w:rPr>
          <w:rFonts w:ascii="Comic Sans MS" w:hAnsi="Comic Sans MS"/>
        </w:rPr>
        <w:t xml:space="preserve"> </w:t>
      </w:r>
    </w:p>
    <w:p w14:paraId="266EF2B8" w14:textId="77777777" w:rsidR="00E645DF" w:rsidRPr="004575E6" w:rsidRDefault="00E645DF" w:rsidP="00E645DF">
      <w:pPr>
        <w:pStyle w:val="Listenabsatz"/>
        <w:rPr>
          <w:rFonts w:ascii="Comic Sans MS" w:hAnsi="Comic Sans MS" w:cstheme="minorBidi"/>
        </w:rPr>
      </w:pPr>
    </w:p>
    <w:bookmarkEnd w:id="0"/>
    <w:p w14:paraId="7ACEB1FE" w14:textId="2F2BEB19" w:rsidR="00E645DF" w:rsidRDefault="00E645DF" w:rsidP="00EB1FE0">
      <w:pPr>
        <w:pStyle w:val="Listenabsatz"/>
        <w:numPr>
          <w:ilvl w:val="0"/>
          <w:numId w:val="41"/>
        </w:numPr>
        <w:ind w:left="567" w:hanging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Quanto </w:t>
      </w:r>
      <w:r>
        <w:rPr>
          <w:b/>
          <w:rFonts w:ascii="Comic Sans MS" w:hAnsi="Comic Sans MS"/>
        </w:rPr>
        <w:t xml:space="preserve">maior</w:t>
      </w:r>
      <w:r>
        <w:rPr>
          <w:rFonts w:ascii="Comic Sans MS" w:hAnsi="Comic Sans MS"/>
        </w:rPr>
        <w:t xml:space="preserve"> o contrapeso, </w:t>
      </w:r>
      <w:r>
        <w:rPr>
          <w:b/>
          <w:rFonts w:ascii="Comic Sans MS" w:hAnsi="Comic Sans MS"/>
        </w:rPr>
        <w:t xml:space="preserve">mais pesada</w:t>
      </w:r>
      <w:r>
        <w:rPr>
          <w:rFonts w:ascii="Comic Sans MS" w:hAnsi="Comic Sans MS"/>
        </w:rPr>
        <w:t xml:space="preserve"> a carga que pode ser levantada.</w:t>
      </w:r>
    </w:p>
    <w:p w14:paraId="42E6EC3B" w14:textId="77777777" w:rsidR="00EB1FE0" w:rsidRPr="004575E6" w:rsidRDefault="00EB1FE0" w:rsidP="00EB1FE0">
      <w:pPr>
        <w:pStyle w:val="Listenabsatz"/>
        <w:ind w:left="567"/>
        <w:rPr>
          <w:rFonts w:ascii="Comic Sans MS" w:hAnsi="Comic Sans MS" w:cstheme="minorBidi"/>
        </w:rPr>
      </w:pPr>
    </w:p>
    <w:p w14:paraId="26E4646E" w14:textId="2E826C49" w:rsidR="004575E6" w:rsidRDefault="000A0E56" w:rsidP="00EB1FE0">
      <w:pPr>
        <w:pStyle w:val="Listenabsatz"/>
        <w:ind w:left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Quanto </w:t>
      </w:r>
      <w:r>
        <w:rPr>
          <w:b/>
          <w:rFonts w:ascii="Comic Sans MS" w:hAnsi="Comic Sans MS"/>
        </w:rPr>
        <w:t xml:space="preserve">mais a</w:t>
      </w:r>
      <w:r>
        <w:rPr>
          <w:rFonts w:ascii="Comic Sans MS" w:hAnsi="Comic Sans MS"/>
        </w:rPr>
        <w:t xml:space="preserve"> carga se move para fora, </w:t>
      </w:r>
      <w:r>
        <w:rPr>
          <w:b/>
          <w:rFonts w:ascii="Comic Sans MS" w:hAnsi="Comic Sans MS"/>
        </w:rPr>
        <w:t xml:space="preserve">maior</w:t>
      </w:r>
      <w:r>
        <w:rPr>
          <w:rFonts w:ascii="Comic Sans MS" w:hAnsi="Comic Sans MS"/>
        </w:rPr>
        <w:t xml:space="preserve"> deve ser o contrapeso para que não caia.</w:t>
      </w:r>
    </w:p>
    <w:p w14:paraId="5C80F6BC" w14:textId="77777777" w:rsidR="002F6BFC" w:rsidRPr="004575E6" w:rsidRDefault="002F6BFC" w:rsidP="00E645DF">
      <w:pPr>
        <w:pStyle w:val="Listenabsatz"/>
        <w:rPr>
          <w:rFonts w:ascii="Comic Sans MS" w:hAnsi="Comic Sans MS" w:cstheme="minorBidi"/>
        </w:rPr>
      </w:pPr>
    </w:p>
    <w:p w14:paraId="302E3F63" w14:textId="3715A1F4" w:rsidR="007B031B" w:rsidRDefault="007B031B" w:rsidP="00CF2C48">
      <w:pPr>
        <w:pStyle w:val="berschrift2"/>
      </w:pPr>
      <w:r>
        <w:rPr>
          <w:rFonts w:ascii="Comic Sans MS" w:hAnsi="Comic Sans MS"/>
        </w:rPr>
        <w:t xml:space="preserve">Tarefas experimentais</w:t>
      </w:r>
    </w:p>
    <w:p w14:paraId="60483072" w14:textId="4C5A8A83" w:rsidR="00B56C7C" w:rsidRPr="00EB1FE0" w:rsidRDefault="00216C83" w:rsidP="00216C83">
      <w:pPr>
        <w:pStyle w:val="Listenabsatz"/>
        <w:ind w:left="567" w:hanging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1./2.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A contraforça na corda da manivela é tão grande quanto a força na frente que levanta a carga.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E isso é verdade não importa qual a extensão da corda.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É por isso que não importa quando a carga está na frente, no meio ou atrás.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O poder que você precisa para a manivela é o mesmo em todos os pontos.</w:t>
      </w:r>
    </w:p>
    <w:p w14:paraId="63BB2A7B" w14:textId="1E59A87F" w:rsidR="002B2F10" w:rsidRPr="00036AEF" w:rsidRDefault="002B2F10" w:rsidP="00C84C7F">
      <w:pPr>
        <w:rPr>
          <w:rFonts w:ascii="Comic Sans MS" w:hAnsi="Comic Sans MS"/>
        </w:rPr>
      </w:pPr>
    </w:p>
    <w:p w14:paraId="70A1E015" w14:textId="6BF8D644" w:rsidR="002B2F10" w:rsidRPr="00036AEF" w:rsidRDefault="00C568EE" w:rsidP="00534405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Ao inclinar a grua, por outro lado, não importa onde a carga está.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Se o peso da carga é muito pesado, pode ser que a grua não se incline se estiver pendurada perto da torre.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Quando a carga avança, a grua eventualmente capota antes de chegar ao fim do boom.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Se ele não o fizer, o fardo não é muito grande.</w:t>
      </w:r>
    </w:p>
    <w:p w14:paraId="0CE924CA" w14:textId="1C945F5E" w:rsidR="000E4466" w:rsidRPr="00EA192A" w:rsidRDefault="006722E7" w:rsidP="00575AE9">
      <w:pPr>
        <w:rPr>
          <w:rFonts w:ascii="Comic Sans MS" w:hAnsi="Comic Sans MS" w:cstheme="minorBidi"/>
        </w:rPr>
      </w:pPr>
      <w:r>
        <w:rPr>
          <w:b/>
          <w:rFonts w:ascii="Comic Sans MS" w:hAnsi="Comic Sans MS"/>
        </w:rPr>
        <w:t xml:space="preserve">Dica</w:t>
      </w:r>
      <w:r>
        <w:rPr>
          <w:rFonts w:ascii="Comic Sans MS" w:hAnsi="Comic Sans MS"/>
        </w:rPr>
        <w:t xml:space="preserve">: é claro, a grua não capotará se for segurada à mão na manivela </w:t>
      </w:r>
      <w:r>
        <w:rPr>
          <mc:AlternateContent>
            <mc:Choice Requires="w16se">
              <w:rFonts w:ascii="Comic Sans MS" w:hAnsi="Comic Sans MS" w:cstheme="minorBidi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1F609"/>
          </mc:Choice>
          <mc:Fallback>
            <w:t>😉</w:t>
          </mc:Fallback>
        </mc:AlternateContent>
      </w:r>
    </w:p>
    <w:sectPr w:rsidR="000E4466" w:rsidRPr="00EA192A" w:rsidSect="00E9682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E1BE5F" w14:textId="77777777" w:rsidR="00410829" w:rsidRDefault="00410829">
      <w:r>
        <w:separator/>
      </w:r>
    </w:p>
  </w:endnote>
  <w:endnote w:type="continuationSeparator" w:id="0">
    <w:p w14:paraId="4118561A" w14:textId="77777777" w:rsidR="00410829" w:rsidRDefault="004108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6BBC94" w14:textId="77777777" w:rsidR="008F1C46" w:rsidRDefault="008F1C46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7460A1">
      <w:t>4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13012087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EAF579B" w14:textId="544BAAA7" w:rsidR="007A67EC" w:rsidRDefault="007A67EC">
            <w:pPr>
              <w:pStyle w:val="Fuzeile"/>
              <w:jc w:val="right"/>
            </w:pPr>
            <w:r>
              <w:t xml:space="preserve">Página </w:t>
            </w:r>
            <w:r>
              <w:rPr>
                <w:b/>
                <w:sz w:val="24"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  <w:sz w:val="24"/>
              </w:rPr>
              <w:fldChar w:fldCharType="separate"/>
            </w:r>
            <w:r w:rsidR="00AC5A60">
              <w:rPr>
                <w:b/>
              </w:rPr>
              <w:t>6</w:t>
            </w:r>
            <w:r>
              <w:rPr>
                <w:b/>
                <w:sz w:val="24"/>
              </w:rPr>
              <w:fldChar w:fldCharType="end"/>
            </w:r>
            <w:r>
              <w:t xml:space="preserve"> de </w:t>
            </w:r>
            <w:r>
              <w:rPr>
                <w:b/>
                <w:sz w:val="24"/>
              </w:rPr>
              <w:fldChar w:fldCharType="begin" w:dirty="true"/>
            </w:r>
            <w:r>
              <w:rPr>
                <w:b/>
              </w:rPr>
              <w:instrText>NUMPAGES</w:instrText>
            </w:r>
            <w:r>
              <w:rPr>
                <w:b/>
                <w:sz w:val="24"/>
              </w:rPr>
              <w:fldChar w:fldCharType="separate"/>
            </w:r>
            <w:r w:rsidR="00AC5A60">
              <w:rPr>
                <w:b/>
              </w:rPr>
              <w:t>6</w:t>
            </w:r>
            <w:r>
              <w:rPr>
                <w:b/>
                <w:sz w:val="24"/>
              </w:rPr>
              <w:fldChar w:fldCharType="end"/>
            </w:r>
          </w:p>
        </w:sdtContent>
      </w:sdt>
    </w:sdtContent>
  </w:sdt>
  <w:p w14:paraId="313F618A" w14:textId="31A554B4" w:rsidR="008F1C46" w:rsidRDefault="008F1C46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DE780E" w14:textId="77777777" w:rsidR="002C645A" w:rsidRDefault="002C645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888E2F" w14:textId="77777777" w:rsidR="00410829" w:rsidRDefault="00410829">
      <w:r>
        <w:separator/>
      </w:r>
    </w:p>
  </w:footnote>
  <w:footnote w:type="continuationSeparator" w:id="0">
    <w:p w14:paraId="62CE5D07" w14:textId="77777777" w:rsidR="00410829" w:rsidRDefault="004108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0A96D1" w14:textId="77777777" w:rsidR="008F1C46" w:rsidRDefault="008F1C46" w:rsidP="00E96821">
    <w:pPr>
      <w:pStyle w:val="Kopfzeile"/>
    </w:pPr>
    <w:r>
      <w:rPr>
        <w:highlight w:val="yellow"/>
      </w:rPr>
      <w:t xml:space="preserve">CAMPO TEMÁTICO</w:t>
    </w:r>
    <w:r>
      <w:t xml:space="preserve"> </w:t>
    </w:r>
    <w:r>
      <w:tab/>
    </w:r>
    <w:r>
      <w:tab/>
    </w:r>
    <w:r>
      <w:drawing>
        <wp:inline distT="0" distB="0" distL="0" distR="0" wp14:anchorId="2D7B1067" wp14:editId="6531192E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FF3465" w14:textId="16FC0110" w:rsidR="008F1C46" w:rsidRPr="001A4BE3" w:rsidRDefault="008F1C46">
    <w:pPr>
      <w:pStyle w:val="Kopfzeile"/>
    </w:pPr>
    <w:r>
      <w:drawing>
        <wp:anchor distT="0" distB="0" distL="114300" distR="114300" simplePos="0" relativeHeight="251658240" behindDoc="0" locked="0" layoutInCell="1" allowOverlap="1" wp14:anchorId="279FEAC8" wp14:editId="3CFEB1CE">
          <wp:simplePos x="0" y="0"/>
          <wp:positionH relativeFrom="column">
            <wp:posOffset>1854381</wp:posOffset>
          </wp:positionH>
          <wp:positionV relativeFrom="paragraph">
            <wp:posOffset>219471</wp:posOffset>
          </wp:positionV>
          <wp:extent cx="2880000" cy="258896"/>
          <wp:effectExtent l="0" t="0" r="0" b="825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0000" cy="2588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Start w:id="1" w:name="_Hlk81998285"/>
    <w:bookmarkStart w:id="2" w:name="_Hlk103252460"/>
    <w:r>
      <w:t xml:space="preserve">Estática do Conjunto de Classe </w:t>
    </w:r>
    <w:bookmarkEnd w:id="1"/>
    <w:r>
      <w:t xml:space="preserve">– Nível Primário</w:t>
    </w:r>
    <w:bookmarkEnd w:id="2"/>
    <w:r>
      <w:tab/>
    </w:r>
    <w:r>
      <w:tab/>
    </w:r>
    <w:r>
      <w:drawing>
        <wp:inline distT="0" distB="0" distL="0" distR="0" wp14:anchorId="11F7F9B1" wp14:editId="7132A435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EF3616" w14:textId="77777777" w:rsidR="002C645A" w:rsidRDefault="002C645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404EF3"/>
    <w:multiLevelType w:val="hybridMultilevel"/>
    <w:tmpl w:val="CFAC9A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DBA5744"/>
    <w:multiLevelType w:val="hybridMultilevel"/>
    <w:tmpl w:val="F2486D86"/>
    <w:lvl w:ilvl="0" w:tplc="38BAA24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CF01C4A"/>
    <w:multiLevelType w:val="hybridMultilevel"/>
    <w:tmpl w:val="160420B4"/>
    <w:lvl w:ilvl="0" w:tplc="0BDE81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3434011"/>
    <w:multiLevelType w:val="hybridMultilevel"/>
    <w:tmpl w:val="05E4473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6EE0F3A"/>
    <w:multiLevelType w:val="hybridMultilevel"/>
    <w:tmpl w:val="7B2E2384"/>
    <w:lvl w:ilvl="0" w:tplc="CA84E7E2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24" w:hanging="360"/>
      </w:pPr>
    </w:lvl>
    <w:lvl w:ilvl="2" w:tplc="0407001B" w:tentative="1">
      <w:start w:val="1"/>
      <w:numFmt w:val="lowerRoman"/>
      <w:lvlText w:val="%3."/>
      <w:lvlJc w:val="right"/>
      <w:pPr>
        <w:ind w:left="2444" w:hanging="180"/>
      </w:pPr>
    </w:lvl>
    <w:lvl w:ilvl="3" w:tplc="0407000F" w:tentative="1">
      <w:start w:val="1"/>
      <w:numFmt w:val="decimal"/>
      <w:lvlText w:val="%4."/>
      <w:lvlJc w:val="left"/>
      <w:pPr>
        <w:ind w:left="3164" w:hanging="360"/>
      </w:pPr>
    </w:lvl>
    <w:lvl w:ilvl="4" w:tplc="04070019" w:tentative="1">
      <w:start w:val="1"/>
      <w:numFmt w:val="lowerLetter"/>
      <w:lvlText w:val="%5."/>
      <w:lvlJc w:val="left"/>
      <w:pPr>
        <w:ind w:left="3884" w:hanging="360"/>
      </w:pPr>
    </w:lvl>
    <w:lvl w:ilvl="5" w:tplc="0407001B" w:tentative="1">
      <w:start w:val="1"/>
      <w:numFmt w:val="lowerRoman"/>
      <w:lvlText w:val="%6."/>
      <w:lvlJc w:val="right"/>
      <w:pPr>
        <w:ind w:left="4604" w:hanging="180"/>
      </w:pPr>
    </w:lvl>
    <w:lvl w:ilvl="6" w:tplc="0407000F" w:tentative="1">
      <w:start w:val="1"/>
      <w:numFmt w:val="decimal"/>
      <w:lvlText w:val="%7."/>
      <w:lvlJc w:val="left"/>
      <w:pPr>
        <w:ind w:left="5324" w:hanging="360"/>
      </w:pPr>
    </w:lvl>
    <w:lvl w:ilvl="7" w:tplc="04070019" w:tentative="1">
      <w:start w:val="1"/>
      <w:numFmt w:val="lowerLetter"/>
      <w:lvlText w:val="%8."/>
      <w:lvlJc w:val="left"/>
      <w:pPr>
        <w:ind w:left="6044" w:hanging="360"/>
      </w:pPr>
    </w:lvl>
    <w:lvl w:ilvl="8" w:tplc="0407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8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9" w15:restartNumberingAfterBreak="0">
    <w:nsid w:val="528D3172"/>
    <w:multiLevelType w:val="hybridMultilevel"/>
    <w:tmpl w:val="4F10806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6B77B76"/>
    <w:multiLevelType w:val="hybridMultilevel"/>
    <w:tmpl w:val="C77C84AA"/>
    <w:lvl w:ilvl="0" w:tplc="226A9DD0">
      <w:start w:val="2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24" w:hanging="360"/>
      </w:pPr>
    </w:lvl>
    <w:lvl w:ilvl="2" w:tplc="0407001B" w:tentative="1">
      <w:start w:val="1"/>
      <w:numFmt w:val="lowerRoman"/>
      <w:lvlText w:val="%3."/>
      <w:lvlJc w:val="right"/>
      <w:pPr>
        <w:ind w:left="2444" w:hanging="180"/>
      </w:pPr>
    </w:lvl>
    <w:lvl w:ilvl="3" w:tplc="0407000F" w:tentative="1">
      <w:start w:val="1"/>
      <w:numFmt w:val="decimal"/>
      <w:lvlText w:val="%4."/>
      <w:lvlJc w:val="left"/>
      <w:pPr>
        <w:ind w:left="3164" w:hanging="360"/>
      </w:pPr>
    </w:lvl>
    <w:lvl w:ilvl="4" w:tplc="04070019" w:tentative="1">
      <w:start w:val="1"/>
      <w:numFmt w:val="lowerLetter"/>
      <w:lvlText w:val="%5."/>
      <w:lvlJc w:val="left"/>
      <w:pPr>
        <w:ind w:left="3884" w:hanging="360"/>
      </w:pPr>
    </w:lvl>
    <w:lvl w:ilvl="5" w:tplc="0407001B" w:tentative="1">
      <w:start w:val="1"/>
      <w:numFmt w:val="lowerRoman"/>
      <w:lvlText w:val="%6."/>
      <w:lvlJc w:val="right"/>
      <w:pPr>
        <w:ind w:left="4604" w:hanging="180"/>
      </w:pPr>
    </w:lvl>
    <w:lvl w:ilvl="6" w:tplc="0407000F" w:tentative="1">
      <w:start w:val="1"/>
      <w:numFmt w:val="decimal"/>
      <w:lvlText w:val="%7."/>
      <w:lvlJc w:val="left"/>
      <w:pPr>
        <w:ind w:left="5324" w:hanging="360"/>
      </w:pPr>
    </w:lvl>
    <w:lvl w:ilvl="7" w:tplc="04070019" w:tentative="1">
      <w:start w:val="1"/>
      <w:numFmt w:val="lowerLetter"/>
      <w:lvlText w:val="%8."/>
      <w:lvlJc w:val="left"/>
      <w:pPr>
        <w:ind w:left="6044" w:hanging="360"/>
      </w:pPr>
    </w:lvl>
    <w:lvl w:ilvl="8" w:tplc="0407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2" w15:restartNumberingAfterBreak="0">
    <w:nsid w:val="6E5D44E9"/>
    <w:multiLevelType w:val="hybridMultilevel"/>
    <w:tmpl w:val="C91CC4A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5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54215492">
    <w:abstractNumId w:val="25"/>
  </w:num>
  <w:num w:numId="2" w16cid:durableId="1456365435">
    <w:abstractNumId w:val="10"/>
  </w:num>
  <w:num w:numId="3" w16cid:durableId="980113693">
    <w:abstractNumId w:val="10"/>
  </w:num>
  <w:num w:numId="4" w16cid:durableId="76638074">
    <w:abstractNumId w:val="10"/>
  </w:num>
  <w:num w:numId="5" w16cid:durableId="1204251298">
    <w:abstractNumId w:val="10"/>
  </w:num>
  <w:num w:numId="6" w16cid:durableId="339355366">
    <w:abstractNumId w:val="10"/>
  </w:num>
  <w:num w:numId="7" w16cid:durableId="1227230174">
    <w:abstractNumId w:val="10"/>
  </w:num>
  <w:num w:numId="8" w16cid:durableId="1409034512">
    <w:abstractNumId w:val="10"/>
  </w:num>
  <w:num w:numId="9" w16cid:durableId="2084988893">
    <w:abstractNumId w:val="10"/>
  </w:num>
  <w:num w:numId="10" w16cid:durableId="695499368">
    <w:abstractNumId w:val="10"/>
  </w:num>
  <w:num w:numId="11" w16cid:durableId="267587649">
    <w:abstractNumId w:val="13"/>
  </w:num>
  <w:num w:numId="12" w16cid:durableId="789130102">
    <w:abstractNumId w:val="30"/>
  </w:num>
  <w:num w:numId="13" w16cid:durableId="397096194">
    <w:abstractNumId w:val="12"/>
  </w:num>
  <w:num w:numId="14" w16cid:durableId="884176180">
    <w:abstractNumId w:val="35"/>
  </w:num>
  <w:num w:numId="15" w16cid:durableId="147013745">
    <w:abstractNumId w:val="17"/>
  </w:num>
  <w:num w:numId="16" w16cid:durableId="384720222">
    <w:abstractNumId w:val="15"/>
  </w:num>
  <w:num w:numId="17" w16cid:durableId="1516840042">
    <w:abstractNumId w:val="16"/>
  </w:num>
  <w:num w:numId="18" w16cid:durableId="67314237">
    <w:abstractNumId w:val="18"/>
  </w:num>
  <w:num w:numId="19" w16cid:durableId="1244873288">
    <w:abstractNumId w:val="34"/>
  </w:num>
  <w:num w:numId="20" w16cid:durableId="2087603597">
    <w:abstractNumId w:val="28"/>
  </w:num>
  <w:num w:numId="21" w16cid:durableId="243224916">
    <w:abstractNumId w:val="27"/>
  </w:num>
  <w:num w:numId="22" w16cid:durableId="680856206">
    <w:abstractNumId w:val="19"/>
  </w:num>
  <w:num w:numId="23" w16cid:durableId="1413550297">
    <w:abstractNumId w:val="21"/>
  </w:num>
  <w:num w:numId="24" w16cid:durableId="76370430">
    <w:abstractNumId w:val="20"/>
  </w:num>
  <w:num w:numId="25" w16cid:durableId="83304817">
    <w:abstractNumId w:val="26"/>
  </w:num>
  <w:num w:numId="26" w16cid:durableId="676924300">
    <w:abstractNumId w:val="33"/>
  </w:num>
  <w:num w:numId="27" w16cid:durableId="1715616449">
    <w:abstractNumId w:val="9"/>
  </w:num>
  <w:num w:numId="28" w16cid:durableId="1364748045">
    <w:abstractNumId w:val="7"/>
  </w:num>
  <w:num w:numId="29" w16cid:durableId="1730227040">
    <w:abstractNumId w:val="6"/>
  </w:num>
  <w:num w:numId="30" w16cid:durableId="174854864">
    <w:abstractNumId w:val="5"/>
  </w:num>
  <w:num w:numId="31" w16cid:durableId="1275942580">
    <w:abstractNumId w:val="4"/>
  </w:num>
  <w:num w:numId="32" w16cid:durableId="1319840188">
    <w:abstractNumId w:val="8"/>
  </w:num>
  <w:num w:numId="33" w16cid:durableId="1818449466">
    <w:abstractNumId w:val="3"/>
  </w:num>
  <w:num w:numId="34" w16cid:durableId="1007442808">
    <w:abstractNumId w:val="2"/>
  </w:num>
  <w:num w:numId="35" w16cid:durableId="121660034">
    <w:abstractNumId w:val="1"/>
  </w:num>
  <w:num w:numId="36" w16cid:durableId="223836617">
    <w:abstractNumId w:val="0"/>
  </w:num>
  <w:num w:numId="37" w16cid:durableId="1140683046">
    <w:abstractNumId w:val="11"/>
  </w:num>
  <w:num w:numId="38" w16cid:durableId="292948267">
    <w:abstractNumId w:val="23"/>
  </w:num>
  <w:num w:numId="39" w16cid:durableId="2115514315">
    <w:abstractNumId w:val="29"/>
  </w:num>
  <w:num w:numId="40" w16cid:durableId="1094939541">
    <w:abstractNumId w:val="32"/>
  </w:num>
  <w:num w:numId="41" w16cid:durableId="1876967972">
    <w:abstractNumId w:val="22"/>
  </w:num>
  <w:num w:numId="42" w16cid:durableId="1804731809">
    <w:abstractNumId w:val="14"/>
  </w:num>
  <w:num w:numId="43" w16cid:durableId="1558053092">
    <w:abstractNumId w:val="31"/>
  </w:num>
  <w:num w:numId="44" w16cid:durableId="942227415">
    <w:abstractNumId w:val="24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9" w:dllVersion="512" w:checkStyle="1"/>
  <w:proofState w:spelling="dirty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5676"/>
    <w:rsid w:val="00000597"/>
    <w:rsid w:val="0000087D"/>
    <w:rsid w:val="00015DCF"/>
    <w:rsid w:val="000173AE"/>
    <w:rsid w:val="00022F11"/>
    <w:rsid w:val="0002512F"/>
    <w:rsid w:val="000331E4"/>
    <w:rsid w:val="00036AEF"/>
    <w:rsid w:val="0003721F"/>
    <w:rsid w:val="0004739D"/>
    <w:rsid w:val="00047CC3"/>
    <w:rsid w:val="00051787"/>
    <w:rsid w:val="0005193D"/>
    <w:rsid w:val="000656BD"/>
    <w:rsid w:val="000722C8"/>
    <w:rsid w:val="000764B6"/>
    <w:rsid w:val="000768BA"/>
    <w:rsid w:val="00077D1B"/>
    <w:rsid w:val="000800CF"/>
    <w:rsid w:val="00083EE8"/>
    <w:rsid w:val="00091D08"/>
    <w:rsid w:val="00096056"/>
    <w:rsid w:val="000A0E56"/>
    <w:rsid w:val="000A14B0"/>
    <w:rsid w:val="000A58E5"/>
    <w:rsid w:val="000B0025"/>
    <w:rsid w:val="000B5C94"/>
    <w:rsid w:val="000B5D3F"/>
    <w:rsid w:val="000C0C66"/>
    <w:rsid w:val="000D0BC4"/>
    <w:rsid w:val="000D3717"/>
    <w:rsid w:val="000D7297"/>
    <w:rsid w:val="000E3792"/>
    <w:rsid w:val="000E3B8A"/>
    <w:rsid w:val="000E3CC9"/>
    <w:rsid w:val="000E4466"/>
    <w:rsid w:val="000F05B0"/>
    <w:rsid w:val="000F5134"/>
    <w:rsid w:val="000F7641"/>
    <w:rsid w:val="000F7CFD"/>
    <w:rsid w:val="001064D3"/>
    <w:rsid w:val="00111235"/>
    <w:rsid w:val="00115F2E"/>
    <w:rsid w:val="0012561E"/>
    <w:rsid w:val="001278F5"/>
    <w:rsid w:val="00136823"/>
    <w:rsid w:val="001418C5"/>
    <w:rsid w:val="0014583C"/>
    <w:rsid w:val="00150FB2"/>
    <w:rsid w:val="00151176"/>
    <w:rsid w:val="001535D9"/>
    <w:rsid w:val="00163927"/>
    <w:rsid w:val="00165F39"/>
    <w:rsid w:val="0017296D"/>
    <w:rsid w:val="00190988"/>
    <w:rsid w:val="0019251C"/>
    <w:rsid w:val="001A4424"/>
    <w:rsid w:val="001A449E"/>
    <w:rsid w:val="001A4BE3"/>
    <w:rsid w:val="001A684F"/>
    <w:rsid w:val="001A7224"/>
    <w:rsid w:val="001B325C"/>
    <w:rsid w:val="001B606F"/>
    <w:rsid w:val="001B71CC"/>
    <w:rsid w:val="001B764B"/>
    <w:rsid w:val="001D1C2A"/>
    <w:rsid w:val="001D5676"/>
    <w:rsid w:val="001D5F0F"/>
    <w:rsid w:val="001D69C8"/>
    <w:rsid w:val="001E0029"/>
    <w:rsid w:val="001E3079"/>
    <w:rsid w:val="001E3F14"/>
    <w:rsid w:val="001E6344"/>
    <w:rsid w:val="001E6448"/>
    <w:rsid w:val="001E67A0"/>
    <w:rsid w:val="001F17D2"/>
    <w:rsid w:val="001F328C"/>
    <w:rsid w:val="001F4F66"/>
    <w:rsid w:val="001F769C"/>
    <w:rsid w:val="00201122"/>
    <w:rsid w:val="00204678"/>
    <w:rsid w:val="002046AD"/>
    <w:rsid w:val="00205E7E"/>
    <w:rsid w:val="00216C83"/>
    <w:rsid w:val="00217A7E"/>
    <w:rsid w:val="002323C1"/>
    <w:rsid w:val="002406B5"/>
    <w:rsid w:val="00241577"/>
    <w:rsid w:val="00247250"/>
    <w:rsid w:val="00251174"/>
    <w:rsid w:val="002519F5"/>
    <w:rsid w:val="002538B3"/>
    <w:rsid w:val="0026611F"/>
    <w:rsid w:val="00267601"/>
    <w:rsid w:val="00271A2E"/>
    <w:rsid w:val="00272294"/>
    <w:rsid w:val="002727F5"/>
    <w:rsid w:val="002728C0"/>
    <w:rsid w:val="00274DDA"/>
    <w:rsid w:val="00280D4B"/>
    <w:rsid w:val="00282294"/>
    <w:rsid w:val="00283275"/>
    <w:rsid w:val="0028590F"/>
    <w:rsid w:val="002919F5"/>
    <w:rsid w:val="00292F44"/>
    <w:rsid w:val="002A22E6"/>
    <w:rsid w:val="002A5084"/>
    <w:rsid w:val="002A5730"/>
    <w:rsid w:val="002A69BD"/>
    <w:rsid w:val="002B051B"/>
    <w:rsid w:val="002B0A39"/>
    <w:rsid w:val="002B2F10"/>
    <w:rsid w:val="002C2C32"/>
    <w:rsid w:val="002C5ABD"/>
    <w:rsid w:val="002C6297"/>
    <w:rsid w:val="002C645A"/>
    <w:rsid w:val="002D3AB9"/>
    <w:rsid w:val="002D3EE9"/>
    <w:rsid w:val="002E1AAA"/>
    <w:rsid w:val="002E2B0B"/>
    <w:rsid w:val="002E76E9"/>
    <w:rsid w:val="002E78C1"/>
    <w:rsid w:val="002F099E"/>
    <w:rsid w:val="002F3C53"/>
    <w:rsid w:val="002F6BFC"/>
    <w:rsid w:val="002F7E30"/>
    <w:rsid w:val="003024E6"/>
    <w:rsid w:val="00302A94"/>
    <w:rsid w:val="00302C0E"/>
    <w:rsid w:val="00303752"/>
    <w:rsid w:val="003100A9"/>
    <w:rsid w:val="00311190"/>
    <w:rsid w:val="00321E4D"/>
    <w:rsid w:val="00323B3E"/>
    <w:rsid w:val="00323C22"/>
    <w:rsid w:val="00323D2C"/>
    <w:rsid w:val="00341FA6"/>
    <w:rsid w:val="00342916"/>
    <w:rsid w:val="0035076B"/>
    <w:rsid w:val="003516C2"/>
    <w:rsid w:val="0035785D"/>
    <w:rsid w:val="003612D5"/>
    <w:rsid w:val="003631EE"/>
    <w:rsid w:val="0036332F"/>
    <w:rsid w:val="00363EE2"/>
    <w:rsid w:val="0038114E"/>
    <w:rsid w:val="0038220E"/>
    <w:rsid w:val="00383231"/>
    <w:rsid w:val="00383D6D"/>
    <w:rsid w:val="00384F22"/>
    <w:rsid w:val="003859EA"/>
    <w:rsid w:val="00385F80"/>
    <w:rsid w:val="00385FA3"/>
    <w:rsid w:val="003937D3"/>
    <w:rsid w:val="003A705F"/>
    <w:rsid w:val="003B0332"/>
    <w:rsid w:val="003C0D47"/>
    <w:rsid w:val="003C1EF0"/>
    <w:rsid w:val="003C382C"/>
    <w:rsid w:val="003D0688"/>
    <w:rsid w:val="003D5BEC"/>
    <w:rsid w:val="003D6899"/>
    <w:rsid w:val="003E6967"/>
    <w:rsid w:val="003E72D3"/>
    <w:rsid w:val="003F4669"/>
    <w:rsid w:val="003F4A96"/>
    <w:rsid w:val="003F7333"/>
    <w:rsid w:val="004012C1"/>
    <w:rsid w:val="004026A1"/>
    <w:rsid w:val="00402B03"/>
    <w:rsid w:val="00404B71"/>
    <w:rsid w:val="00410829"/>
    <w:rsid w:val="00413E03"/>
    <w:rsid w:val="004218BA"/>
    <w:rsid w:val="00433E60"/>
    <w:rsid w:val="00434525"/>
    <w:rsid w:val="00435EA1"/>
    <w:rsid w:val="004377CB"/>
    <w:rsid w:val="00455455"/>
    <w:rsid w:val="004575E6"/>
    <w:rsid w:val="0046234A"/>
    <w:rsid w:val="00472E75"/>
    <w:rsid w:val="0047313A"/>
    <w:rsid w:val="00476D4B"/>
    <w:rsid w:val="00482CE6"/>
    <w:rsid w:val="00483083"/>
    <w:rsid w:val="00492D6B"/>
    <w:rsid w:val="00493082"/>
    <w:rsid w:val="00494817"/>
    <w:rsid w:val="00494F24"/>
    <w:rsid w:val="004B4FD0"/>
    <w:rsid w:val="004B754D"/>
    <w:rsid w:val="004B7983"/>
    <w:rsid w:val="004C138F"/>
    <w:rsid w:val="004C5167"/>
    <w:rsid w:val="004C607D"/>
    <w:rsid w:val="004D1CF1"/>
    <w:rsid w:val="004D2ABB"/>
    <w:rsid w:val="004D2E5B"/>
    <w:rsid w:val="004D5672"/>
    <w:rsid w:val="004D713B"/>
    <w:rsid w:val="004E00FB"/>
    <w:rsid w:val="004E2EEA"/>
    <w:rsid w:val="004E3769"/>
    <w:rsid w:val="004F6D89"/>
    <w:rsid w:val="004F7A0B"/>
    <w:rsid w:val="00503BD5"/>
    <w:rsid w:val="00514710"/>
    <w:rsid w:val="005236A2"/>
    <w:rsid w:val="00534405"/>
    <w:rsid w:val="0053689F"/>
    <w:rsid w:val="00540F6E"/>
    <w:rsid w:val="005420BE"/>
    <w:rsid w:val="00543BE7"/>
    <w:rsid w:val="00543C89"/>
    <w:rsid w:val="005501D5"/>
    <w:rsid w:val="00564CEB"/>
    <w:rsid w:val="00573ACB"/>
    <w:rsid w:val="00575AE9"/>
    <w:rsid w:val="00576668"/>
    <w:rsid w:val="005771A4"/>
    <w:rsid w:val="00586044"/>
    <w:rsid w:val="00591572"/>
    <w:rsid w:val="005940DF"/>
    <w:rsid w:val="00595245"/>
    <w:rsid w:val="005953A3"/>
    <w:rsid w:val="005A056E"/>
    <w:rsid w:val="005A060E"/>
    <w:rsid w:val="005A1124"/>
    <w:rsid w:val="005A26A5"/>
    <w:rsid w:val="005A49AD"/>
    <w:rsid w:val="005A5578"/>
    <w:rsid w:val="005B6766"/>
    <w:rsid w:val="005D2CD9"/>
    <w:rsid w:val="005E00F9"/>
    <w:rsid w:val="005E45EB"/>
    <w:rsid w:val="005E57C1"/>
    <w:rsid w:val="005F49A4"/>
    <w:rsid w:val="005F6FD5"/>
    <w:rsid w:val="005F7EED"/>
    <w:rsid w:val="0060396E"/>
    <w:rsid w:val="00604863"/>
    <w:rsid w:val="00604A88"/>
    <w:rsid w:val="00614741"/>
    <w:rsid w:val="006158A5"/>
    <w:rsid w:val="0061699C"/>
    <w:rsid w:val="00617174"/>
    <w:rsid w:val="00617BB0"/>
    <w:rsid w:val="00631B87"/>
    <w:rsid w:val="00632C08"/>
    <w:rsid w:val="00633EF6"/>
    <w:rsid w:val="00643E62"/>
    <w:rsid w:val="006476A7"/>
    <w:rsid w:val="006501CF"/>
    <w:rsid w:val="00653130"/>
    <w:rsid w:val="00660839"/>
    <w:rsid w:val="006618BE"/>
    <w:rsid w:val="006649E7"/>
    <w:rsid w:val="006705D1"/>
    <w:rsid w:val="006722E7"/>
    <w:rsid w:val="006735F3"/>
    <w:rsid w:val="00694B51"/>
    <w:rsid w:val="006A32D0"/>
    <w:rsid w:val="006A42A6"/>
    <w:rsid w:val="006B181A"/>
    <w:rsid w:val="006B5425"/>
    <w:rsid w:val="006B604B"/>
    <w:rsid w:val="006C14DA"/>
    <w:rsid w:val="006C4156"/>
    <w:rsid w:val="006C41F8"/>
    <w:rsid w:val="006E3468"/>
    <w:rsid w:val="006E5040"/>
    <w:rsid w:val="006E5EA8"/>
    <w:rsid w:val="006E7220"/>
    <w:rsid w:val="006E72F4"/>
    <w:rsid w:val="006F1403"/>
    <w:rsid w:val="006F1E9C"/>
    <w:rsid w:val="006F2726"/>
    <w:rsid w:val="007016FD"/>
    <w:rsid w:val="00702BE4"/>
    <w:rsid w:val="00703442"/>
    <w:rsid w:val="00706578"/>
    <w:rsid w:val="00710F48"/>
    <w:rsid w:val="007121F6"/>
    <w:rsid w:val="00712BE5"/>
    <w:rsid w:val="00713BC0"/>
    <w:rsid w:val="007155CD"/>
    <w:rsid w:val="00716839"/>
    <w:rsid w:val="00723191"/>
    <w:rsid w:val="00730B72"/>
    <w:rsid w:val="007326D0"/>
    <w:rsid w:val="00732E91"/>
    <w:rsid w:val="00737E99"/>
    <w:rsid w:val="00740C00"/>
    <w:rsid w:val="00740F26"/>
    <w:rsid w:val="007460A1"/>
    <w:rsid w:val="00746124"/>
    <w:rsid w:val="00747754"/>
    <w:rsid w:val="007539BF"/>
    <w:rsid w:val="00754F00"/>
    <w:rsid w:val="007568CA"/>
    <w:rsid w:val="007578C2"/>
    <w:rsid w:val="007603AA"/>
    <w:rsid w:val="00761589"/>
    <w:rsid w:val="007622A5"/>
    <w:rsid w:val="00775119"/>
    <w:rsid w:val="00781597"/>
    <w:rsid w:val="00782ED3"/>
    <w:rsid w:val="007852C6"/>
    <w:rsid w:val="00787F52"/>
    <w:rsid w:val="00790CB6"/>
    <w:rsid w:val="00792E95"/>
    <w:rsid w:val="00796C40"/>
    <w:rsid w:val="007A2EA9"/>
    <w:rsid w:val="007A67EC"/>
    <w:rsid w:val="007A7500"/>
    <w:rsid w:val="007B031B"/>
    <w:rsid w:val="007B2084"/>
    <w:rsid w:val="007B2DB2"/>
    <w:rsid w:val="007B3659"/>
    <w:rsid w:val="007B6235"/>
    <w:rsid w:val="007C282A"/>
    <w:rsid w:val="007C2A6B"/>
    <w:rsid w:val="007C2C24"/>
    <w:rsid w:val="007D590D"/>
    <w:rsid w:val="007E05F7"/>
    <w:rsid w:val="007E287E"/>
    <w:rsid w:val="007E3AA1"/>
    <w:rsid w:val="007E7A52"/>
    <w:rsid w:val="007F41DA"/>
    <w:rsid w:val="007F489B"/>
    <w:rsid w:val="008058A1"/>
    <w:rsid w:val="00805C2F"/>
    <w:rsid w:val="008150F4"/>
    <w:rsid w:val="00817D41"/>
    <w:rsid w:val="00820994"/>
    <w:rsid w:val="008333A8"/>
    <w:rsid w:val="00835C38"/>
    <w:rsid w:val="00837131"/>
    <w:rsid w:val="00842A30"/>
    <w:rsid w:val="0084523A"/>
    <w:rsid w:val="00845D86"/>
    <w:rsid w:val="00845F6A"/>
    <w:rsid w:val="00851230"/>
    <w:rsid w:val="00852E19"/>
    <w:rsid w:val="00852EE2"/>
    <w:rsid w:val="00853009"/>
    <w:rsid w:val="008530B7"/>
    <w:rsid w:val="00854259"/>
    <w:rsid w:val="00856971"/>
    <w:rsid w:val="008608D1"/>
    <w:rsid w:val="00864063"/>
    <w:rsid w:val="008654A5"/>
    <w:rsid w:val="00867826"/>
    <w:rsid w:val="0087033F"/>
    <w:rsid w:val="00871348"/>
    <w:rsid w:val="0087157E"/>
    <w:rsid w:val="00881C66"/>
    <w:rsid w:val="00885273"/>
    <w:rsid w:val="008908EB"/>
    <w:rsid w:val="00893D00"/>
    <w:rsid w:val="008963B8"/>
    <w:rsid w:val="008A620F"/>
    <w:rsid w:val="008B0B31"/>
    <w:rsid w:val="008B4844"/>
    <w:rsid w:val="008B4946"/>
    <w:rsid w:val="008B63FA"/>
    <w:rsid w:val="008C3CAB"/>
    <w:rsid w:val="008D10E3"/>
    <w:rsid w:val="008D6712"/>
    <w:rsid w:val="008E2C4A"/>
    <w:rsid w:val="008E43BD"/>
    <w:rsid w:val="008F1C46"/>
    <w:rsid w:val="008F1EBB"/>
    <w:rsid w:val="008F3397"/>
    <w:rsid w:val="008F33A0"/>
    <w:rsid w:val="00903820"/>
    <w:rsid w:val="00904A63"/>
    <w:rsid w:val="009062B0"/>
    <w:rsid w:val="00906F27"/>
    <w:rsid w:val="009070DC"/>
    <w:rsid w:val="009203DC"/>
    <w:rsid w:val="00925E4F"/>
    <w:rsid w:val="0093224F"/>
    <w:rsid w:val="00937B5D"/>
    <w:rsid w:val="00942F32"/>
    <w:rsid w:val="00945F8D"/>
    <w:rsid w:val="00946EE1"/>
    <w:rsid w:val="00952B09"/>
    <w:rsid w:val="00965E72"/>
    <w:rsid w:val="00974E6B"/>
    <w:rsid w:val="00981433"/>
    <w:rsid w:val="00981AA1"/>
    <w:rsid w:val="00981D89"/>
    <w:rsid w:val="0098265E"/>
    <w:rsid w:val="00987731"/>
    <w:rsid w:val="00994A3A"/>
    <w:rsid w:val="00994BF9"/>
    <w:rsid w:val="009972A6"/>
    <w:rsid w:val="009A25AA"/>
    <w:rsid w:val="009A4747"/>
    <w:rsid w:val="009A6161"/>
    <w:rsid w:val="009C354D"/>
    <w:rsid w:val="009C52DC"/>
    <w:rsid w:val="009C68DF"/>
    <w:rsid w:val="009C6B9D"/>
    <w:rsid w:val="009C7355"/>
    <w:rsid w:val="009C75AA"/>
    <w:rsid w:val="009D00FE"/>
    <w:rsid w:val="009D02A0"/>
    <w:rsid w:val="009D4B29"/>
    <w:rsid w:val="009E6D4A"/>
    <w:rsid w:val="009F0679"/>
    <w:rsid w:val="009F2AD7"/>
    <w:rsid w:val="009F4A0F"/>
    <w:rsid w:val="009F7A10"/>
    <w:rsid w:val="00A00A70"/>
    <w:rsid w:val="00A061C9"/>
    <w:rsid w:val="00A15743"/>
    <w:rsid w:val="00A15C07"/>
    <w:rsid w:val="00A20AF5"/>
    <w:rsid w:val="00A23A00"/>
    <w:rsid w:val="00A23D81"/>
    <w:rsid w:val="00A25085"/>
    <w:rsid w:val="00A304DD"/>
    <w:rsid w:val="00A33BF2"/>
    <w:rsid w:val="00A360CF"/>
    <w:rsid w:val="00A3676D"/>
    <w:rsid w:val="00A37375"/>
    <w:rsid w:val="00A4059E"/>
    <w:rsid w:val="00A50733"/>
    <w:rsid w:val="00A537E2"/>
    <w:rsid w:val="00A53FC0"/>
    <w:rsid w:val="00A56BA7"/>
    <w:rsid w:val="00A6360F"/>
    <w:rsid w:val="00A638E8"/>
    <w:rsid w:val="00A63DA1"/>
    <w:rsid w:val="00A64497"/>
    <w:rsid w:val="00A65169"/>
    <w:rsid w:val="00A65482"/>
    <w:rsid w:val="00A655F1"/>
    <w:rsid w:val="00A667E2"/>
    <w:rsid w:val="00A66CDE"/>
    <w:rsid w:val="00A7178B"/>
    <w:rsid w:val="00A76C14"/>
    <w:rsid w:val="00A77C0C"/>
    <w:rsid w:val="00A8531E"/>
    <w:rsid w:val="00A865E8"/>
    <w:rsid w:val="00A86796"/>
    <w:rsid w:val="00A90946"/>
    <w:rsid w:val="00AA1A82"/>
    <w:rsid w:val="00AA3870"/>
    <w:rsid w:val="00AB189E"/>
    <w:rsid w:val="00AB2CFF"/>
    <w:rsid w:val="00AC0D20"/>
    <w:rsid w:val="00AC44C4"/>
    <w:rsid w:val="00AC5A60"/>
    <w:rsid w:val="00AC5E5A"/>
    <w:rsid w:val="00AC6592"/>
    <w:rsid w:val="00AC6B0C"/>
    <w:rsid w:val="00AD5E38"/>
    <w:rsid w:val="00AD6F74"/>
    <w:rsid w:val="00AE0F63"/>
    <w:rsid w:val="00AE2DA0"/>
    <w:rsid w:val="00AE70E5"/>
    <w:rsid w:val="00AE7717"/>
    <w:rsid w:val="00AF1AA7"/>
    <w:rsid w:val="00AF1FD5"/>
    <w:rsid w:val="00AF3FBE"/>
    <w:rsid w:val="00AF649B"/>
    <w:rsid w:val="00B003D5"/>
    <w:rsid w:val="00B07DDD"/>
    <w:rsid w:val="00B101CA"/>
    <w:rsid w:val="00B13727"/>
    <w:rsid w:val="00B162CF"/>
    <w:rsid w:val="00B22634"/>
    <w:rsid w:val="00B27E9E"/>
    <w:rsid w:val="00B302A9"/>
    <w:rsid w:val="00B3182D"/>
    <w:rsid w:val="00B344E0"/>
    <w:rsid w:val="00B3559F"/>
    <w:rsid w:val="00B479B8"/>
    <w:rsid w:val="00B47FAB"/>
    <w:rsid w:val="00B501D5"/>
    <w:rsid w:val="00B50EDC"/>
    <w:rsid w:val="00B51A52"/>
    <w:rsid w:val="00B55640"/>
    <w:rsid w:val="00B56C7C"/>
    <w:rsid w:val="00B61D2A"/>
    <w:rsid w:val="00B658A1"/>
    <w:rsid w:val="00B65CFC"/>
    <w:rsid w:val="00B65E65"/>
    <w:rsid w:val="00B70D82"/>
    <w:rsid w:val="00B72106"/>
    <w:rsid w:val="00B76AD1"/>
    <w:rsid w:val="00B80BEB"/>
    <w:rsid w:val="00B820A9"/>
    <w:rsid w:val="00B92265"/>
    <w:rsid w:val="00B93F9E"/>
    <w:rsid w:val="00B95008"/>
    <w:rsid w:val="00BB0419"/>
    <w:rsid w:val="00BB3A6C"/>
    <w:rsid w:val="00BC2B50"/>
    <w:rsid w:val="00BC628D"/>
    <w:rsid w:val="00BC6850"/>
    <w:rsid w:val="00BD239F"/>
    <w:rsid w:val="00BD27A4"/>
    <w:rsid w:val="00BD40EC"/>
    <w:rsid w:val="00BE6B61"/>
    <w:rsid w:val="00BF56BF"/>
    <w:rsid w:val="00BF665D"/>
    <w:rsid w:val="00BF6743"/>
    <w:rsid w:val="00C0157E"/>
    <w:rsid w:val="00C03CEB"/>
    <w:rsid w:val="00C112FA"/>
    <w:rsid w:val="00C11663"/>
    <w:rsid w:val="00C152B6"/>
    <w:rsid w:val="00C17812"/>
    <w:rsid w:val="00C17CA0"/>
    <w:rsid w:val="00C32791"/>
    <w:rsid w:val="00C33987"/>
    <w:rsid w:val="00C35FA3"/>
    <w:rsid w:val="00C43AB6"/>
    <w:rsid w:val="00C51E9C"/>
    <w:rsid w:val="00C568EE"/>
    <w:rsid w:val="00C57DDE"/>
    <w:rsid w:val="00C61975"/>
    <w:rsid w:val="00C62AC8"/>
    <w:rsid w:val="00C638FB"/>
    <w:rsid w:val="00C64AEF"/>
    <w:rsid w:val="00C66F6A"/>
    <w:rsid w:val="00C67E66"/>
    <w:rsid w:val="00C76238"/>
    <w:rsid w:val="00C76E8D"/>
    <w:rsid w:val="00C77468"/>
    <w:rsid w:val="00C84C7F"/>
    <w:rsid w:val="00C8593B"/>
    <w:rsid w:val="00C85E15"/>
    <w:rsid w:val="00C87168"/>
    <w:rsid w:val="00C917E8"/>
    <w:rsid w:val="00C923B1"/>
    <w:rsid w:val="00C92B65"/>
    <w:rsid w:val="00CA31C2"/>
    <w:rsid w:val="00CA34F3"/>
    <w:rsid w:val="00CB1280"/>
    <w:rsid w:val="00CB28D8"/>
    <w:rsid w:val="00CB38F5"/>
    <w:rsid w:val="00CB7495"/>
    <w:rsid w:val="00CC2E37"/>
    <w:rsid w:val="00CC6A12"/>
    <w:rsid w:val="00CC6F83"/>
    <w:rsid w:val="00CC72FA"/>
    <w:rsid w:val="00CD0A93"/>
    <w:rsid w:val="00CD17AC"/>
    <w:rsid w:val="00CD258D"/>
    <w:rsid w:val="00CD5D7E"/>
    <w:rsid w:val="00CE1A3F"/>
    <w:rsid w:val="00CF021F"/>
    <w:rsid w:val="00CF16CE"/>
    <w:rsid w:val="00CF2C48"/>
    <w:rsid w:val="00CF31E7"/>
    <w:rsid w:val="00CF5EF7"/>
    <w:rsid w:val="00CF6149"/>
    <w:rsid w:val="00D01E7E"/>
    <w:rsid w:val="00D1444B"/>
    <w:rsid w:val="00D247B8"/>
    <w:rsid w:val="00D462A8"/>
    <w:rsid w:val="00D50B96"/>
    <w:rsid w:val="00D511D3"/>
    <w:rsid w:val="00D51873"/>
    <w:rsid w:val="00D603E0"/>
    <w:rsid w:val="00D6676D"/>
    <w:rsid w:val="00D805C6"/>
    <w:rsid w:val="00D82B67"/>
    <w:rsid w:val="00D83D7F"/>
    <w:rsid w:val="00D85B1D"/>
    <w:rsid w:val="00D8647C"/>
    <w:rsid w:val="00D86A62"/>
    <w:rsid w:val="00D86E69"/>
    <w:rsid w:val="00D94C19"/>
    <w:rsid w:val="00DA0436"/>
    <w:rsid w:val="00DA5B0E"/>
    <w:rsid w:val="00DB1666"/>
    <w:rsid w:val="00DB19D8"/>
    <w:rsid w:val="00DB59E1"/>
    <w:rsid w:val="00DB6DFB"/>
    <w:rsid w:val="00DD3EDD"/>
    <w:rsid w:val="00DD537C"/>
    <w:rsid w:val="00DE2CE3"/>
    <w:rsid w:val="00DE6379"/>
    <w:rsid w:val="00DE69CA"/>
    <w:rsid w:val="00DF11EF"/>
    <w:rsid w:val="00DF3E6E"/>
    <w:rsid w:val="00DF7E67"/>
    <w:rsid w:val="00E00065"/>
    <w:rsid w:val="00E00F64"/>
    <w:rsid w:val="00E0177F"/>
    <w:rsid w:val="00E04945"/>
    <w:rsid w:val="00E10555"/>
    <w:rsid w:val="00E1381D"/>
    <w:rsid w:val="00E140C9"/>
    <w:rsid w:val="00E1562C"/>
    <w:rsid w:val="00E1735C"/>
    <w:rsid w:val="00E173E1"/>
    <w:rsid w:val="00E21D5A"/>
    <w:rsid w:val="00E228D5"/>
    <w:rsid w:val="00E30E46"/>
    <w:rsid w:val="00E43C39"/>
    <w:rsid w:val="00E50910"/>
    <w:rsid w:val="00E536A3"/>
    <w:rsid w:val="00E5587F"/>
    <w:rsid w:val="00E56803"/>
    <w:rsid w:val="00E645DF"/>
    <w:rsid w:val="00E72F37"/>
    <w:rsid w:val="00E7622D"/>
    <w:rsid w:val="00E81DF1"/>
    <w:rsid w:val="00E8260F"/>
    <w:rsid w:val="00E82918"/>
    <w:rsid w:val="00E8709C"/>
    <w:rsid w:val="00E96821"/>
    <w:rsid w:val="00EA192A"/>
    <w:rsid w:val="00EA3AD3"/>
    <w:rsid w:val="00EA4547"/>
    <w:rsid w:val="00EA7454"/>
    <w:rsid w:val="00EB1FE0"/>
    <w:rsid w:val="00EB2ECD"/>
    <w:rsid w:val="00EB5CCE"/>
    <w:rsid w:val="00EC0F53"/>
    <w:rsid w:val="00EC1DCF"/>
    <w:rsid w:val="00EE0456"/>
    <w:rsid w:val="00EE193C"/>
    <w:rsid w:val="00EE586D"/>
    <w:rsid w:val="00EE5CB5"/>
    <w:rsid w:val="00EF323F"/>
    <w:rsid w:val="00EF6673"/>
    <w:rsid w:val="00EF7D3D"/>
    <w:rsid w:val="00F20218"/>
    <w:rsid w:val="00F203FA"/>
    <w:rsid w:val="00F26E37"/>
    <w:rsid w:val="00F3018F"/>
    <w:rsid w:val="00F305D4"/>
    <w:rsid w:val="00F3420A"/>
    <w:rsid w:val="00F350E0"/>
    <w:rsid w:val="00F40987"/>
    <w:rsid w:val="00F40AB1"/>
    <w:rsid w:val="00F42642"/>
    <w:rsid w:val="00F55307"/>
    <w:rsid w:val="00F55FDE"/>
    <w:rsid w:val="00F57954"/>
    <w:rsid w:val="00F62E7D"/>
    <w:rsid w:val="00F64A14"/>
    <w:rsid w:val="00F66B5F"/>
    <w:rsid w:val="00F67C48"/>
    <w:rsid w:val="00F70A51"/>
    <w:rsid w:val="00F7267E"/>
    <w:rsid w:val="00F73457"/>
    <w:rsid w:val="00F7716E"/>
    <w:rsid w:val="00F81A9E"/>
    <w:rsid w:val="00F96926"/>
    <w:rsid w:val="00FA2682"/>
    <w:rsid w:val="00FA4F1F"/>
    <w:rsid w:val="00FB0D10"/>
    <w:rsid w:val="00FB1E99"/>
    <w:rsid w:val="00FB23E2"/>
    <w:rsid w:val="00FB4130"/>
    <w:rsid w:val="00FB51B5"/>
    <w:rsid w:val="00FB7830"/>
    <w:rsid w:val="00FC135F"/>
    <w:rsid w:val="00FC2057"/>
    <w:rsid w:val="00FF1B1C"/>
    <w:rsid w:val="00FF77FA"/>
    <w:rsid w:val="00FF7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2E595F9D"/>
  <w15:chartTrackingRefBased/>
  <w15:docId w15:val="{FDDCF367-EB90-4DBE-A50D-EEF89556F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1535D9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CF2C48"/>
    <w:pPr>
      <w:keepNext/>
      <w:keepLines/>
      <w:spacing w:after="480"/>
      <w:jc w:val="left"/>
      <w:outlineLvl w:val="0"/>
    </w:pPr>
    <w:rPr>
      <w:rFonts w:ascii="Arial" w:hAnsi="Arial"/>
      <w:bCs/>
      <w:sz w:val="32"/>
      <w:szCs w:val="32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CF2C48"/>
    <w:rPr>
      <w:rFonts w:ascii="Arial" w:hAnsi="Arial"/>
      <w:bCs/>
      <w:sz w:val="32"/>
      <w:szCs w:val="32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link w:val="FuzeileZchn"/>
    <w:uiPriority w:val="99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pt-BR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pt-BR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3612D5"/>
    <w:pPr>
      <w:ind w:left="720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D86A6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D86A62"/>
    <w:rPr>
      <w:rFonts w:ascii="Segoe UI" w:hAnsi="Segoe UI" w:cs="Segoe UI"/>
      <w:sz w:val="18"/>
      <w:szCs w:val="18"/>
    </w:rPr>
  </w:style>
  <w:style w:type="table" w:styleId="Gitternetztabelle5dunkelAkzent1">
    <w:name w:val="Grid Table 5 Dark Accent 1"/>
    <w:basedOn w:val="NormaleTabelle"/>
    <w:uiPriority w:val="50"/>
    <w:rsid w:val="002E2B0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styleId="Platzhaltertext">
    <w:name w:val="Placeholder Text"/>
    <w:basedOn w:val="Absatz-Standardschriftart"/>
    <w:uiPriority w:val="99"/>
    <w:semiHidden/>
    <w:rsid w:val="002519F5"/>
    <w:rPr>
      <w:color w:val="808080"/>
    </w:rPr>
  </w:style>
  <w:style w:type="character" w:customStyle="1" w:styleId="FuzeileZchn">
    <w:name w:val="Fußzeile Zchn"/>
    <w:basedOn w:val="Absatz-Standardschriftart"/>
    <w:link w:val="Fuzeile"/>
    <w:uiPriority w:val="99"/>
    <w:rsid w:val="007A67EC"/>
    <w:rPr>
      <w:rFonts w:ascii="Arial" w:hAnsi="Arial"/>
    </w:rPr>
  </w:style>
  <w:style w:type="paragraph" w:styleId="berarbeitung">
    <w:name w:val="Revision"/>
    <w:hidden/>
    <w:uiPriority w:val="99"/>
    <w:semiHidden/>
    <w:rsid w:val="00CF2C48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Didaktisches%20Material%20fischertechnik\_Vorlagen\Vorlage_Unterrichtsplan_03.07.202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22" ma:contentTypeDescription="Ein neues Dokument erstellen." ma:contentTypeScope="" ma:versionID="937e8e2948ec7d74bd98542f122421ca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c8aab010c5b4763d12dbcf8cf081c000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776a2577-bd60-471b-8271-66e9c68d74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5d9b9a3f-549a-40d4-a2ba-e18dc7bb156b}" ma:internalName="TaxCatchAll" ma:showField="CatchAllData" ma:web="e047a197-46ab-4299-92cd-ec119e6fe8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  <TaxCatchAll xmlns="e047a197-46ab-4299-92cd-ec119e6fe81f" xsi:nil="true"/>
    <lcf76f155ced4ddcb4097134ff3c332f xmlns="ea79bf52-7098-41fc-8881-a3872bd99c4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89A1BCD-84D7-450D-8399-BAAC740805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9bf52-7098-41fc-8881-a3872bd99c43"/>
    <ds:schemaRef ds:uri="e047a197-46ab-4299-92cd-ec119e6fe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6EA386F-BE96-44E8-8FCE-EDB571906F93}">
  <ds:schemaRefs>
    <ds:schemaRef ds:uri="http://schemas.microsoft.com/office/2006/metadata/properties"/>
    <ds:schemaRef ds:uri="http://schemas.microsoft.com/office/infopath/2007/PartnerControls"/>
    <ds:schemaRef ds:uri="ea79bf52-7098-41fc-8881-a3872bd99c43"/>
    <ds:schemaRef ds:uri="e047a197-46ab-4299-92cd-ec119e6fe81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Vorlage_Unterrichtsplan_03.07.2020.dotx</Template>
  <TotalTime>0</TotalTime>
  <Pages>1</Pages>
  <Words>238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technika</vt:lpstr>
    </vt:vector>
  </TitlesOfParts>
  <Company/>
  <LinksUpToDate>false</LinksUpToDate>
  <CharactersWithSpaces>1388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technika</dc:title>
  <dc:subject>Edição 1/2011</dc:subject>
  <dc:creator>Dirk Fox</dc:creator>
  <cp:keywords/>
  <dc:description/>
  <cp:lastModifiedBy>Jörg Torkler</cp:lastModifiedBy>
  <cp:revision>4</cp:revision>
  <cp:lastPrinted>2021-08-19T17:10:00Z</cp:lastPrinted>
  <dcterms:created xsi:type="dcterms:W3CDTF">2022-07-19T09:39:00Z</dcterms:created>
  <dcterms:modified xsi:type="dcterms:W3CDTF">2022-07-19T10:00:00Z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  <property fmtid="{D5CDD505-2E9C-101B-9397-08002B2CF9AE}" pid="3" name="MediaServiceImageTags">
    <vt:lpwstr/>
  </property>
</Properties>
</file>