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CD989" w14:textId="77777777" w:rsidR="0016597E" w:rsidRPr="005452F5" w:rsidRDefault="0016597E" w:rsidP="005452F5">
      <w:pPr>
        <w:pStyle w:val="berschrift1"/>
      </w:pPr>
      <w:r>
        <w:t>Solution sheet model 1 – Manual generator / Muscle power</w:t>
      </w:r>
    </w:p>
    <w:p w14:paraId="39F2437F" w14:textId="77777777" w:rsidR="0016597E" w:rsidRPr="003E4449" w:rsidRDefault="0016597E" w:rsidP="00906C2F">
      <w:pPr>
        <w:pStyle w:val="berschrift2"/>
      </w:pPr>
      <w:r>
        <w:t>Topic task</w:t>
      </w:r>
    </w:p>
    <w:p w14:paraId="1E143A2D" w14:textId="77777777" w:rsidR="0016597E" w:rsidRDefault="0016597E" w:rsidP="00906C2F">
      <w:pPr>
        <w:numPr>
          <w:ilvl w:val="0"/>
          <w:numId w:val="42"/>
        </w:numPr>
        <w:jc w:val="left"/>
        <w:rPr>
          <w:rFonts w:ascii="Arial" w:hAnsi="Arial" w:cs="Arial"/>
        </w:rPr>
      </w:pPr>
      <w:r>
        <w:rPr>
          <w:rFonts w:ascii="Arial" w:hAnsi="Arial"/>
        </w:rPr>
        <w:t xml:space="preserve">The Z40 on the drive axis interlocks with the Z10. The Z10 is permanently connected to a Z40 via an axle. </w:t>
      </w:r>
      <w:r>
        <w:rPr>
          <w:rFonts w:ascii="Arial" w:hAnsi="Arial"/>
        </w:rPr>
        <w:br/>
        <w:t>The Z40 of the drive axle then interlocks with another Z10 on the generator shaft. When the Z40 completes a rotation, the first Z10 and therefore also the Z40 complete four rotations. Therefore, the second Z10 makes 4 x 4 = 16 full rotations. The gear ratio for the two-stage transmission gear is therefore 1:16.</w:t>
      </w:r>
    </w:p>
    <w:p w14:paraId="09089E6D" w14:textId="77777777" w:rsidR="0016597E" w:rsidRDefault="0016597E" w:rsidP="00906C2F">
      <w:pPr>
        <w:ind w:left="709"/>
        <w:rPr>
          <w:rFonts w:ascii="Arial" w:hAnsi="Arial" w:cs="Arial"/>
        </w:rPr>
      </w:pPr>
      <w:r>
        <w:rPr>
          <w:rFonts w:ascii="Arial" w:hAnsi="Arial"/>
        </w:rPr>
        <w:t>Formula</w:t>
      </w:r>
    </w:p>
    <w:p w14:paraId="2AB2796A" w14:textId="77777777" w:rsidR="0016597E" w:rsidRDefault="0016597E" w:rsidP="00906C2F">
      <w:pPr>
        <w:ind w:left="709"/>
        <w:rPr>
          <w:rFonts w:ascii="Arial" w:hAnsi="Arial" w:cs="Arial"/>
        </w:rPr>
      </w:pPr>
      <w:r>
        <w:rPr>
          <w:rFonts w:ascii="Arial" w:hAnsi="Arial"/>
        </w:rPr>
        <w:t xml:space="preserve">Gear stage: </w:t>
      </w:r>
      <w:r>
        <w:object w:dxaOrig="180" w:dyaOrig="340" w14:anchorId="3ECB0A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7" o:title=""/>
          </v:shape>
          <o:OLEObject Type="Embed" ProgID="Equation.3" ShapeID="_x0000_i1025" DrawAspect="Content" ObjectID="_1675683336" r:id="rId8"/>
        </w:object>
      </w:r>
      <w:r>
        <w:rPr>
          <w:rFonts w:ascii="Arial" w:hAnsi="Arial"/>
        </w:rPr>
        <w:t xml:space="preserve">i1= </w:t>
      </w:r>
      <w:r>
        <w:object w:dxaOrig="1680" w:dyaOrig="620" w14:anchorId="0E6169FE">
          <v:shape id="_x0000_i1026" type="#_x0000_t75" style="width:84pt;height:30.75pt" o:ole="">
            <v:imagedata r:id="rId9" o:title=""/>
          </v:shape>
          <o:OLEObject Type="Embed" ProgID="Equation.3" ShapeID="_x0000_i1026" DrawAspect="Content" ObjectID="_1675683337" r:id="rId10"/>
        </w:object>
      </w:r>
      <w:r>
        <w:rPr>
          <w:rFonts w:ascii="Arial" w:hAnsi="Arial"/>
        </w:rPr>
        <w:t xml:space="preserve"> 10:40 = 1:4</w:t>
      </w:r>
    </w:p>
    <w:p w14:paraId="1BE8ABBB" w14:textId="77777777" w:rsidR="0016597E" w:rsidRDefault="0016597E" w:rsidP="00906C2F">
      <w:pPr>
        <w:ind w:left="709"/>
        <w:rPr>
          <w:rFonts w:ascii="Arial" w:hAnsi="Arial" w:cs="Arial"/>
        </w:rPr>
      </w:pPr>
      <w:r>
        <w:rPr>
          <w:rFonts w:ascii="Arial" w:hAnsi="Arial"/>
        </w:rPr>
        <w:t xml:space="preserve">Gear stage: </w:t>
      </w:r>
      <w:r>
        <w:object w:dxaOrig="180" w:dyaOrig="340" w14:anchorId="4A2BFEC7">
          <v:shape id="_x0000_i1027" type="#_x0000_t75" style="width:9pt;height:17.25pt" o:ole="">
            <v:imagedata r:id="rId7" o:title=""/>
          </v:shape>
          <o:OLEObject Type="Embed" ProgID="Equation.3" ShapeID="_x0000_i1027" DrawAspect="Content" ObjectID="_1675683338" r:id="rId11"/>
        </w:object>
      </w:r>
      <w:r>
        <w:rPr>
          <w:rFonts w:ascii="Arial" w:hAnsi="Arial"/>
        </w:rPr>
        <w:t xml:space="preserve">i2= </w:t>
      </w:r>
      <w:r>
        <w:object w:dxaOrig="1680" w:dyaOrig="620" w14:anchorId="14D9F967">
          <v:shape id="_x0000_i1028" type="#_x0000_t75" style="width:84pt;height:30.75pt" o:ole="">
            <v:imagedata r:id="rId12" o:title=""/>
          </v:shape>
          <o:OLEObject Type="Embed" ProgID="Equation.3" ShapeID="_x0000_i1028" DrawAspect="Content" ObjectID="_1675683339" r:id="rId13"/>
        </w:object>
      </w:r>
      <w:r>
        <w:rPr>
          <w:rFonts w:ascii="Arial" w:hAnsi="Arial"/>
        </w:rPr>
        <w:t xml:space="preserve"> 10:40 = 1:4</w:t>
      </w:r>
    </w:p>
    <w:p w14:paraId="4810DEB4" w14:textId="77777777" w:rsidR="0016597E" w:rsidRDefault="0016597E" w:rsidP="00906C2F">
      <w:pPr>
        <w:ind w:left="709"/>
        <w:rPr>
          <w:rFonts w:ascii="Arial" w:hAnsi="Arial" w:cs="Arial"/>
        </w:rPr>
      </w:pPr>
      <w:r>
        <w:rPr>
          <w:rFonts w:ascii="Arial" w:hAnsi="Arial"/>
        </w:rPr>
        <w:t>The gear ratio for the overall gear itot is then calculated by multiplying the individual gear ratios for the respective gear stages.</w:t>
      </w:r>
    </w:p>
    <w:p w14:paraId="4A3C7AF4" w14:textId="77777777" w:rsidR="0016597E" w:rsidRDefault="0016597E" w:rsidP="00906C2F">
      <w:pPr>
        <w:ind w:left="709"/>
        <w:rPr>
          <w:rFonts w:ascii="Arial" w:hAnsi="Arial" w:cs="Arial"/>
        </w:rPr>
      </w:pPr>
      <w:r>
        <w:rPr>
          <w:rFonts w:ascii="Arial" w:hAnsi="Arial"/>
        </w:rPr>
        <w:t>i</w:t>
      </w:r>
      <w:r>
        <w:rPr>
          <w:rFonts w:ascii="Arial" w:hAnsi="Arial"/>
          <w:sz w:val="20"/>
        </w:rPr>
        <w:t>tot</w:t>
      </w:r>
      <w:r>
        <w:rPr>
          <w:rFonts w:ascii="Arial" w:hAnsi="Arial"/>
        </w:rPr>
        <w:t xml:space="preserve"> = (1 * 1):(4*4) = 1:16</w:t>
      </w:r>
    </w:p>
    <w:p w14:paraId="0D45BB22" w14:textId="77777777" w:rsidR="0016597E" w:rsidRDefault="0016597E" w:rsidP="008B4844">
      <w:pPr>
        <w:numPr>
          <w:ilvl w:val="0"/>
          <w:numId w:val="42"/>
        </w:numPr>
        <w:rPr>
          <w:rFonts w:ascii="Arial" w:hAnsi="Arial" w:cs="Arial"/>
        </w:rPr>
      </w:pPr>
      <w:r>
        <w:rPr>
          <w:rFonts w:ascii="Arial" w:hAnsi="Arial"/>
        </w:rPr>
        <w:t xml:space="preserve">To make an LED light up, you must switch it in the forward biased direction. The electrical current can only flow through an LED in one direction. When voltage is applied, electrons or holes are created in the barrier layer of the p-n transition. There is a recombination of electrons and holes. The energy released is output from the diode in the form of light. </w:t>
      </w:r>
    </w:p>
    <w:p w14:paraId="4728CEAF" w14:textId="77777777" w:rsidR="0016597E" w:rsidRDefault="00F26B5B" w:rsidP="0085545D">
      <w:pPr>
        <w:ind w:left="709"/>
        <w:rPr>
          <w:rFonts w:ascii="Arial" w:hAnsi="Arial" w:cs="Arial"/>
        </w:rPr>
      </w:pPr>
      <w:r>
        <w:rPr>
          <w:rFonts w:ascii="Arial" w:hAnsi="Arial"/>
        </w:rPr>
        <w:pict w14:anchorId="0941A77C">
          <v:shape id="_x0000_i1029" type="#_x0000_t75" style="width:156pt;height:106.5pt">
            <v:imagedata r:id="rId14" o:title=""/>
          </v:shape>
        </w:pict>
      </w:r>
      <w:r w:rsidR="00FE2BBB">
        <w:rPr>
          <w:rFonts w:ascii="Arial" w:hAnsi="Arial"/>
        </w:rPr>
        <w:br/>
        <w:t>LED wiring symbol</w:t>
      </w:r>
    </w:p>
    <w:p w14:paraId="038DE66C" w14:textId="77777777" w:rsidR="0016597E" w:rsidRPr="009742EA" w:rsidRDefault="0016597E" w:rsidP="0085545D">
      <w:pPr>
        <w:ind w:left="709"/>
        <w:rPr>
          <w:rFonts w:ascii="Arial" w:hAnsi="Arial" w:cs="Arial"/>
        </w:rPr>
      </w:pPr>
      <w:r>
        <w:rPr>
          <w:rFonts w:ascii="Arial" w:hAnsi="Arial"/>
        </w:rPr>
        <w:t>When you choose the technical current direction (charge flows from plus to minus), then you say that current flows from the anode (+) to the cathode (-).</w:t>
      </w:r>
    </w:p>
    <w:p w14:paraId="75CD5E5A" w14:textId="77777777" w:rsidR="00721233" w:rsidRDefault="00721233" w:rsidP="00721233">
      <w:pPr>
        <w:numPr>
          <w:ilvl w:val="0"/>
          <w:numId w:val="42"/>
        </w:numPr>
        <w:rPr>
          <w:rFonts w:ascii="Arial" w:hAnsi="Arial" w:cs="Arial"/>
        </w:rPr>
      </w:pPr>
      <w:r>
        <w:rPr>
          <w:rFonts w:ascii="Arial" w:hAnsi="Arial"/>
        </w:rPr>
        <w:t>Turning the hand crank causes the generator to convert kinetic energy into electrical energy (current). The second energy converter is our LED, which converts the electrical energy into radiant energy and heat.</w:t>
      </w:r>
    </w:p>
    <w:p w14:paraId="62A98779" w14:textId="77777777" w:rsidR="0016597E" w:rsidRDefault="0016597E" w:rsidP="00076806">
      <w:pPr>
        <w:numPr>
          <w:ilvl w:val="0"/>
          <w:numId w:val="42"/>
        </w:numPr>
        <w:jc w:val="left"/>
        <w:rPr>
          <w:rFonts w:ascii="Arial" w:hAnsi="Arial" w:cs="Arial"/>
        </w:rPr>
      </w:pPr>
      <w:r>
        <w:rPr>
          <w:rFonts w:ascii="Arial" w:hAnsi="Arial"/>
        </w:rPr>
        <w:t>Wind power or hydropower</w:t>
      </w:r>
    </w:p>
    <w:p w14:paraId="1CBF12A3" w14:textId="77777777" w:rsidR="00AD618B" w:rsidRDefault="00AD618B" w:rsidP="00AD618B">
      <w:pPr>
        <w:numPr>
          <w:ilvl w:val="0"/>
          <w:numId w:val="42"/>
        </w:numPr>
        <w:rPr>
          <w:rFonts w:ascii="Arial" w:hAnsi="Arial" w:cs="Arial"/>
        </w:rPr>
      </w:pPr>
      <w:r>
        <w:rPr>
          <w:rFonts w:ascii="Arial" w:hAnsi="Arial"/>
          <w:b/>
          <w:bCs/>
        </w:rPr>
        <w:t>Characteristic curve.</w:t>
      </w:r>
      <w:r>
        <w:rPr>
          <w:rFonts w:ascii="Arial" w:hAnsi="Arial"/>
        </w:rPr>
        <w:t xml:space="preserve"> The current voltage characteristic curve is characteristic for the respective component, and is therefore considered an important parameter. The relation between the measured values is shown as </w:t>
      </w:r>
      <w:r>
        <w:rPr>
          <w:rFonts w:ascii="Arial" w:hAnsi="Arial"/>
        </w:rPr>
        <w:lastRenderedPageBreak/>
        <w:t xml:space="preserve">a line in a flat coordinate system. The LED is a semiconductor element (semiconductor diode), and its characteristic curve is </w:t>
      </w:r>
      <w:r>
        <w:rPr>
          <w:rFonts w:ascii="Arial" w:hAnsi="Arial"/>
          <w:b/>
          <w:bCs/>
        </w:rPr>
        <w:t>non-linear</w:t>
      </w:r>
      <w:r>
        <w:rPr>
          <w:rFonts w:ascii="Arial" w:hAnsi="Arial"/>
        </w:rPr>
        <w:t>.</w:t>
      </w:r>
    </w:p>
    <w:p w14:paraId="693ABD58" w14:textId="77777777" w:rsidR="00AD618B" w:rsidRPr="00F32C9F" w:rsidRDefault="00AD618B" w:rsidP="001E7CA3">
      <w:pPr>
        <w:jc w:val="left"/>
        <w:rPr>
          <w:rFonts w:ascii="Arial" w:hAnsi="Arial" w:cs="Arial"/>
        </w:rPr>
      </w:pPr>
    </w:p>
    <w:p w14:paraId="0D7ED9C6" w14:textId="77777777" w:rsidR="0016597E" w:rsidRPr="003E4449" w:rsidRDefault="0016597E" w:rsidP="0085545D">
      <w:pPr>
        <w:pStyle w:val="berschrift2"/>
        <w:spacing w:before="240"/>
      </w:pPr>
      <w:r>
        <w:t>Experimental task</w:t>
      </w:r>
    </w:p>
    <w:p w14:paraId="56753D9F" w14:textId="77777777" w:rsidR="0016597E" w:rsidRDefault="0016597E" w:rsidP="00870BD5">
      <w:pPr>
        <w:numPr>
          <w:ilvl w:val="0"/>
          <w:numId w:val="44"/>
        </w:numPr>
        <w:rPr>
          <w:rFonts w:ascii="Arial" w:hAnsi="Arial" w:cs="Arial"/>
        </w:rPr>
      </w:pPr>
      <w:r>
        <w:rPr>
          <w:rFonts w:ascii="Arial" w:hAnsi="Arial"/>
        </w:rPr>
        <w:t xml:space="preserve">Try to show with LEDs that an LED always needs a minimum voltage to output a minimum amount of light. This minimum voltage (forward voltage, threshold voltage) is around 80% from ULED. The maximum permitted current of an LED initially has no influence on this. The reason for this is in how the semiconductor crystal works. Current cannot flow at a very low voltage (e.g. U = 1.5 V for batteries). Only when the current is higher are sufficient free electrons released from the inner crystal lattice of the semiconductor material, so that current can flow in the LED. </w:t>
      </w:r>
    </w:p>
    <w:p w14:paraId="6AC9DB8B" w14:textId="77777777" w:rsidR="0016597E" w:rsidRDefault="0016597E" w:rsidP="00870BD5">
      <w:pPr>
        <w:ind w:firstLine="709"/>
        <w:rPr>
          <w:rFonts w:ascii="Arial" w:hAnsi="Arial" w:cs="Arial"/>
        </w:rPr>
      </w:pPr>
      <w:r>
        <w:rPr>
          <w:rFonts w:ascii="Arial" w:hAnsi="Arial"/>
        </w:rPr>
        <w:t>Source: Thomas Habig: LEDs mit Vorwiderstand. ft:pedia 2/2011, p. 17.</w:t>
      </w:r>
    </w:p>
    <w:p w14:paraId="5CF85B15" w14:textId="77777777" w:rsidR="0016597E" w:rsidRPr="003E4449" w:rsidRDefault="0055590C" w:rsidP="003F4858">
      <w:pPr>
        <w:numPr>
          <w:ilvl w:val="0"/>
          <w:numId w:val="44"/>
        </w:numPr>
        <w:shd w:val="clear" w:color="auto" w:fill="FFFFFF"/>
        <w:spacing w:before="100" w:beforeAutospacing="1" w:after="100" w:afterAutospacing="1"/>
        <w:jc w:val="left"/>
      </w:pPr>
      <w:r>
        <w:rPr>
          <w:rFonts w:ascii="Arial" w:hAnsi="Arial"/>
        </w:rPr>
        <w:t>Optional: In this experiment, we notice that diodes have colour-specific forward voltages. Therefore, the characteristic curves of green, yellow or red LEDs differ.</w:t>
      </w:r>
    </w:p>
    <w:sectPr w:rsidR="0016597E" w:rsidRPr="003E4449" w:rsidSect="00E96821">
      <w:headerReference w:type="even" r:id="rId15"/>
      <w:headerReference w:type="default" r:id="rId16"/>
      <w:footerReference w:type="even" r:id="rId17"/>
      <w:footerReference w:type="default" r:id="rId18"/>
      <w:type w:val="continuous"/>
      <w:pgSz w:w="11907" w:h="16840" w:code="9"/>
      <w:pgMar w:top="1985" w:right="1418" w:bottom="1418" w:left="1418" w:header="720"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E1C8C" w14:textId="77777777" w:rsidR="002F5DEB" w:rsidRDefault="002F5DEB">
      <w:r>
        <w:separator/>
      </w:r>
    </w:p>
  </w:endnote>
  <w:endnote w:type="continuationSeparator" w:id="0">
    <w:p w14:paraId="766DCE32" w14:textId="77777777" w:rsidR="002F5DEB" w:rsidRDefault="002F5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E2948" w14:textId="77777777" w:rsidR="0016597E" w:rsidRDefault="000450CD">
    <w:pPr>
      <w:pStyle w:val="Fuzeile"/>
    </w:pPr>
    <w:r>
      <w:fldChar w:fldCharType="begin"/>
    </w:r>
    <w:r>
      <w:instrText>PAGE   \* MERGEFORMAT</w:instrText>
    </w:r>
    <w:r>
      <w:fldChar w:fldCharType="separate"/>
    </w:r>
    <w:r w:rsidR="0016597E">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BF1DD" w14:textId="77777777" w:rsidR="0016597E" w:rsidRDefault="0016597E">
    <w:pPr>
      <w:pStyle w:val="Fuzeile"/>
    </w:pPr>
    <w:r>
      <w:tab/>
    </w:r>
    <w:r>
      <w:tab/>
    </w:r>
    <w:r w:rsidR="000450CD">
      <w:fldChar w:fldCharType="begin"/>
    </w:r>
    <w:r w:rsidR="000450CD">
      <w:instrText>PAGE   \* MERGEFORMAT</w:instrText>
    </w:r>
    <w:r w:rsidR="000450CD">
      <w:fldChar w:fldCharType="separate"/>
    </w:r>
    <w:r w:rsidR="00FE2BBB">
      <w:t>1</w:t>
    </w:r>
    <w:r w:rsidR="000450C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2E2F7" w14:textId="77777777" w:rsidR="002F5DEB" w:rsidRDefault="002F5DEB">
      <w:r>
        <w:separator/>
      </w:r>
    </w:p>
  </w:footnote>
  <w:footnote w:type="continuationSeparator" w:id="0">
    <w:p w14:paraId="5EE0453F" w14:textId="77777777" w:rsidR="002F5DEB" w:rsidRDefault="002F5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29A74" w14:textId="77777777" w:rsidR="0016597E" w:rsidRDefault="0016597E" w:rsidP="00E96821">
    <w:pPr>
      <w:pStyle w:val="Kopfzeile"/>
    </w:pPr>
    <w:r>
      <w:rPr>
        <w:szCs w:val="24"/>
        <w:highlight w:val="yellow"/>
      </w:rPr>
      <w:t>TOPIC</w:t>
    </w:r>
    <w:r>
      <w:t xml:space="preserve"> </w:t>
    </w:r>
    <w:r>
      <w:tab/>
    </w:r>
    <w:r>
      <w:tab/>
    </w:r>
    <w:r w:rsidR="00F26B5B">
      <w:pict w14:anchorId="651AA7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i1030" type="#_x0000_t75" style="width:203.25pt;height:33.75pt;visibility:visible" o:ole="">
          <v:imagedata r:id="rId1" o:tit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6D233" w14:textId="77777777" w:rsidR="0016597E" w:rsidRDefault="00F26B5B">
    <w:pPr>
      <w:pStyle w:val="Kopfzeile"/>
    </w:pPr>
    <w:r>
      <w:pict w14:anchorId="4A96EA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2049" type="#_x0000_t75" style="position:absolute;left:0;text-align:left;margin-left:146pt;margin-top:17.3pt;width:226.75pt;height:20.4pt;z-index:251657728;visibility:visible">
          <v:imagedata r:id="rId1" o:title=""/>
        </v:shape>
      </w:pict>
    </w:r>
    <w:r w:rsidR="00FE2BBB">
      <w:t>Renewable Energy – Education</w:t>
    </w:r>
    <w:r w:rsidR="00FE2BBB">
      <w:tab/>
    </w:r>
    <w:r w:rsidR="00FE2BBB">
      <w:tab/>
    </w:r>
    <w:r>
      <w:pict w14:anchorId="1AA3974C">
        <v:shape id="Grafik 1" o:spid="_x0000_i1031" type="#_x0000_t75" style="width:54pt;height:54pt;visibility:visible" o:ole="">
          <v:imagedata r:id="rId2"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1EF6C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E76E36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030BC9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604F7B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0F648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8E5F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303F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0EEA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FC9F6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D18C8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29088AB8"/>
    <w:lvl w:ilvl="0">
      <w:start w:val="1"/>
      <w:numFmt w:val="decimal"/>
      <w:lvlText w:val="%1"/>
      <w:legacy w:legacy="1" w:legacySpace="144" w:legacyIndent="0"/>
      <w:lvlJc w:val="left"/>
      <w:rPr>
        <w:rFonts w:cs="Times New Roman"/>
      </w:rPr>
    </w:lvl>
    <w:lvl w:ilvl="1">
      <w:start w:val="1"/>
      <w:numFmt w:val="decimal"/>
      <w:lvlText w:val="%1.%2"/>
      <w:legacy w:legacy="1" w:legacySpace="144" w:legacyIndent="0"/>
      <w:lvlJc w:val="left"/>
      <w:rPr>
        <w:rFonts w:cs="Times New Roman"/>
      </w:rPr>
    </w:lvl>
    <w:lvl w:ilvl="2">
      <w:start w:val="1"/>
      <w:numFmt w:val="decimal"/>
      <w:lvlText w:val="%1.%2.%3"/>
      <w:legacy w:legacy="1" w:legacySpace="144" w:legacyIndent="0"/>
      <w:lvlJc w:val="left"/>
      <w:rPr>
        <w:rFonts w:cs="Times New Roman"/>
      </w:rPr>
    </w:lvl>
    <w:lvl w:ilvl="3">
      <w:start w:val="1"/>
      <w:numFmt w:val="decimal"/>
      <w:pStyle w:val="berschrift4"/>
      <w:lvlText w:val="%1.%2.%3.%4"/>
      <w:legacy w:legacy="1" w:legacySpace="144" w:legacyIndent="0"/>
      <w:lvlJc w:val="left"/>
      <w:rPr>
        <w:rFonts w:cs="Times New Roman"/>
      </w:rPr>
    </w:lvl>
    <w:lvl w:ilvl="4">
      <w:start w:val="1"/>
      <w:numFmt w:val="decimal"/>
      <w:pStyle w:val="berschrift5"/>
      <w:lvlText w:val="%1.%2.%3.%4.%5"/>
      <w:legacy w:legacy="1" w:legacySpace="144" w:legacyIndent="0"/>
      <w:lvlJc w:val="left"/>
      <w:rPr>
        <w:rFonts w:cs="Times New Roman"/>
      </w:rPr>
    </w:lvl>
    <w:lvl w:ilvl="5">
      <w:start w:val="1"/>
      <w:numFmt w:val="decimal"/>
      <w:pStyle w:val="berschrift6"/>
      <w:lvlText w:val="%1.%2.%3.%4.%5.%6"/>
      <w:legacy w:legacy="1" w:legacySpace="144" w:legacyIndent="0"/>
      <w:lvlJc w:val="left"/>
      <w:rPr>
        <w:rFonts w:cs="Times New Roman"/>
      </w:rPr>
    </w:lvl>
    <w:lvl w:ilvl="6">
      <w:start w:val="1"/>
      <w:numFmt w:val="decimal"/>
      <w:pStyle w:val="berschrift7"/>
      <w:lvlText w:val="%1.%2.%3.%4.%5.%6.%7"/>
      <w:legacy w:legacy="1" w:legacySpace="144" w:legacyIndent="0"/>
      <w:lvlJc w:val="left"/>
      <w:rPr>
        <w:rFonts w:cs="Times New Roman"/>
      </w:rPr>
    </w:lvl>
    <w:lvl w:ilvl="7">
      <w:start w:val="1"/>
      <w:numFmt w:val="decimal"/>
      <w:pStyle w:val="berschrift8"/>
      <w:lvlText w:val="%1.%2.%3.%4.%5.%6.%7.%8"/>
      <w:legacy w:legacy="1" w:legacySpace="144" w:legacyIndent="0"/>
      <w:lvlJc w:val="left"/>
      <w:rPr>
        <w:rFonts w:cs="Times New Roman"/>
      </w:rPr>
    </w:lvl>
    <w:lvl w:ilvl="8">
      <w:start w:val="1"/>
      <w:numFmt w:val="decimal"/>
      <w:pStyle w:val="berschrift9"/>
      <w:lvlText w:val="%1.%2.%3.%4.%5.%6.%7.%8.%9"/>
      <w:legacy w:legacy="1" w:legacySpace="144" w:legacyIndent="0"/>
      <w:lvlJc w:val="left"/>
      <w:rPr>
        <w:rFonts w:cs="Times New Roman"/>
      </w:rPr>
    </w:lvl>
  </w:abstractNum>
  <w:abstractNum w:abstractNumId="11" w15:restartNumberingAfterBreak="0">
    <w:nsid w:val="018A2EFA"/>
    <w:multiLevelType w:val="hybridMultilevel"/>
    <w:tmpl w:val="D95AF09E"/>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7404EF3"/>
    <w:multiLevelType w:val="hybridMultilevel"/>
    <w:tmpl w:val="CFAC9A6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3" w15:restartNumberingAfterBreak="0">
    <w:nsid w:val="07E179AF"/>
    <w:multiLevelType w:val="hybridMultilevel"/>
    <w:tmpl w:val="35101F92"/>
    <w:lvl w:ilvl="0" w:tplc="E4648BF8">
      <w:start w:val="1"/>
      <w:numFmt w:val="bullet"/>
      <w:lvlText w:val=""/>
      <w:lvlJc w:val="left"/>
      <w:pPr>
        <w:tabs>
          <w:tab w:val="num" w:pos="1276"/>
        </w:tabs>
        <w:ind w:left="1276"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5F2787"/>
    <w:multiLevelType w:val="hybridMultilevel"/>
    <w:tmpl w:val="FB2C5282"/>
    <w:lvl w:ilvl="0" w:tplc="B6CC325A">
      <w:start w:val="1"/>
      <w:numFmt w:val="bullet"/>
      <w:pStyle w:val="Aufzhlung1Ebene"/>
      <w:lvlText w:val=""/>
      <w:lvlJc w:val="left"/>
      <w:pPr>
        <w:tabs>
          <w:tab w:val="num" w:pos="284"/>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9C62BBF"/>
    <w:multiLevelType w:val="hybridMultilevel"/>
    <w:tmpl w:val="63C61C30"/>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E296D82"/>
    <w:multiLevelType w:val="hybridMultilevel"/>
    <w:tmpl w:val="CA8C047A"/>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23070ED"/>
    <w:multiLevelType w:val="hybridMultilevel"/>
    <w:tmpl w:val="35405A3A"/>
    <w:lvl w:ilvl="0" w:tplc="C7D019B2">
      <w:start w:val="1"/>
      <w:numFmt w:val="bullet"/>
      <w:lvlText w:val=""/>
      <w:lvlJc w:val="left"/>
      <w:pPr>
        <w:tabs>
          <w:tab w:val="num" w:pos="2552"/>
        </w:tabs>
        <w:ind w:left="255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583A74"/>
    <w:multiLevelType w:val="hybridMultilevel"/>
    <w:tmpl w:val="7A9AF5C8"/>
    <w:lvl w:ilvl="0" w:tplc="6B82D3C2">
      <w:start w:val="1"/>
      <w:numFmt w:val="bullet"/>
      <w:lvlText w:val=""/>
      <w:lvlJc w:val="left"/>
      <w:pPr>
        <w:tabs>
          <w:tab w:val="num" w:pos="2976"/>
        </w:tabs>
        <w:ind w:left="297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050D38"/>
    <w:multiLevelType w:val="hybridMultilevel"/>
    <w:tmpl w:val="8CD6686C"/>
    <w:lvl w:ilvl="0" w:tplc="D0DC3B0C">
      <w:start w:val="1"/>
      <w:numFmt w:val="bullet"/>
      <w:lvlText w:val=""/>
      <w:lvlJc w:val="left"/>
      <w:pPr>
        <w:tabs>
          <w:tab w:val="num" w:pos="2127"/>
        </w:tabs>
        <w:ind w:left="212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60A2FD8"/>
    <w:multiLevelType w:val="hybridMultilevel"/>
    <w:tmpl w:val="80A2325A"/>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6A6189F"/>
    <w:multiLevelType w:val="multilevel"/>
    <w:tmpl w:val="31E465EA"/>
    <w:lvl w:ilvl="0">
      <w:start w:val="1"/>
      <w:numFmt w:val="decimal"/>
      <w:isLgl/>
      <w:lvlText w:val="§ %1"/>
      <w:lvlJc w:val="left"/>
      <w:pPr>
        <w:tabs>
          <w:tab w:val="num" w:pos="851"/>
        </w:tabs>
        <w:ind w:left="851" w:hanging="851"/>
      </w:pPr>
      <w:rPr>
        <w:rFonts w:cs="Times New Roman" w:hint="default"/>
      </w:rPr>
    </w:lvl>
    <w:lvl w:ilvl="1">
      <w:start w:val="1"/>
      <w:numFmt w:val="decimal"/>
      <w:lvlText w:val="§ %1.%2"/>
      <w:lvlJc w:val="left"/>
      <w:pPr>
        <w:tabs>
          <w:tab w:val="num" w:pos="576"/>
        </w:tabs>
        <w:ind w:left="576" w:hanging="576"/>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1A4A4251"/>
    <w:multiLevelType w:val="hybridMultilevel"/>
    <w:tmpl w:val="A95CBED6"/>
    <w:lvl w:ilvl="0" w:tplc="04070007">
      <w:start w:val="1"/>
      <w:numFmt w:val="bullet"/>
      <w:lvlText w:val="-"/>
      <w:lvlJc w:val="left"/>
      <w:pPr>
        <w:tabs>
          <w:tab w:val="num" w:pos="1429"/>
        </w:tabs>
        <w:ind w:left="1429" w:hanging="360"/>
      </w:pPr>
      <w:rPr>
        <w:sz w:val="16"/>
      </w:rPr>
    </w:lvl>
    <w:lvl w:ilvl="1" w:tplc="04070003" w:tentative="1">
      <w:start w:val="1"/>
      <w:numFmt w:val="bullet"/>
      <w:lvlText w:val="o"/>
      <w:lvlJc w:val="left"/>
      <w:pPr>
        <w:tabs>
          <w:tab w:val="num" w:pos="2149"/>
        </w:tabs>
        <w:ind w:left="2149" w:hanging="360"/>
      </w:pPr>
      <w:rPr>
        <w:rFonts w:ascii="Courier New" w:hAnsi="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1F7D4570"/>
    <w:multiLevelType w:val="multilevel"/>
    <w:tmpl w:val="20944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FCC11BC"/>
    <w:multiLevelType w:val="hybridMultilevel"/>
    <w:tmpl w:val="C8D6372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5" w15:restartNumberingAfterBreak="0">
    <w:nsid w:val="2312223B"/>
    <w:multiLevelType w:val="hybridMultilevel"/>
    <w:tmpl w:val="75107D5A"/>
    <w:lvl w:ilvl="0" w:tplc="6B589804">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3D1460D"/>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24935628"/>
    <w:multiLevelType w:val="hybridMultilevel"/>
    <w:tmpl w:val="8B969B9E"/>
    <w:lvl w:ilvl="0" w:tplc="B1F0CB30">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9027F8"/>
    <w:multiLevelType w:val="singleLevel"/>
    <w:tmpl w:val="A956B3B2"/>
    <w:lvl w:ilvl="0">
      <w:start w:val="1"/>
      <w:numFmt w:val="bullet"/>
      <w:pStyle w:val="AufzhlungTabelle"/>
      <w:lvlText w:val=""/>
      <w:lvlJc w:val="left"/>
      <w:pPr>
        <w:tabs>
          <w:tab w:val="num" w:pos="360"/>
        </w:tabs>
        <w:ind w:left="360" w:hanging="360"/>
      </w:pPr>
      <w:rPr>
        <w:rFonts w:ascii="Symbol" w:hAnsi="Symbol" w:hint="default"/>
      </w:rPr>
    </w:lvl>
  </w:abstractNum>
  <w:abstractNum w:abstractNumId="29" w15:restartNumberingAfterBreak="0">
    <w:nsid w:val="42824764"/>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4465191C"/>
    <w:multiLevelType w:val="multilevel"/>
    <w:tmpl w:val="B92E994C"/>
    <w:lvl w:ilvl="0">
      <w:start w:val="1"/>
      <w:numFmt w:val="lowerLetter"/>
      <w:lvlText w:val="(%1)"/>
      <w:lvlJc w:val="left"/>
      <w:pPr>
        <w:tabs>
          <w:tab w:val="num" w:pos="794"/>
        </w:tabs>
        <w:ind w:left="794" w:hanging="397"/>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15:restartNumberingAfterBreak="0">
    <w:nsid w:val="51560F86"/>
    <w:multiLevelType w:val="multilevel"/>
    <w:tmpl w:val="05D89D84"/>
    <w:lvl w:ilvl="0">
      <w:start w:val="1"/>
      <w:numFmt w:val="decimal"/>
      <w:lvlText w:val="%1."/>
      <w:lvlJc w:val="left"/>
      <w:pPr>
        <w:tabs>
          <w:tab w:val="num" w:pos="397"/>
        </w:tabs>
        <w:ind w:left="397" w:hanging="397"/>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15:restartNumberingAfterBreak="0">
    <w:nsid w:val="567D3144"/>
    <w:multiLevelType w:val="hybridMultilevel"/>
    <w:tmpl w:val="878EBD30"/>
    <w:lvl w:ilvl="0" w:tplc="5EC6313E">
      <w:start w:val="1"/>
      <w:numFmt w:val="bullet"/>
      <w:pStyle w:val="Aufzhlung2Ebene"/>
      <w:lvlText w:val=""/>
      <w:lvlJc w:val="left"/>
      <w:pPr>
        <w:tabs>
          <w:tab w:val="num" w:pos="851"/>
        </w:tabs>
        <w:ind w:left="851"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6B4763"/>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15:restartNumberingAfterBreak="0">
    <w:nsid w:val="748F5681"/>
    <w:multiLevelType w:val="multilevel"/>
    <w:tmpl w:val="D6C28C7E"/>
    <w:lvl w:ilvl="0">
      <w:start w:val="1"/>
      <w:numFmt w:val="decimal"/>
      <w:lvlText w:val="(%1)"/>
      <w:lvlJc w:val="left"/>
      <w:pPr>
        <w:tabs>
          <w:tab w:val="num" w:pos="397"/>
        </w:tabs>
      </w:pPr>
      <w:rPr>
        <w:rFonts w:ascii="Arial" w:hAnsi="Arial" w:cs="Times New Roman" w:hint="default"/>
        <w:sz w:val="22"/>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5" w15:restartNumberingAfterBreak="0">
    <w:nsid w:val="78B91FF7"/>
    <w:multiLevelType w:val="hybridMultilevel"/>
    <w:tmpl w:val="C38453C8"/>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DE46826"/>
    <w:multiLevelType w:val="hybridMultilevel"/>
    <w:tmpl w:val="C0366DA0"/>
    <w:lvl w:ilvl="0" w:tplc="241EDA56">
      <w:start w:val="1"/>
      <w:numFmt w:val="bullet"/>
      <w:lvlText w:val=""/>
      <w:lvlJc w:val="left"/>
      <w:pPr>
        <w:tabs>
          <w:tab w:val="num" w:pos="1702"/>
        </w:tabs>
        <w:ind w:left="170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4"/>
  </w:num>
  <w:num w:numId="12">
    <w:abstractNumId w:val="32"/>
  </w:num>
  <w:num w:numId="13">
    <w:abstractNumId w:val="13"/>
  </w:num>
  <w:num w:numId="14">
    <w:abstractNumId w:val="36"/>
  </w:num>
  <w:num w:numId="15">
    <w:abstractNumId w:val="19"/>
  </w:num>
  <w:num w:numId="16">
    <w:abstractNumId w:val="17"/>
  </w:num>
  <w:num w:numId="17">
    <w:abstractNumId w:val="18"/>
  </w:num>
  <w:num w:numId="18">
    <w:abstractNumId w:val="21"/>
  </w:num>
  <w:num w:numId="19">
    <w:abstractNumId w:val="34"/>
  </w:num>
  <w:num w:numId="20">
    <w:abstractNumId w:val="31"/>
  </w:num>
  <w:num w:numId="21">
    <w:abstractNumId w:val="30"/>
  </w:num>
  <w:num w:numId="22">
    <w:abstractNumId w:val="25"/>
  </w:num>
  <w:num w:numId="23">
    <w:abstractNumId w:val="27"/>
  </w:num>
  <w:num w:numId="24">
    <w:abstractNumId w:val="26"/>
  </w:num>
  <w:num w:numId="25">
    <w:abstractNumId w:val="29"/>
  </w:num>
  <w:num w:numId="26">
    <w:abstractNumId w:val="33"/>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2"/>
  </w:num>
  <w:num w:numId="38">
    <w:abstractNumId w:val="24"/>
  </w:num>
  <w:num w:numId="39">
    <w:abstractNumId w:val="35"/>
  </w:num>
  <w:num w:numId="40">
    <w:abstractNumId w:val="16"/>
  </w:num>
  <w:num w:numId="41">
    <w:abstractNumId w:val="20"/>
  </w:num>
  <w:num w:numId="42">
    <w:abstractNumId w:val="15"/>
  </w:num>
  <w:num w:numId="43">
    <w:abstractNumId w:val="22"/>
  </w:num>
  <w:num w:numId="44">
    <w:abstractNumId w:val="11"/>
  </w:num>
  <w:num w:numId="45">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intFractionalCharacterWidth/>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D5676"/>
    <w:rsid w:val="0001364C"/>
    <w:rsid w:val="00015DCF"/>
    <w:rsid w:val="000173AE"/>
    <w:rsid w:val="000217C0"/>
    <w:rsid w:val="00022F11"/>
    <w:rsid w:val="0002512F"/>
    <w:rsid w:val="0003721F"/>
    <w:rsid w:val="000410DA"/>
    <w:rsid w:val="000450CD"/>
    <w:rsid w:val="0004739D"/>
    <w:rsid w:val="00047CC3"/>
    <w:rsid w:val="00051787"/>
    <w:rsid w:val="0005193D"/>
    <w:rsid w:val="000656BD"/>
    <w:rsid w:val="000722C8"/>
    <w:rsid w:val="000764B6"/>
    <w:rsid w:val="000768BA"/>
    <w:rsid w:val="000800CF"/>
    <w:rsid w:val="00083EE8"/>
    <w:rsid w:val="000A14B0"/>
    <w:rsid w:val="000A195E"/>
    <w:rsid w:val="000A3444"/>
    <w:rsid w:val="000A58E5"/>
    <w:rsid w:val="000B0025"/>
    <w:rsid w:val="000B3FBA"/>
    <w:rsid w:val="000C0C66"/>
    <w:rsid w:val="000C5281"/>
    <w:rsid w:val="000D0BC4"/>
    <w:rsid w:val="000D3717"/>
    <w:rsid w:val="000D7297"/>
    <w:rsid w:val="000E3792"/>
    <w:rsid w:val="000F05B0"/>
    <w:rsid w:val="000F7641"/>
    <w:rsid w:val="000F7CFD"/>
    <w:rsid w:val="001064D3"/>
    <w:rsid w:val="00111235"/>
    <w:rsid w:val="00115EF8"/>
    <w:rsid w:val="00115F2E"/>
    <w:rsid w:val="00122903"/>
    <w:rsid w:val="0012561E"/>
    <w:rsid w:val="001278F5"/>
    <w:rsid w:val="00150FB2"/>
    <w:rsid w:val="00151176"/>
    <w:rsid w:val="0016597E"/>
    <w:rsid w:val="00165F39"/>
    <w:rsid w:val="0017296D"/>
    <w:rsid w:val="00190988"/>
    <w:rsid w:val="0019251C"/>
    <w:rsid w:val="001A449E"/>
    <w:rsid w:val="001A684F"/>
    <w:rsid w:val="001A7224"/>
    <w:rsid w:val="001B325C"/>
    <w:rsid w:val="001B764B"/>
    <w:rsid w:val="001D1C2A"/>
    <w:rsid w:val="001D5676"/>
    <w:rsid w:val="001D69C8"/>
    <w:rsid w:val="001E6344"/>
    <w:rsid w:val="001E6448"/>
    <w:rsid w:val="001E67A0"/>
    <w:rsid w:val="001E7CA3"/>
    <w:rsid w:val="001F09EF"/>
    <w:rsid w:val="001F17D2"/>
    <w:rsid w:val="001F4F66"/>
    <w:rsid w:val="001F769C"/>
    <w:rsid w:val="00201122"/>
    <w:rsid w:val="00204678"/>
    <w:rsid w:val="002046AD"/>
    <w:rsid w:val="00205E7E"/>
    <w:rsid w:val="002067FB"/>
    <w:rsid w:val="00217A7E"/>
    <w:rsid w:val="002323C1"/>
    <w:rsid w:val="00241577"/>
    <w:rsid w:val="00247250"/>
    <w:rsid w:val="00251174"/>
    <w:rsid w:val="0026611F"/>
    <w:rsid w:val="00271A2E"/>
    <w:rsid w:val="00280D4B"/>
    <w:rsid w:val="00282294"/>
    <w:rsid w:val="0028590F"/>
    <w:rsid w:val="002A22E6"/>
    <w:rsid w:val="002A5084"/>
    <w:rsid w:val="002A69BD"/>
    <w:rsid w:val="002C2363"/>
    <w:rsid w:val="002D3AB9"/>
    <w:rsid w:val="002D3EE9"/>
    <w:rsid w:val="002E1AAA"/>
    <w:rsid w:val="002E78C1"/>
    <w:rsid w:val="002F099E"/>
    <w:rsid w:val="002F5DEB"/>
    <w:rsid w:val="003024E6"/>
    <w:rsid w:val="00302C0E"/>
    <w:rsid w:val="003100A9"/>
    <w:rsid w:val="00311190"/>
    <w:rsid w:val="00323B3E"/>
    <w:rsid w:val="00323D2C"/>
    <w:rsid w:val="00341FA6"/>
    <w:rsid w:val="00342916"/>
    <w:rsid w:val="0034375F"/>
    <w:rsid w:val="0035076B"/>
    <w:rsid w:val="0035785D"/>
    <w:rsid w:val="003612D5"/>
    <w:rsid w:val="0036332F"/>
    <w:rsid w:val="00363EE2"/>
    <w:rsid w:val="00383D6D"/>
    <w:rsid w:val="00384F22"/>
    <w:rsid w:val="003859EA"/>
    <w:rsid w:val="00385F80"/>
    <w:rsid w:val="003A705F"/>
    <w:rsid w:val="003B0332"/>
    <w:rsid w:val="003C1EC4"/>
    <w:rsid w:val="003C1EF0"/>
    <w:rsid w:val="003C382C"/>
    <w:rsid w:val="003D0688"/>
    <w:rsid w:val="003D5BEC"/>
    <w:rsid w:val="003E4449"/>
    <w:rsid w:val="003F4669"/>
    <w:rsid w:val="003F4858"/>
    <w:rsid w:val="003F4A96"/>
    <w:rsid w:val="004012C1"/>
    <w:rsid w:val="00413E03"/>
    <w:rsid w:val="004218BA"/>
    <w:rsid w:val="004306E6"/>
    <w:rsid w:val="00434525"/>
    <w:rsid w:val="00435EA1"/>
    <w:rsid w:val="004377CB"/>
    <w:rsid w:val="00440D73"/>
    <w:rsid w:val="00455455"/>
    <w:rsid w:val="004647B3"/>
    <w:rsid w:val="00472E75"/>
    <w:rsid w:val="00476D4B"/>
    <w:rsid w:val="00482CE6"/>
    <w:rsid w:val="0049621E"/>
    <w:rsid w:val="004B754D"/>
    <w:rsid w:val="004B7983"/>
    <w:rsid w:val="004C138F"/>
    <w:rsid w:val="004C5167"/>
    <w:rsid w:val="004D2ABB"/>
    <w:rsid w:val="004D2E5B"/>
    <w:rsid w:val="004D3927"/>
    <w:rsid w:val="004D5672"/>
    <w:rsid w:val="004D713B"/>
    <w:rsid w:val="004F6D89"/>
    <w:rsid w:val="004F7A0B"/>
    <w:rsid w:val="00510F5C"/>
    <w:rsid w:val="00514710"/>
    <w:rsid w:val="00515171"/>
    <w:rsid w:val="00540A33"/>
    <w:rsid w:val="00543BE7"/>
    <w:rsid w:val="005450E2"/>
    <w:rsid w:val="005452F5"/>
    <w:rsid w:val="0055590C"/>
    <w:rsid w:val="00560226"/>
    <w:rsid w:val="00573ACB"/>
    <w:rsid w:val="00576668"/>
    <w:rsid w:val="005771A4"/>
    <w:rsid w:val="00591572"/>
    <w:rsid w:val="005940DF"/>
    <w:rsid w:val="00595245"/>
    <w:rsid w:val="005A49AD"/>
    <w:rsid w:val="005C4984"/>
    <w:rsid w:val="005D2CD9"/>
    <w:rsid w:val="005E57C1"/>
    <w:rsid w:val="005F6FD5"/>
    <w:rsid w:val="005F7EED"/>
    <w:rsid w:val="006158A5"/>
    <w:rsid w:val="00617BB0"/>
    <w:rsid w:val="00626653"/>
    <w:rsid w:val="00631B87"/>
    <w:rsid w:val="00632C08"/>
    <w:rsid w:val="00633613"/>
    <w:rsid w:val="00633EF6"/>
    <w:rsid w:val="00643E62"/>
    <w:rsid w:val="006501CF"/>
    <w:rsid w:val="00654AAA"/>
    <w:rsid w:val="00657452"/>
    <w:rsid w:val="006618BE"/>
    <w:rsid w:val="00664759"/>
    <w:rsid w:val="006705D1"/>
    <w:rsid w:val="00671C11"/>
    <w:rsid w:val="006735F3"/>
    <w:rsid w:val="006A3EC1"/>
    <w:rsid w:val="006B181A"/>
    <w:rsid w:val="006B5425"/>
    <w:rsid w:val="006C14DA"/>
    <w:rsid w:val="006E3468"/>
    <w:rsid w:val="006E5040"/>
    <w:rsid w:val="006E72F4"/>
    <w:rsid w:val="006F1E9C"/>
    <w:rsid w:val="00706578"/>
    <w:rsid w:val="00712BE5"/>
    <w:rsid w:val="00713BC0"/>
    <w:rsid w:val="00716839"/>
    <w:rsid w:val="00721233"/>
    <w:rsid w:val="00732023"/>
    <w:rsid w:val="00736362"/>
    <w:rsid w:val="00746124"/>
    <w:rsid w:val="00747754"/>
    <w:rsid w:val="007622A5"/>
    <w:rsid w:val="00781597"/>
    <w:rsid w:val="00782ED3"/>
    <w:rsid w:val="0078335E"/>
    <w:rsid w:val="007852C6"/>
    <w:rsid w:val="00787F52"/>
    <w:rsid w:val="00792E95"/>
    <w:rsid w:val="00793C75"/>
    <w:rsid w:val="007A2EA9"/>
    <w:rsid w:val="007A7500"/>
    <w:rsid w:val="007B2084"/>
    <w:rsid w:val="007B2DB2"/>
    <w:rsid w:val="007B3659"/>
    <w:rsid w:val="007B6235"/>
    <w:rsid w:val="007C178A"/>
    <w:rsid w:val="007C282A"/>
    <w:rsid w:val="007E05F7"/>
    <w:rsid w:val="007F2B52"/>
    <w:rsid w:val="00805C2F"/>
    <w:rsid w:val="00817D41"/>
    <w:rsid w:val="00820994"/>
    <w:rsid w:val="008231F0"/>
    <w:rsid w:val="008333A8"/>
    <w:rsid w:val="00835C38"/>
    <w:rsid w:val="00837131"/>
    <w:rsid w:val="0083734A"/>
    <w:rsid w:val="00842A30"/>
    <w:rsid w:val="00845F6A"/>
    <w:rsid w:val="00851230"/>
    <w:rsid w:val="00851BA1"/>
    <w:rsid w:val="00852E19"/>
    <w:rsid w:val="00853009"/>
    <w:rsid w:val="0085545D"/>
    <w:rsid w:val="008608D1"/>
    <w:rsid w:val="00861374"/>
    <w:rsid w:val="00864063"/>
    <w:rsid w:val="00870BD5"/>
    <w:rsid w:val="00871348"/>
    <w:rsid w:val="00893D00"/>
    <w:rsid w:val="008963B8"/>
    <w:rsid w:val="008A620F"/>
    <w:rsid w:val="008B4844"/>
    <w:rsid w:val="008B4946"/>
    <w:rsid w:val="008B63FA"/>
    <w:rsid w:val="008C3CAB"/>
    <w:rsid w:val="008D44FE"/>
    <w:rsid w:val="008D6712"/>
    <w:rsid w:val="008E2C4A"/>
    <w:rsid w:val="008E43BD"/>
    <w:rsid w:val="008F3397"/>
    <w:rsid w:val="008F33A0"/>
    <w:rsid w:val="00906C2F"/>
    <w:rsid w:val="00906F27"/>
    <w:rsid w:val="009070DC"/>
    <w:rsid w:val="009203DC"/>
    <w:rsid w:val="009217C0"/>
    <w:rsid w:val="0093224F"/>
    <w:rsid w:val="00937B5D"/>
    <w:rsid w:val="00945F8D"/>
    <w:rsid w:val="00946EE1"/>
    <w:rsid w:val="00965E72"/>
    <w:rsid w:val="009742EA"/>
    <w:rsid w:val="00981AA1"/>
    <w:rsid w:val="00981D89"/>
    <w:rsid w:val="0098265E"/>
    <w:rsid w:val="00994BF9"/>
    <w:rsid w:val="009972A6"/>
    <w:rsid w:val="009A25AA"/>
    <w:rsid w:val="009A33A5"/>
    <w:rsid w:val="009A6161"/>
    <w:rsid w:val="009A7121"/>
    <w:rsid w:val="009C354D"/>
    <w:rsid w:val="009C52DC"/>
    <w:rsid w:val="009D4B29"/>
    <w:rsid w:val="009E6D4A"/>
    <w:rsid w:val="009F0679"/>
    <w:rsid w:val="00A00A70"/>
    <w:rsid w:val="00A15743"/>
    <w:rsid w:val="00A23D81"/>
    <w:rsid w:val="00A304DD"/>
    <w:rsid w:val="00A33BF2"/>
    <w:rsid w:val="00A37375"/>
    <w:rsid w:val="00A53FC0"/>
    <w:rsid w:val="00A56C6B"/>
    <w:rsid w:val="00A6360F"/>
    <w:rsid w:val="00A65482"/>
    <w:rsid w:val="00A655F1"/>
    <w:rsid w:val="00A7178B"/>
    <w:rsid w:val="00A77C0C"/>
    <w:rsid w:val="00A8531E"/>
    <w:rsid w:val="00A90946"/>
    <w:rsid w:val="00A96BEA"/>
    <w:rsid w:val="00AA1A82"/>
    <w:rsid w:val="00AB189E"/>
    <w:rsid w:val="00AB625A"/>
    <w:rsid w:val="00AC0D20"/>
    <w:rsid w:val="00AC5E5A"/>
    <w:rsid w:val="00AC6B0C"/>
    <w:rsid w:val="00AD5E38"/>
    <w:rsid w:val="00AD618B"/>
    <w:rsid w:val="00AE06C5"/>
    <w:rsid w:val="00AE0F63"/>
    <w:rsid w:val="00AE1CDD"/>
    <w:rsid w:val="00AE7717"/>
    <w:rsid w:val="00AF1AA7"/>
    <w:rsid w:val="00AF1FD5"/>
    <w:rsid w:val="00AF3FBE"/>
    <w:rsid w:val="00AF649B"/>
    <w:rsid w:val="00B0046A"/>
    <w:rsid w:val="00B07DDD"/>
    <w:rsid w:val="00B101CA"/>
    <w:rsid w:val="00B13727"/>
    <w:rsid w:val="00B22634"/>
    <w:rsid w:val="00B344E0"/>
    <w:rsid w:val="00B3559F"/>
    <w:rsid w:val="00B479B8"/>
    <w:rsid w:val="00B47FAB"/>
    <w:rsid w:val="00B501D5"/>
    <w:rsid w:val="00B50EDC"/>
    <w:rsid w:val="00B51A52"/>
    <w:rsid w:val="00B60078"/>
    <w:rsid w:val="00B61D2A"/>
    <w:rsid w:val="00B65E65"/>
    <w:rsid w:val="00B76AD1"/>
    <w:rsid w:val="00B820A9"/>
    <w:rsid w:val="00B92265"/>
    <w:rsid w:val="00B93F9E"/>
    <w:rsid w:val="00BB1688"/>
    <w:rsid w:val="00BB3A6C"/>
    <w:rsid w:val="00BD239F"/>
    <w:rsid w:val="00BD27A4"/>
    <w:rsid w:val="00BD40EC"/>
    <w:rsid w:val="00BD6C3B"/>
    <w:rsid w:val="00BF56BF"/>
    <w:rsid w:val="00BF665D"/>
    <w:rsid w:val="00BF7663"/>
    <w:rsid w:val="00C1655E"/>
    <w:rsid w:val="00C17CA0"/>
    <w:rsid w:val="00C35FA3"/>
    <w:rsid w:val="00C447F2"/>
    <w:rsid w:val="00C57C03"/>
    <w:rsid w:val="00C638FB"/>
    <w:rsid w:val="00C64AEF"/>
    <w:rsid w:val="00C66F6A"/>
    <w:rsid w:val="00C67E66"/>
    <w:rsid w:val="00C76238"/>
    <w:rsid w:val="00C77468"/>
    <w:rsid w:val="00C85E15"/>
    <w:rsid w:val="00C87168"/>
    <w:rsid w:val="00CA31C2"/>
    <w:rsid w:val="00CA34F3"/>
    <w:rsid w:val="00CB28D8"/>
    <w:rsid w:val="00CB38F5"/>
    <w:rsid w:val="00CB7028"/>
    <w:rsid w:val="00CB7495"/>
    <w:rsid w:val="00CC2E37"/>
    <w:rsid w:val="00CC6326"/>
    <w:rsid w:val="00CC6F83"/>
    <w:rsid w:val="00CC72FA"/>
    <w:rsid w:val="00CD0A93"/>
    <w:rsid w:val="00CD258D"/>
    <w:rsid w:val="00CD5D7E"/>
    <w:rsid w:val="00CD6488"/>
    <w:rsid w:val="00CD7E42"/>
    <w:rsid w:val="00CE1A3F"/>
    <w:rsid w:val="00CF021F"/>
    <w:rsid w:val="00CF6149"/>
    <w:rsid w:val="00D102B7"/>
    <w:rsid w:val="00D116F8"/>
    <w:rsid w:val="00D201D4"/>
    <w:rsid w:val="00D247B8"/>
    <w:rsid w:val="00D461ED"/>
    <w:rsid w:val="00D462A8"/>
    <w:rsid w:val="00D479CF"/>
    <w:rsid w:val="00D54A40"/>
    <w:rsid w:val="00D6676D"/>
    <w:rsid w:val="00D805C6"/>
    <w:rsid w:val="00D83D7F"/>
    <w:rsid w:val="00D85B1D"/>
    <w:rsid w:val="00D8647C"/>
    <w:rsid w:val="00D94C19"/>
    <w:rsid w:val="00DA0436"/>
    <w:rsid w:val="00DA5B0E"/>
    <w:rsid w:val="00DB1666"/>
    <w:rsid w:val="00DD3EDD"/>
    <w:rsid w:val="00DE2CE3"/>
    <w:rsid w:val="00DE6379"/>
    <w:rsid w:val="00DE69CA"/>
    <w:rsid w:val="00DF11EF"/>
    <w:rsid w:val="00E00F64"/>
    <w:rsid w:val="00E10555"/>
    <w:rsid w:val="00E1381D"/>
    <w:rsid w:val="00E140C9"/>
    <w:rsid w:val="00E1562C"/>
    <w:rsid w:val="00E173E1"/>
    <w:rsid w:val="00E21D5A"/>
    <w:rsid w:val="00E2236C"/>
    <w:rsid w:val="00E24A70"/>
    <w:rsid w:val="00E43C39"/>
    <w:rsid w:val="00E5621E"/>
    <w:rsid w:val="00E56803"/>
    <w:rsid w:val="00E6038C"/>
    <w:rsid w:val="00E72F37"/>
    <w:rsid w:val="00E7622D"/>
    <w:rsid w:val="00E81DF1"/>
    <w:rsid w:val="00E8260F"/>
    <w:rsid w:val="00E82918"/>
    <w:rsid w:val="00E8709C"/>
    <w:rsid w:val="00E96821"/>
    <w:rsid w:val="00EA3AD3"/>
    <w:rsid w:val="00EB2ECD"/>
    <w:rsid w:val="00EB5CCE"/>
    <w:rsid w:val="00EC0F53"/>
    <w:rsid w:val="00EC1DCF"/>
    <w:rsid w:val="00EE586D"/>
    <w:rsid w:val="00EF323F"/>
    <w:rsid w:val="00EF3363"/>
    <w:rsid w:val="00EF6673"/>
    <w:rsid w:val="00F04C77"/>
    <w:rsid w:val="00F225D5"/>
    <w:rsid w:val="00F25ED9"/>
    <w:rsid w:val="00F26B5B"/>
    <w:rsid w:val="00F32C9F"/>
    <w:rsid w:val="00F3420A"/>
    <w:rsid w:val="00F40987"/>
    <w:rsid w:val="00F40AB1"/>
    <w:rsid w:val="00F425A5"/>
    <w:rsid w:val="00F42642"/>
    <w:rsid w:val="00F55307"/>
    <w:rsid w:val="00F55FDE"/>
    <w:rsid w:val="00F57954"/>
    <w:rsid w:val="00F60AED"/>
    <w:rsid w:val="00F62E7D"/>
    <w:rsid w:val="00F64A14"/>
    <w:rsid w:val="00F70A51"/>
    <w:rsid w:val="00F7267E"/>
    <w:rsid w:val="00F7716E"/>
    <w:rsid w:val="00F96926"/>
    <w:rsid w:val="00FB0D10"/>
    <w:rsid w:val="00FB4130"/>
    <w:rsid w:val="00FB4C1F"/>
    <w:rsid w:val="00FB51B5"/>
    <w:rsid w:val="00FB7830"/>
    <w:rsid w:val="00FC135F"/>
    <w:rsid w:val="00FE2B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2464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37375"/>
    <w:pPr>
      <w:spacing w:after="120"/>
      <w:jc w:val="both"/>
    </w:pPr>
    <w:rPr>
      <w:sz w:val="24"/>
    </w:rPr>
  </w:style>
  <w:style w:type="paragraph" w:styleId="berschrift1">
    <w:name w:val="heading 1"/>
    <w:basedOn w:val="Standard"/>
    <w:next w:val="Autor"/>
    <w:link w:val="berschrift1Zchn"/>
    <w:autoRedefine/>
    <w:uiPriority w:val="99"/>
    <w:qFormat/>
    <w:rsid w:val="00D102B7"/>
    <w:pPr>
      <w:keepNext/>
      <w:keepLines/>
      <w:spacing w:after="480"/>
      <w:jc w:val="left"/>
      <w:outlineLvl w:val="0"/>
    </w:pPr>
    <w:rPr>
      <w:rFonts w:ascii="Arial" w:hAnsi="Arial" w:cs="Arial"/>
      <w:bCs/>
      <w:sz w:val="32"/>
      <w:szCs w:val="16"/>
    </w:rPr>
  </w:style>
  <w:style w:type="paragraph" w:styleId="berschrift2">
    <w:name w:val="heading 2"/>
    <w:basedOn w:val="berschrift1"/>
    <w:next w:val="Standard"/>
    <w:link w:val="berschrift2Zchn"/>
    <w:uiPriority w:val="99"/>
    <w:qFormat/>
    <w:rsid w:val="00D805C6"/>
    <w:pPr>
      <w:spacing w:before="120" w:after="120"/>
      <w:outlineLvl w:val="1"/>
    </w:pPr>
    <w:rPr>
      <w:sz w:val="28"/>
    </w:rPr>
  </w:style>
  <w:style w:type="paragraph" w:styleId="berschrift3">
    <w:name w:val="heading 3"/>
    <w:basedOn w:val="berschrift2"/>
    <w:next w:val="Standard"/>
    <w:link w:val="berschrift3Zchn"/>
    <w:autoRedefine/>
    <w:uiPriority w:val="99"/>
    <w:qFormat/>
    <w:rsid w:val="00573ACB"/>
    <w:pPr>
      <w:outlineLvl w:val="2"/>
    </w:pPr>
    <w:rPr>
      <w:i/>
      <w:sz w:val="24"/>
    </w:rPr>
  </w:style>
  <w:style w:type="paragraph" w:styleId="berschrift4">
    <w:name w:val="heading 4"/>
    <w:basedOn w:val="berschrift3"/>
    <w:next w:val="Standard"/>
    <w:link w:val="berschrift4Zchn"/>
    <w:uiPriority w:val="99"/>
    <w:qFormat/>
    <w:rsid w:val="00E6038C"/>
    <w:pPr>
      <w:numPr>
        <w:ilvl w:val="3"/>
        <w:numId w:val="5"/>
      </w:numPr>
      <w:outlineLvl w:val="3"/>
    </w:pPr>
  </w:style>
  <w:style w:type="paragraph" w:styleId="berschrift5">
    <w:name w:val="heading 5"/>
    <w:basedOn w:val="berschrift4"/>
    <w:next w:val="Standard"/>
    <w:link w:val="berschrift5Zchn"/>
    <w:uiPriority w:val="99"/>
    <w:qFormat/>
    <w:rsid w:val="00E6038C"/>
    <w:pPr>
      <w:numPr>
        <w:ilvl w:val="4"/>
        <w:numId w:val="6"/>
      </w:numPr>
      <w:ind w:left="1134" w:hanging="1134"/>
      <w:outlineLvl w:val="4"/>
    </w:pPr>
    <w:rPr>
      <w:sz w:val="22"/>
    </w:rPr>
  </w:style>
  <w:style w:type="paragraph" w:styleId="berschrift6">
    <w:name w:val="heading 6"/>
    <w:basedOn w:val="berschrift5"/>
    <w:next w:val="Standard"/>
    <w:link w:val="berschrift6Zchn"/>
    <w:uiPriority w:val="99"/>
    <w:qFormat/>
    <w:rsid w:val="00E6038C"/>
    <w:pPr>
      <w:numPr>
        <w:ilvl w:val="5"/>
        <w:numId w:val="7"/>
      </w:numPr>
      <w:ind w:left="1418" w:hanging="1418"/>
      <w:outlineLvl w:val="5"/>
    </w:pPr>
  </w:style>
  <w:style w:type="paragraph" w:styleId="berschrift7">
    <w:name w:val="heading 7"/>
    <w:basedOn w:val="berschrift6"/>
    <w:next w:val="Standard"/>
    <w:link w:val="berschrift7Zchn"/>
    <w:uiPriority w:val="99"/>
    <w:qFormat/>
    <w:rsid w:val="00E6038C"/>
    <w:pPr>
      <w:numPr>
        <w:ilvl w:val="6"/>
        <w:numId w:val="8"/>
      </w:numPr>
      <w:ind w:left="1701" w:hanging="1701"/>
      <w:outlineLvl w:val="6"/>
    </w:pPr>
  </w:style>
  <w:style w:type="paragraph" w:styleId="berschrift8">
    <w:name w:val="heading 8"/>
    <w:basedOn w:val="berschrift7"/>
    <w:next w:val="Standard"/>
    <w:link w:val="berschrift8Zchn"/>
    <w:uiPriority w:val="99"/>
    <w:qFormat/>
    <w:rsid w:val="00E6038C"/>
    <w:pPr>
      <w:numPr>
        <w:ilvl w:val="7"/>
        <w:numId w:val="9"/>
      </w:numPr>
      <w:outlineLvl w:val="7"/>
    </w:pPr>
  </w:style>
  <w:style w:type="paragraph" w:styleId="berschrift9">
    <w:name w:val="heading 9"/>
    <w:basedOn w:val="berschrift8"/>
    <w:next w:val="Standard"/>
    <w:link w:val="berschrift9Zchn"/>
    <w:uiPriority w:val="99"/>
    <w:qFormat/>
    <w:rsid w:val="00E6038C"/>
    <w:pPr>
      <w:numPr>
        <w:ilvl w:val="8"/>
        <w:numId w:val="10"/>
      </w:numPr>
      <w:ind w:left="1985" w:hanging="1985"/>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D102B7"/>
    <w:rPr>
      <w:rFonts w:ascii="Arial" w:hAnsi="Arial" w:cs="Arial"/>
      <w:bCs/>
      <w:sz w:val="16"/>
      <w:szCs w:val="16"/>
      <w:lang w:val="en-GB" w:eastAsia="de-DE" w:bidi="ar-SA"/>
    </w:rPr>
  </w:style>
  <w:style w:type="character" w:customStyle="1" w:styleId="berschrift2Zchn">
    <w:name w:val="Überschrift 2 Zchn"/>
    <w:link w:val="berschrift2"/>
    <w:uiPriority w:val="99"/>
    <w:semiHidden/>
    <w:locked/>
    <w:rsid w:val="004647B3"/>
    <w:rPr>
      <w:rFonts w:ascii="Cambria" w:hAnsi="Cambria" w:cs="Times New Roman"/>
      <w:b/>
      <w:bCs/>
      <w:i/>
      <w:iCs/>
      <w:sz w:val="28"/>
      <w:szCs w:val="28"/>
    </w:rPr>
  </w:style>
  <w:style w:type="character" w:customStyle="1" w:styleId="berschrift3Zchn">
    <w:name w:val="Überschrift 3 Zchn"/>
    <w:link w:val="berschrift3"/>
    <w:uiPriority w:val="99"/>
    <w:semiHidden/>
    <w:locked/>
    <w:rsid w:val="004647B3"/>
    <w:rPr>
      <w:rFonts w:ascii="Cambria" w:hAnsi="Cambria" w:cs="Times New Roman"/>
      <w:b/>
      <w:bCs/>
      <w:sz w:val="26"/>
      <w:szCs w:val="26"/>
    </w:rPr>
  </w:style>
  <w:style w:type="character" w:customStyle="1" w:styleId="berschrift4Zchn">
    <w:name w:val="Überschrift 4 Zchn"/>
    <w:link w:val="berschrift4"/>
    <w:uiPriority w:val="99"/>
    <w:semiHidden/>
    <w:locked/>
    <w:rsid w:val="004647B3"/>
    <w:rPr>
      <w:rFonts w:ascii="Calibri" w:hAnsi="Calibri" w:cs="Times New Roman"/>
      <w:b/>
      <w:bCs/>
      <w:sz w:val="28"/>
      <w:szCs w:val="28"/>
    </w:rPr>
  </w:style>
  <w:style w:type="character" w:customStyle="1" w:styleId="berschrift5Zchn">
    <w:name w:val="Überschrift 5 Zchn"/>
    <w:link w:val="berschrift5"/>
    <w:uiPriority w:val="99"/>
    <w:semiHidden/>
    <w:locked/>
    <w:rsid w:val="004647B3"/>
    <w:rPr>
      <w:rFonts w:ascii="Calibri" w:hAnsi="Calibri" w:cs="Times New Roman"/>
      <w:b/>
      <w:bCs/>
      <w:i/>
      <w:iCs/>
      <w:sz w:val="26"/>
      <w:szCs w:val="26"/>
    </w:rPr>
  </w:style>
  <w:style w:type="character" w:customStyle="1" w:styleId="berschrift6Zchn">
    <w:name w:val="Überschrift 6 Zchn"/>
    <w:link w:val="berschrift6"/>
    <w:uiPriority w:val="99"/>
    <w:semiHidden/>
    <w:locked/>
    <w:rsid w:val="004647B3"/>
    <w:rPr>
      <w:rFonts w:ascii="Calibri" w:hAnsi="Calibri" w:cs="Times New Roman"/>
      <w:b/>
      <w:bCs/>
    </w:rPr>
  </w:style>
  <w:style w:type="character" w:customStyle="1" w:styleId="berschrift7Zchn">
    <w:name w:val="Überschrift 7 Zchn"/>
    <w:link w:val="berschrift7"/>
    <w:uiPriority w:val="99"/>
    <w:semiHidden/>
    <w:locked/>
    <w:rsid w:val="004647B3"/>
    <w:rPr>
      <w:rFonts w:ascii="Calibri" w:hAnsi="Calibri" w:cs="Times New Roman"/>
      <w:sz w:val="24"/>
      <w:szCs w:val="24"/>
    </w:rPr>
  </w:style>
  <w:style w:type="character" w:customStyle="1" w:styleId="berschrift8Zchn">
    <w:name w:val="Überschrift 8 Zchn"/>
    <w:link w:val="berschrift8"/>
    <w:uiPriority w:val="99"/>
    <w:semiHidden/>
    <w:locked/>
    <w:rsid w:val="004647B3"/>
    <w:rPr>
      <w:rFonts w:ascii="Calibri" w:hAnsi="Calibri" w:cs="Times New Roman"/>
      <w:i/>
      <w:iCs/>
      <w:sz w:val="24"/>
      <w:szCs w:val="24"/>
    </w:rPr>
  </w:style>
  <w:style w:type="character" w:customStyle="1" w:styleId="berschrift9Zchn">
    <w:name w:val="Überschrift 9 Zchn"/>
    <w:link w:val="berschrift9"/>
    <w:uiPriority w:val="99"/>
    <w:semiHidden/>
    <w:locked/>
    <w:rsid w:val="004647B3"/>
    <w:rPr>
      <w:rFonts w:ascii="Cambria" w:hAnsi="Cambria" w:cs="Times New Roman"/>
    </w:rPr>
  </w:style>
  <w:style w:type="paragraph" w:customStyle="1" w:styleId="Abstract">
    <w:name w:val="Abstract"/>
    <w:basedOn w:val="Standard"/>
    <w:uiPriority w:val="99"/>
    <w:rsid w:val="003D5BEC"/>
    <w:pPr>
      <w:keepLines/>
      <w:spacing w:after="360"/>
    </w:pPr>
    <w:rPr>
      <w:i/>
      <w:szCs w:val="24"/>
    </w:rPr>
  </w:style>
  <w:style w:type="paragraph" w:styleId="Verzeichnis7">
    <w:name w:val="toc 7"/>
    <w:basedOn w:val="Verzeichnis1"/>
    <w:uiPriority w:val="99"/>
    <w:semiHidden/>
    <w:rsid w:val="00E6038C"/>
    <w:rPr>
      <w:b w:val="0"/>
    </w:rPr>
  </w:style>
  <w:style w:type="paragraph" w:styleId="Verzeichnis1">
    <w:name w:val="toc 1"/>
    <w:basedOn w:val="Standard"/>
    <w:uiPriority w:val="99"/>
    <w:semiHidden/>
    <w:rsid w:val="00434525"/>
    <w:pPr>
      <w:tabs>
        <w:tab w:val="right" w:leader="dot" w:pos="4253"/>
      </w:tabs>
      <w:ind w:right="567"/>
      <w:jc w:val="left"/>
    </w:pPr>
    <w:rPr>
      <w:rFonts w:ascii="Arial" w:hAnsi="Arial"/>
      <w:b/>
    </w:rPr>
  </w:style>
  <w:style w:type="paragraph" w:styleId="Verzeichnis2">
    <w:name w:val="toc 2"/>
    <w:basedOn w:val="Verzeichnis1"/>
    <w:uiPriority w:val="99"/>
    <w:semiHidden/>
    <w:rsid w:val="00342916"/>
    <w:pPr>
      <w:tabs>
        <w:tab w:val="right" w:leader="dot" w:pos="4536"/>
      </w:tabs>
    </w:pPr>
    <w:rPr>
      <w:b w:val="0"/>
    </w:rPr>
  </w:style>
  <w:style w:type="paragraph" w:styleId="Verzeichnis6">
    <w:name w:val="toc 6"/>
    <w:basedOn w:val="Verzeichnis1"/>
    <w:uiPriority w:val="99"/>
    <w:semiHidden/>
    <w:rsid w:val="00E6038C"/>
    <w:rPr>
      <w:b w:val="0"/>
    </w:rPr>
  </w:style>
  <w:style w:type="paragraph" w:styleId="Verzeichnis5">
    <w:name w:val="toc 5"/>
    <w:basedOn w:val="Verzeichnis1"/>
    <w:uiPriority w:val="99"/>
    <w:semiHidden/>
    <w:rsid w:val="00E6038C"/>
    <w:rPr>
      <w:b w:val="0"/>
    </w:rPr>
  </w:style>
  <w:style w:type="paragraph" w:styleId="Verzeichnis4">
    <w:name w:val="toc 4"/>
    <w:basedOn w:val="Verzeichnis1"/>
    <w:uiPriority w:val="99"/>
    <w:semiHidden/>
    <w:rsid w:val="00E6038C"/>
    <w:rPr>
      <w:b w:val="0"/>
    </w:rPr>
  </w:style>
  <w:style w:type="paragraph" w:styleId="Verzeichnis3">
    <w:name w:val="toc 3"/>
    <w:basedOn w:val="Verzeichnis1"/>
    <w:uiPriority w:val="99"/>
    <w:semiHidden/>
    <w:rsid w:val="00E6038C"/>
    <w:rPr>
      <w:b w:val="0"/>
    </w:rPr>
  </w:style>
  <w:style w:type="paragraph" w:styleId="Index5">
    <w:name w:val="index 5"/>
    <w:basedOn w:val="Index1"/>
    <w:uiPriority w:val="99"/>
    <w:semiHidden/>
    <w:rsid w:val="00E6038C"/>
    <w:pPr>
      <w:ind w:left="1701"/>
    </w:pPr>
  </w:style>
  <w:style w:type="paragraph" w:styleId="Index1">
    <w:name w:val="index 1"/>
    <w:basedOn w:val="Standard"/>
    <w:uiPriority w:val="99"/>
    <w:semiHidden/>
    <w:rsid w:val="00E6038C"/>
    <w:pPr>
      <w:tabs>
        <w:tab w:val="right" w:leader="dot" w:pos="9072"/>
      </w:tabs>
    </w:pPr>
  </w:style>
  <w:style w:type="paragraph" w:styleId="Index4">
    <w:name w:val="index 4"/>
    <w:basedOn w:val="Index1"/>
    <w:uiPriority w:val="99"/>
    <w:semiHidden/>
    <w:rsid w:val="00E6038C"/>
    <w:pPr>
      <w:ind w:left="1276"/>
    </w:pPr>
  </w:style>
  <w:style w:type="paragraph" w:styleId="Index3">
    <w:name w:val="index 3"/>
    <w:basedOn w:val="Index1"/>
    <w:uiPriority w:val="99"/>
    <w:semiHidden/>
    <w:rsid w:val="00E6038C"/>
    <w:pPr>
      <w:ind w:left="851"/>
    </w:pPr>
  </w:style>
  <w:style w:type="paragraph" w:styleId="Index2">
    <w:name w:val="index 2"/>
    <w:basedOn w:val="Index1"/>
    <w:uiPriority w:val="99"/>
    <w:semiHidden/>
    <w:rsid w:val="00E6038C"/>
    <w:pPr>
      <w:ind w:left="425"/>
    </w:pPr>
  </w:style>
  <w:style w:type="paragraph" w:styleId="Fuzeile">
    <w:name w:val="footer"/>
    <w:basedOn w:val="Standard"/>
    <w:link w:val="FuzeileZchn"/>
    <w:uiPriority w:val="99"/>
    <w:rsid w:val="00CD0A93"/>
    <w:pPr>
      <w:pBdr>
        <w:top w:val="single" w:sz="6" w:space="4" w:color="auto"/>
      </w:pBdr>
      <w:tabs>
        <w:tab w:val="center" w:pos="4536"/>
        <w:tab w:val="right" w:pos="9072"/>
      </w:tabs>
      <w:spacing w:before="240"/>
    </w:pPr>
    <w:rPr>
      <w:rFonts w:ascii="Arial" w:hAnsi="Arial"/>
      <w:sz w:val="20"/>
    </w:rPr>
  </w:style>
  <w:style w:type="character" w:customStyle="1" w:styleId="FuzeileZchn">
    <w:name w:val="Fußzeile Zchn"/>
    <w:link w:val="Fuzeile"/>
    <w:uiPriority w:val="99"/>
    <w:semiHidden/>
    <w:locked/>
    <w:rsid w:val="004647B3"/>
    <w:rPr>
      <w:rFonts w:cs="Times New Roman"/>
      <w:sz w:val="20"/>
      <w:szCs w:val="20"/>
    </w:rPr>
  </w:style>
  <w:style w:type="paragraph" w:styleId="Kopfzeile">
    <w:name w:val="header"/>
    <w:basedOn w:val="Standard"/>
    <w:link w:val="KopfzeileZchn"/>
    <w:uiPriority w:val="99"/>
    <w:rsid w:val="00CD0A93"/>
    <w:pPr>
      <w:pBdr>
        <w:bottom w:val="single" w:sz="6" w:space="4" w:color="auto"/>
      </w:pBdr>
      <w:tabs>
        <w:tab w:val="center" w:pos="4535"/>
        <w:tab w:val="right" w:pos="9071"/>
      </w:tabs>
      <w:spacing w:after="360"/>
    </w:pPr>
    <w:rPr>
      <w:rFonts w:ascii="Arial" w:hAnsi="Arial"/>
    </w:rPr>
  </w:style>
  <w:style w:type="character" w:customStyle="1" w:styleId="KopfzeileZchn">
    <w:name w:val="Kopfzeile Zchn"/>
    <w:link w:val="Kopfzeile"/>
    <w:uiPriority w:val="99"/>
    <w:semiHidden/>
    <w:locked/>
    <w:rsid w:val="004647B3"/>
    <w:rPr>
      <w:rFonts w:cs="Times New Roman"/>
      <w:sz w:val="20"/>
      <w:szCs w:val="20"/>
    </w:rPr>
  </w:style>
  <w:style w:type="character" w:styleId="Funotenzeichen">
    <w:name w:val="footnote reference"/>
    <w:uiPriority w:val="99"/>
    <w:semiHidden/>
    <w:rsid w:val="00E6038C"/>
    <w:rPr>
      <w:rFonts w:cs="Times New Roman"/>
      <w:position w:val="6"/>
      <w:sz w:val="16"/>
    </w:rPr>
  </w:style>
  <w:style w:type="paragraph" w:styleId="Funotentext">
    <w:name w:val="footnote text"/>
    <w:basedOn w:val="Standard"/>
    <w:link w:val="FunotentextZchn"/>
    <w:uiPriority w:val="99"/>
    <w:semiHidden/>
    <w:rsid w:val="00792E95"/>
    <w:pPr>
      <w:tabs>
        <w:tab w:val="left" w:pos="284"/>
      </w:tabs>
      <w:ind w:left="284" w:hanging="284"/>
    </w:pPr>
    <w:rPr>
      <w:sz w:val="20"/>
    </w:rPr>
  </w:style>
  <w:style w:type="character" w:customStyle="1" w:styleId="FunotentextZchn">
    <w:name w:val="Fußnotentext Zchn"/>
    <w:link w:val="Funotentext"/>
    <w:uiPriority w:val="99"/>
    <w:semiHidden/>
    <w:locked/>
    <w:rsid w:val="004647B3"/>
    <w:rPr>
      <w:rFonts w:cs="Times New Roman"/>
      <w:sz w:val="20"/>
      <w:szCs w:val="20"/>
    </w:rPr>
  </w:style>
  <w:style w:type="paragraph" w:customStyle="1" w:styleId="Aufzhlung1Ebene">
    <w:name w:val="Aufzählung 1. Ebene"/>
    <w:basedOn w:val="Standard"/>
    <w:uiPriority w:val="99"/>
    <w:rsid w:val="002E78C1"/>
    <w:pPr>
      <w:numPr>
        <w:numId w:val="11"/>
      </w:numPr>
    </w:pPr>
  </w:style>
  <w:style w:type="paragraph" w:styleId="Titel">
    <w:name w:val="Title"/>
    <w:basedOn w:val="Standard"/>
    <w:next w:val="Standard"/>
    <w:link w:val="TitelZchn"/>
    <w:uiPriority w:val="99"/>
    <w:qFormat/>
    <w:rsid w:val="00DD3EDD"/>
    <w:pPr>
      <w:keepNext/>
      <w:keepLines/>
      <w:spacing w:before="240" w:after="240"/>
    </w:pPr>
    <w:rPr>
      <w:rFonts w:ascii="Arial" w:hAnsi="Arial"/>
      <w:b/>
      <w:sz w:val="40"/>
      <w:szCs w:val="40"/>
    </w:rPr>
  </w:style>
  <w:style w:type="character" w:customStyle="1" w:styleId="TitelZchn">
    <w:name w:val="Titel Zchn"/>
    <w:link w:val="Titel"/>
    <w:uiPriority w:val="99"/>
    <w:locked/>
    <w:rsid w:val="00CA31C2"/>
    <w:rPr>
      <w:rFonts w:ascii="Arial" w:hAnsi="Arial" w:cs="Times New Roman"/>
      <w:b/>
      <w:sz w:val="40"/>
      <w:szCs w:val="40"/>
      <w:lang w:val="en-GB" w:eastAsia="de-DE" w:bidi="ar-SA"/>
    </w:rPr>
  </w:style>
  <w:style w:type="paragraph" w:styleId="Beschriftung">
    <w:name w:val="caption"/>
    <w:basedOn w:val="Standard"/>
    <w:next w:val="Standard"/>
    <w:uiPriority w:val="99"/>
    <w:qFormat/>
    <w:rsid w:val="00E6038C"/>
    <w:pPr>
      <w:jc w:val="center"/>
    </w:pPr>
  </w:style>
  <w:style w:type="paragraph" w:customStyle="1" w:styleId="Tabelle">
    <w:name w:val="Tabelle"/>
    <w:basedOn w:val="Standard"/>
    <w:uiPriority w:val="99"/>
    <w:rsid w:val="00413E03"/>
    <w:pPr>
      <w:spacing w:before="60" w:after="60"/>
      <w:jc w:val="left"/>
    </w:pPr>
    <w:rPr>
      <w:rFonts w:ascii="Arial" w:hAnsi="Arial"/>
      <w:sz w:val="22"/>
      <w:szCs w:val="24"/>
    </w:rPr>
  </w:style>
  <w:style w:type="paragraph" w:customStyle="1" w:styleId="Autor">
    <w:name w:val="Autor"/>
    <w:basedOn w:val="Standard"/>
    <w:next w:val="Abstract"/>
    <w:uiPriority w:val="99"/>
    <w:rsid w:val="00AC5E5A"/>
    <w:pPr>
      <w:jc w:val="right"/>
    </w:pPr>
    <w:rPr>
      <w:rFonts w:ascii="Arial" w:hAnsi="Arial"/>
    </w:rPr>
  </w:style>
  <w:style w:type="paragraph" w:customStyle="1" w:styleId="Aufzhlung2Ebene">
    <w:name w:val="Aufzählung 2. Ebene"/>
    <w:basedOn w:val="Standard"/>
    <w:uiPriority w:val="99"/>
    <w:rsid w:val="002E78C1"/>
    <w:pPr>
      <w:numPr>
        <w:numId w:val="12"/>
      </w:numPr>
    </w:pPr>
  </w:style>
  <w:style w:type="paragraph" w:styleId="Index6">
    <w:name w:val="index 6"/>
    <w:basedOn w:val="Index1"/>
    <w:uiPriority w:val="99"/>
    <w:semiHidden/>
    <w:rsid w:val="00E6038C"/>
    <w:pPr>
      <w:ind w:left="2126"/>
    </w:pPr>
  </w:style>
  <w:style w:type="paragraph" w:styleId="Index7">
    <w:name w:val="index 7"/>
    <w:basedOn w:val="Index1"/>
    <w:uiPriority w:val="99"/>
    <w:semiHidden/>
    <w:rsid w:val="00E6038C"/>
    <w:pPr>
      <w:ind w:left="2552"/>
    </w:pPr>
  </w:style>
  <w:style w:type="paragraph" w:styleId="Index8">
    <w:name w:val="index 8"/>
    <w:basedOn w:val="Index1"/>
    <w:uiPriority w:val="99"/>
    <w:semiHidden/>
    <w:rsid w:val="00E6038C"/>
    <w:pPr>
      <w:ind w:left="2977"/>
    </w:pPr>
  </w:style>
  <w:style w:type="paragraph" w:styleId="Index9">
    <w:name w:val="index 9"/>
    <w:basedOn w:val="Index1"/>
    <w:uiPriority w:val="99"/>
    <w:semiHidden/>
    <w:rsid w:val="00E6038C"/>
    <w:pPr>
      <w:ind w:left="3402"/>
    </w:pPr>
  </w:style>
  <w:style w:type="paragraph" w:styleId="Verzeichnis8">
    <w:name w:val="toc 8"/>
    <w:basedOn w:val="Verzeichnis1"/>
    <w:uiPriority w:val="99"/>
    <w:semiHidden/>
    <w:rsid w:val="00E6038C"/>
    <w:rPr>
      <w:b w:val="0"/>
    </w:rPr>
  </w:style>
  <w:style w:type="paragraph" w:styleId="Verzeichnis9">
    <w:name w:val="toc 9"/>
    <w:basedOn w:val="Verzeichnis1"/>
    <w:uiPriority w:val="99"/>
    <w:semiHidden/>
    <w:rsid w:val="00E6038C"/>
    <w:rPr>
      <w:b w:val="0"/>
    </w:rPr>
  </w:style>
  <w:style w:type="paragraph" w:customStyle="1" w:styleId="Bild">
    <w:name w:val="Bild"/>
    <w:basedOn w:val="Standard"/>
    <w:next w:val="Bildunterschrift"/>
    <w:uiPriority w:val="99"/>
    <w:rsid w:val="00E6038C"/>
    <w:pPr>
      <w:keepNext/>
      <w:keepLines/>
      <w:spacing w:line="240" w:lineRule="atLeast"/>
      <w:jc w:val="center"/>
    </w:pPr>
  </w:style>
  <w:style w:type="paragraph" w:customStyle="1" w:styleId="AufzhlungTabelle">
    <w:name w:val="Aufzählung Tabelle"/>
    <w:basedOn w:val="Aufzhlung1Ebene"/>
    <w:uiPriority w:val="99"/>
    <w:rsid w:val="002323C1"/>
    <w:pPr>
      <w:numPr>
        <w:numId w:val="1"/>
      </w:numPr>
      <w:tabs>
        <w:tab w:val="clear" w:pos="360"/>
        <w:tab w:val="left" w:pos="539"/>
      </w:tabs>
      <w:spacing w:before="60" w:after="60"/>
      <w:ind w:left="425" w:hanging="425"/>
      <w:jc w:val="left"/>
    </w:pPr>
    <w:rPr>
      <w:rFonts w:ascii="Arial" w:hAnsi="Arial"/>
    </w:rPr>
  </w:style>
  <w:style w:type="paragraph" w:customStyle="1" w:styleId="CodeListing">
    <w:name w:val="Code Listing"/>
    <w:basedOn w:val="Standard"/>
    <w:uiPriority w:val="99"/>
    <w:rsid w:val="00047CC3"/>
    <w:pPr>
      <w:contextualSpacing/>
      <w:jc w:val="left"/>
    </w:pPr>
    <w:rPr>
      <w:rFonts w:ascii="Courier New" w:hAnsi="Courier New"/>
      <w:noProof/>
      <w:sz w:val="20"/>
    </w:rPr>
  </w:style>
  <w:style w:type="character" w:styleId="Hyperlink">
    <w:name w:val="Hyperlink"/>
    <w:uiPriority w:val="99"/>
    <w:rsid w:val="00A65482"/>
    <w:rPr>
      <w:rFonts w:cs="Times New Roman"/>
      <w:color w:val="0000FF"/>
      <w:u w:val="single"/>
    </w:rPr>
  </w:style>
  <w:style w:type="paragraph" w:customStyle="1" w:styleId="Titel1">
    <w:name w:val="Titel (1)"/>
    <w:basedOn w:val="Titel"/>
    <w:next w:val="Standard"/>
    <w:link w:val="Titel1Zchn"/>
    <w:uiPriority w:val="99"/>
    <w:rsid w:val="001B764B"/>
    <w:rPr>
      <w:sz w:val="48"/>
    </w:rPr>
  </w:style>
  <w:style w:type="paragraph" w:customStyle="1" w:styleId="Herausgeber">
    <w:name w:val="Herausgeber"/>
    <w:basedOn w:val="Standard"/>
    <w:autoRedefine/>
    <w:uiPriority w:val="99"/>
    <w:rsid w:val="00CA31C2"/>
    <w:pPr>
      <w:ind w:right="-1231"/>
      <w:jc w:val="right"/>
    </w:pPr>
    <w:rPr>
      <w:rFonts w:ascii="Arial" w:hAnsi="Arial"/>
      <w:b/>
      <w:szCs w:val="24"/>
    </w:rPr>
  </w:style>
  <w:style w:type="paragraph" w:customStyle="1" w:styleId="Bildunterschrift">
    <w:name w:val="Bildunterschrift"/>
    <w:basedOn w:val="Standard"/>
    <w:next w:val="Standard"/>
    <w:uiPriority w:val="99"/>
    <w:rsid w:val="003D5BEC"/>
    <w:pPr>
      <w:keepLines/>
      <w:jc w:val="center"/>
    </w:pPr>
    <w:rPr>
      <w:i/>
      <w:sz w:val="22"/>
      <w:szCs w:val="24"/>
    </w:rPr>
  </w:style>
  <w:style w:type="paragraph" w:customStyle="1" w:styleId="Kategorie">
    <w:name w:val="Kategorie"/>
    <w:basedOn w:val="Standard"/>
    <w:next w:val="berschrift1"/>
    <w:uiPriority w:val="99"/>
    <w:rsid w:val="00837131"/>
    <w:pPr>
      <w:pageBreakBefore/>
      <w:spacing w:before="960" w:after="0"/>
      <w:jc w:val="left"/>
    </w:pPr>
    <w:rPr>
      <w:rFonts w:ascii="Arial" w:hAnsi="Arial"/>
    </w:rPr>
  </w:style>
  <w:style w:type="character" w:styleId="Seitenzahl">
    <w:name w:val="page number"/>
    <w:uiPriority w:val="99"/>
    <w:rsid w:val="00BD40EC"/>
    <w:rPr>
      <w:rFonts w:cs="Times New Roman"/>
    </w:rPr>
  </w:style>
  <w:style w:type="paragraph" w:customStyle="1" w:styleId="Literatur">
    <w:name w:val="Literatur"/>
    <w:basedOn w:val="Standard"/>
    <w:uiPriority w:val="99"/>
    <w:rsid w:val="003D5BEC"/>
    <w:pPr>
      <w:keepLines/>
      <w:ind w:left="567" w:hanging="567"/>
      <w:jc w:val="left"/>
    </w:pPr>
  </w:style>
  <w:style w:type="paragraph" w:customStyle="1" w:styleId="Impressum">
    <w:name w:val="Impressum"/>
    <w:basedOn w:val="Standard"/>
    <w:uiPriority w:val="99"/>
    <w:rsid w:val="00F55307"/>
    <w:pPr>
      <w:ind w:left="1361" w:hanging="1361"/>
      <w:jc w:val="left"/>
    </w:pPr>
    <w:rPr>
      <w:rFonts w:ascii="Arial" w:hAnsi="Arial" w:cs="Arial"/>
      <w:szCs w:val="24"/>
    </w:rPr>
  </w:style>
  <w:style w:type="character" w:customStyle="1" w:styleId="Titel1Zchn">
    <w:name w:val="Titel (1) Zchn"/>
    <w:link w:val="Titel1"/>
    <w:uiPriority w:val="99"/>
    <w:locked/>
    <w:rsid w:val="00CA31C2"/>
    <w:rPr>
      <w:rFonts w:ascii="Arial" w:hAnsi="Arial" w:cs="Times New Roman"/>
      <w:b/>
      <w:sz w:val="40"/>
      <w:szCs w:val="40"/>
      <w:lang w:val="en-GB" w:eastAsia="de-DE" w:bidi="ar-SA"/>
    </w:rPr>
  </w:style>
  <w:style w:type="paragraph" w:customStyle="1" w:styleId="Tabellen-berschrift">
    <w:name w:val="Tabellen-Überschrift"/>
    <w:basedOn w:val="Tabelle"/>
    <w:uiPriority w:val="99"/>
    <w:rsid w:val="004D5672"/>
    <w:rPr>
      <w:rFonts w:cs="Arial"/>
      <w:b/>
      <w:bCs/>
    </w:rPr>
  </w:style>
  <w:style w:type="table" w:styleId="Tabellenraster">
    <w:name w:val="Table Grid"/>
    <w:basedOn w:val="NormaleTabelle"/>
    <w:uiPriority w:val="99"/>
    <w:rsid w:val="008B4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qFormat/>
    <w:rsid w:val="003612D5"/>
    <w:pPr>
      <w:ind w:left="720"/>
      <w:contextualSpacing/>
    </w:pPr>
  </w:style>
  <w:style w:type="paragraph" w:styleId="Sprechblasentext">
    <w:name w:val="Balloon Text"/>
    <w:basedOn w:val="Standard"/>
    <w:link w:val="SprechblasentextZchn"/>
    <w:uiPriority w:val="99"/>
    <w:semiHidden/>
    <w:rsid w:val="002067FB"/>
    <w:pPr>
      <w:spacing w:after="0"/>
    </w:pPr>
    <w:rPr>
      <w:rFonts w:ascii="Segoe UI" w:hAnsi="Segoe UI" w:cs="Segoe UI"/>
      <w:sz w:val="18"/>
      <w:szCs w:val="18"/>
    </w:rPr>
  </w:style>
  <w:style w:type="character" w:customStyle="1" w:styleId="SprechblasentextZchn">
    <w:name w:val="Sprechblasentext Zchn"/>
    <w:link w:val="Sprechblasentext"/>
    <w:uiPriority w:val="99"/>
    <w:semiHidden/>
    <w:locked/>
    <w:rsid w:val="002067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146741">
      <w:marLeft w:val="0"/>
      <w:marRight w:val="0"/>
      <w:marTop w:val="0"/>
      <w:marBottom w:val="0"/>
      <w:divBdr>
        <w:top w:val="none" w:sz="0" w:space="0" w:color="auto"/>
        <w:left w:val="none" w:sz="0" w:space="0" w:color="auto"/>
        <w:bottom w:val="none" w:sz="0" w:space="0" w:color="auto"/>
        <w:right w:val="none" w:sz="0" w:space="0" w:color="auto"/>
      </w:divBdr>
    </w:div>
    <w:div w:id="205146742">
      <w:marLeft w:val="0"/>
      <w:marRight w:val="0"/>
      <w:marTop w:val="0"/>
      <w:marBottom w:val="0"/>
      <w:divBdr>
        <w:top w:val="none" w:sz="0" w:space="0" w:color="auto"/>
        <w:left w:val="none" w:sz="0" w:space="0" w:color="auto"/>
        <w:bottom w:val="none" w:sz="0" w:space="0" w:color="auto"/>
        <w:right w:val="none" w:sz="0" w:space="0" w:color="auto"/>
      </w:divBdr>
    </w:div>
    <w:div w:id="205146743">
      <w:marLeft w:val="0"/>
      <w:marRight w:val="0"/>
      <w:marTop w:val="0"/>
      <w:marBottom w:val="0"/>
      <w:divBdr>
        <w:top w:val="none" w:sz="0" w:space="0" w:color="auto"/>
        <w:left w:val="none" w:sz="0" w:space="0" w:color="auto"/>
        <w:bottom w:val="none" w:sz="0" w:space="0" w:color="auto"/>
        <w:right w:val="none" w:sz="0" w:space="0" w:color="auto"/>
      </w:divBdr>
    </w:div>
    <w:div w:id="205146744">
      <w:marLeft w:val="0"/>
      <w:marRight w:val="0"/>
      <w:marTop w:val="0"/>
      <w:marBottom w:val="0"/>
      <w:divBdr>
        <w:top w:val="none" w:sz="0" w:space="0" w:color="auto"/>
        <w:left w:val="none" w:sz="0" w:space="0" w:color="auto"/>
        <w:bottom w:val="none" w:sz="0" w:space="0" w:color="auto"/>
        <w:right w:val="none" w:sz="0" w:space="0" w:color="auto"/>
      </w:divBdr>
    </w:div>
    <w:div w:id="205146745">
      <w:marLeft w:val="0"/>
      <w:marRight w:val="0"/>
      <w:marTop w:val="0"/>
      <w:marBottom w:val="0"/>
      <w:divBdr>
        <w:top w:val="none" w:sz="0" w:space="0" w:color="auto"/>
        <w:left w:val="none" w:sz="0" w:space="0" w:color="auto"/>
        <w:bottom w:val="none" w:sz="0" w:space="0" w:color="auto"/>
        <w:right w:val="none" w:sz="0" w:space="0" w:color="auto"/>
      </w:divBdr>
    </w:div>
    <w:div w:id="205146746">
      <w:marLeft w:val="0"/>
      <w:marRight w:val="0"/>
      <w:marTop w:val="0"/>
      <w:marBottom w:val="0"/>
      <w:divBdr>
        <w:top w:val="none" w:sz="0" w:space="0" w:color="auto"/>
        <w:left w:val="none" w:sz="0" w:space="0" w:color="auto"/>
        <w:bottom w:val="none" w:sz="0" w:space="0" w:color="auto"/>
        <w:right w:val="none" w:sz="0" w:space="0" w:color="auto"/>
      </w:divBdr>
    </w:div>
    <w:div w:id="205146747">
      <w:marLeft w:val="0"/>
      <w:marRight w:val="0"/>
      <w:marTop w:val="0"/>
      <w:marBottom w:val="0"/>
      <w:divBdr>
        <w:top w:val="none" w:sz="0" w:space="0" w:color="auto"/>
        <w:left w:val="none" w:sz="0" w:space="0" w:color="auto"/>
        <w:bottom w:val="none" w:sz="0" w:space="0" w:color="auto"/>
        <w:right w:val="none" w:sz="0" w:space="0" w:color="auto"/>
      </w:divBdr>
    </w:div>
    <w:div w:id="205146748">
      <w:marLeft w:val="0"/>
      <w:marRight w:val="0"/>
      <w:marTop w:val="0"/>
      <w:marBottom w:val="0"/>
      <w:divBdr>
        <w:top w:val="none" w:sz="0" w:space="0" w:color="auto"/>
        <w:left w:val="none" w:sz="0" w:space="0" w:color="auto"/>
        <w:bottom w:val="none" w:sz="0" w:space="0" w:color="auto"/>
        <w:right w:val="none" w:sz="0" w:space="0" w:color="auto"/>
      </w:divBdr>
    </w:div>
    <w:div w:id="205146749">
      <w:marLeft w:val="0"/>
      <w:marRight w:val="0"/>
      <w:marTop w:val="0"/>
      <w:marBottom w:val="0"/>
      <w:divBdr>
        <w:top w:val="none" w:sz="0" w:space="0" w:color="auto"/>
        <w:left w:val="none" w:sz="0" w:space="0" w:color="auto"/>
        <w:bottom w:val="none" w:sz="0" w:space="0" w:color="auto"/>
        <w:right w:val="none" w:sz="0" w:space="0" w:color="auto"/>
      </w:divBdr>
    </w:div>
    <w:div w:id="205146750">
      <w:marLeft w:val="0"/>
      <w:marRight w:val="0"/>
      <w:marTop w:val="0"/>
      <w:marBottom w:val="0"/>
      <w:divBdr>
        <w:top w:val="none" w:sz="0" w:space="0" w:color="auto"/>
        <w:left w:val="none" w:sz="0" w:space="0" w:color="auto"/>
        <w:bottom w:val="none" w:sz="0" w:space="0" w:color="auto"/>
        <w:right w:val="none" w:sz="0" w:space="0" w:color="auto"/>
      </w:divBdr>
    </w:div>
    <w:div w:id="205146751">
      <w:marLeft w:val="0"/>
      <w:marRight w:val="0"/>
      <w:marTop w:val="0"/>
      <w:marBottom w:val="0"/>
      <w:divBdr>
        <w:top w:val="none" w:sz="0" w:space="0" w:color="auto"/>
        <w:left w:val="none" w:sz="0" w:space="0" w:color="auto"/>
        <w:bottom w:val="none" w:sz="0" w:space="0" w:color="auto"/>
        <w:right w:val="none" w:sz="0" w:space="0" w:color="auto"/>
      </w:divBdr>
    </w:div>
    <w:div w:id="205146752">
      <w:marLeft w:val="0"/>
      <w:marRight w:val="0"/>
      <w:marTop w:val="0"/>
      <w:marBottom w:val="0"/>
      <w:divBdr>
        <w:top w:val="none" w:sz="0" w:space="0" w:color="auto"/>
        <w:left w:val="none" w:sz="0" w:space="0" w:color="auto"/>
        <w:bottom w:val="none" w:sz="0" w:space="0" w:color="auto"/>
        <w:right w:val="none" w:sz="0" w:space="0" w:color="auto"/>
      </w:divBdr>
    </w:div>
    <w:div w:id="205146753">
      <w:marLeft w:val="0"/>
      <w:marRight w:val="0"/>
      <w:marTop w:val="0"/>
      <w:marBottom w:val="0"/>
      <w:divBdr>
        <w:top w:val="none" w:sz="0" w:space="0" w:color="auto"/>
        <w:left w:val="none" w:sz="0" w:space="0" w:color="auto"/>
        <w:bottom w:val="none" w:sz="0" w:space="0" w:color="auto"/>
        <w:right w:val="none" w:sz="0" w:space="0" w:color="auto"/>
      </w:divBdr>
    </w:div>
    <w:div w:id="205146754">
      <w:marLeft w:val="0"/>
      <w:marRight w:val="0"/>
      <w:marTop w:val="0"/>
      <w:marBottom w:val="0"/>
      <w:divBdr>
        <w:top w:val="none" w:sz="0" w:space="0" w:color="auto"/>
        <w:left w:val="none" w:sz="0" w:space="0" w:color="auto"/>
        <w:bottom w:val="none" w:sz="0" w:space="0" w:color="auto"/>
        <w:right w:val="none" w:sz="0" w:space="0" w:color="auto"/>
      </w:divBdr>
    </w:div>
    <w:div w:id="205146755">
      <w:marLeft w:val="0"/>
      <w:marRight w:val="0"/>
      <w:marTop w:val="0"/>
      <w:marBottom w:val="0"/>
      <w:divBdr>
        <w:top w:val="none" w:sz="0" w:space="0" w:color="auto"/>
        <w:left w:val="none" w:sz="0" w:space="0" w:color="auto"/>
        <w:bottom w:val="none" w:sz="0" w:space="0" w:color="auto"/>
        <w:right w:val="none" w:sz="0" w:space="0" w:color="auto"/>
      </w:divBdr>
    </w:div>
    <w:div w:id="205146756">
      <w:marLeft w:val="0"/>
      <w:marRight w:val="0"/>
      <w:marTop w:val="0"/>
      <w:marBottom w:val="0"/>
      <w:divBdr>
        <w:top w:val="none" w:sz="0" w:space="0" w:color="auto"/>
        <w:left w:val="none" w:sz="0" w:space="0" w:color="auto"/>
        <w:bottom w:val="none" w:sz="0" w:space="0" w:color="auto"/>
        <w:right w:val="none" w:sz="0" w:space="0" w:color="auto"/>
      </w:divBdr>
    </w:div>
    <w:div w:id="205146757">
      <w:marLeft w:val="0"/>
      <w:marRight w:val="0"/>
      <w:marTop w:val="0"/>
      <w:marBottom w:val="0"/>
      <w:divBdr>
        <w:top w:val="none" w:sz="0" w:space="0" w:color="auto"/>
        <w:left w:val="none" w:sz="0" w:space="0" w:color="auto"/>
        <w:bottom w:val="none" w:sz="0" w:space="0" w:color="auto"/>
        <w:right w:val="none" w:sz="0" w:space="0" w:color="auto"/>
      </w:divBdr>
    </w:div>
    <w:div w:id="2051467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customXml" Target="../customXml/item3.xm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4.png"/><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ED625FADBF3ED468384CC8C5CFA3B61" ma:contentTypeVersion="17" ma:contentTypeDescription="Ein neues Dokument erstellen." ma:contentTypeScope="" ma:versionID="ae3373b7c3936ed87f86f33ba0fd6aac">
  <xsd:schema xmlns:xsd="http://www.w3.org/2001/XMLSchema" xmlns:xs="http://www.w3.org/2001/XMLSchema" xmlns:p="http://schemas.microsoft.com/office/2006/metadata/properties" xmlns:ns2="ea79bf52-7098-41fc-8881-a3872bd99c43" xmlns:ns3="e047a197-46ab-4299-92cd-ec119e6fe81f" targetNamespace="http://schemas.microsoft.com/office/2006/metadata/properties" ma:root="true" ma:fieldsID="969159961a617511f4bf1c7d7ccb150e" ns2:_="" ns3:_="">
    <xsd:import namespace="ea79bf52-7098-41fc-8881-a3872bd99c43"/>
    <xsd:import namespace="e047a197-46ab-4299-92cd-ec119e6fe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9bf52-7098-41fc-8881-a3872bd99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47a197-46ab-4299-92cd-ec119e6fe81f" elementFormDefault="qualified">
    <xsd:import namespace="http://schemas.microsoft.com/office/2006/documentManagement/types"/>
    <xsd:import namespace="http://schemas.microsoft.com/office/infopath/2007/PartnerControls"/>
    <xsd:element name="SharedWithUsers" ma:index="10"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30ECC8-9695-4A7C-A953-5C8D0B1E5B76}"/>
</file>

<file path=customXml/itemProps2.xml><?xml version="1.0" encoding="utf-8"?>
<ds:datastoreItem xmlns:ds="http://schemas.openxmlformats.org/officeDocument/2006/customXml" ds:itemID="{255A9232-7F54-4693-AF6E-BB6AD0B9FFCF}"/>
</file>

<file path=customXml/itemProps3.xml><?xml version="1.0" encoding="utf-8"?>
<ds:datastoreItem xmlns:ds="http://schemas.openxmlformats.org/officeDocument/2006/customXml" ds:itemID="{734FADA5-FE71-4569-B35F-DA82194B9CCF}"/>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2378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2021-02-24T13:49:00Z</dcterms:created>
  <dcterms:modified xsi:type="dcterms:W3CDTF">2021-02-24T13:49:00Z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0x0101007ED625FADBF3ED468384CC8C5CFA3B61</vt:lpwstr>
  </property>
</Properties>
</file>