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46983F6" w14:textId="77777777" w:rsidR="008231F0" w:rsidRPr="003E4449" w:rsidRDefault="008231F0" w:rsidP="008231F0">
      <w:pPr>
        <w:pStyle w:val="berschrift1"/>
        <w:rPr>
          <w:rFonts w:cs="Arial"/>
        </w:rPr>
      </w:pPr>
      <w:r>
        <w:t>Gears Task 5 – Transmission gearing (III)</w:t>
      </w:r>
    </w:p>
    <w:p w14:paraId="046983F7" w14:textId="77777777" w:rsidR="008231F0" w:rsidRPr="003E4449" w:rsidRDefault="008231F0" w:rsidP="008231F0">
      <w:pPr>
        <w:pStyle w:val="berschrift2"/>
        <w:rPr>
          <w:rFonts w:cs="Arial"/>
        </w:rPr>
      </w:pPr>
      <w:r>
        <w:t>Construction task</w:t>
      </w:r>
    </w:p>
    <w:p w14:paraId="046983F8" w14:textId="6331AA21" w:rsidR="008231F0" w:rsidRPr="002919A6" w:rsidRDefault="002919A6" w:rsidP="008231F0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35894CD" wp14:editId="785123A8">
            <wp:extent cx="5199501" cy="485902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111" cy="486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983F9" w14:textId="77777777" w:rsidR="008231F0" w:rsidRPr="003E4449" w:rsidRDefault="008231F0" w:rsidP="008231F0">
      <w:pPr>
        <w:pStyle w:val="Bildunterschrift"/>
        <w:rPr>
          <w:rFonts w:ascii="Arial" w:hAnsi="Arial" w:cs="Arial"/>
        </w:rPr>
      </w:pPr>
      <w:r>
        <w:rPr>
          <w:rFonts w:ascii="Arial" w:hAnsi="Arial"/>
        </w:rPr>
        <w:t>Fig. 3 Worm gears</w:t>
      </w:r>
    </w:p>
    <w:p w14:paraId="046983FA" w14:textId="77777777" w:rsidR="008231F0" w:rsidRPr="003E4449" w:rsidRDefault="008231F0" w:rsidP="008231F0">
      <w:pPr>
        <w:rPr>
          <w:rFonts w:ascii="Arial" w:hAnsi="Arial" w:cs="Arial"/>
        </w:rPr>
      </w:pPr>
      <w:r>
        <w:rPr>
          <w:rFonts w:ascii="Arial" w:hAnsi="Arial"/>
        </w:rPr>
        <w:t>Build the worm gear shown in figure 3. This unique kind of gearing mechanism is “self-locking”, which means that the output axle can only be moved by setting the input axle (the worm gear) in motion using the crank.</w:t>
      </w:r>
    </w:p>
    <w:p w14:paraId="046983FB" w14:textId="77777777" w:rsidR="008231F0" w:rsidRPr="003E4449" w:rsidRDefault="008231F0" w:rsidP="008231F0">
      <w:pPr>
        <w:pStyle w:val="berschrift2"/>
        <w:rPr>
          <w:rFonts w:cs="Arial"/>
        </w:rPr>
      </w:pPr>
      <w:r>
        <w:t>Experimental task</w:t>
      </w:r>
    </w:p>
    <w:p w14:paraId="046983FC" w14:textId="77777777" w:rsidR="008231F0" w:rsidRPr="003E4449" w:rsidRDefault="008231F0" w:rsidP="008231F0">
      <w:pPr>
        <w:rPr>
          <w:rFonts w:ascii="Arial" w:hAnsi="Arial" w:cs="Arial"/>
        </w:rPr>
      </w:pPr>
      <w:r>
        <w:rPr>
          <w:rFonts w:ascii="Arial" w:hAnsi="Arial"/>
        </w:rPr>
        <w:t>1. Add additional gear elements to the gearing mechanism so that the output axle turns as slowly as possible.</w:t>
      </w:r>
    </w:p>
    <w:p w14:paraId="046983FD" w14:textId="77777777" w:rsidR="00CC6326" w:rsidRPr="003E4449" w:rsidRDefault="008231F0" w:rsidP="00EF3B8F">
      <w:pPr>
        <w:rPr>
          <w:rFonts w:ascii="Arial" w:hAnsi="Arial" w:cs="Arial"/>
        </w:rPr>
      </w:pPr>
      <w:r>
        <w:rPr>
          <w:rFonts w:ascii="Arial" w:hAnsi="Arial"/>
        </w:rPr>
        <w:t>2. Determine the speed of the output axle in relation to the input axle – by counting the rotations, or, even better, through calculating?</w:t>
      </w:r>
    </w:p>
    <w:sectPr w:rsidR="00CC6326" w:rsidRPr="003E4449" w:rsidSect="00E96821">
      <w:headerReference w:type="even" r:id="rId11"/>
      <w:headerReference w:type="default" r:id="rId12"/>
      <w:footerReference w:type="even" r:id="rId13"/>
      <w:footerReference w:type="default" r:id="rId14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4698402" w14:textId="77777777" w:rsidR="00D449AD" w:rsidRDefault="00D449AD">
      <w:r>
        <w:separator/>
      </w:r>
    </w:p>
  </w:endnote>
  <w:endnote w:type="continuationSeparator" w:id="0">
    <w:p w14:paraId="04698403" w14:textId="77777777" w:rsidR="00D449AD" w:rsidRDefault="00D449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698406" w14:textId="77777777" w:rsidR="00E96821" w:rsidRDefault="00E96821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2067FB">
      <w:t>8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698407" w14:textId="77777777" w:rsidR="00E96821" w:rsidRDefault="00E96821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0E6323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4698400" w14:textId="77777777" w:rsidR="00D449AD" w:rsidRDefault="00D449AD">
      <w:r>
        <w:separator/>
      </w:r>
    </w:p>
  </w:footnote>
  <w:footnote w:type="continuationSeparator" w:id="0">
    <w:p w14:paraId="04698401" w14:textId="77777777" w:rsidR="00D449AD" w:rsidRDefault="00D449A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698404" w14:textId="77777777" w:rsidR="00E96821" w:rsidRDefault="00E96821" w:rsidP="00E96821">
    <w:pPr>
      <w:pStyle w:val="Kopfzeile"/>
    </w:pPr>
    <w:r>
      <w:rPr>
        <w:szCs w:val="24"/>
        <w:highlight w:val="yellow"/>
      </w:rPr>
      <w:t>TOPIC</w:t>
    </w:r>
    <w:r>
      <w:t xml:space="preserve"> </w:t>
    </w:r>
    <w:r>
      <w:tab/>
    </w:r>
    <w:r>
      <w:tab/>
    </w:r>
    <w:r>
      <w:rPr>
        <w:noProof/>
        <w:lang w:val="de-DE"/>
      </w:rPr>
      <w:drawing>
        <wp:inline distT="0" distB="0" distL="0" distR="0" wp14:anchorId="04698408" wp14:editId="04698409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698405" w14:textId="77777777" w:rsidR="00937B5D" w:rsidRDefault="00EF323F">
    <w:pPr>
      <w:pStyle w:val="Kopfzeile"/>
    </w:pPr>
    <w:r>
      <w:rPr>
        <w:noProof/>
        <w:lang w:val="de-DE"/>
      </w:rPr>
      <w:drawing>
        <wp:anchor distT="0" distB="0" distL="114300" distR="114300" simplePos="0" relativeHeight="251658240" behindDoc="0" locked="0" layoutInCell="1" allowOverlap="1" wp14:anchorId="0469840A" wp14:editId="0469840B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Gears – Classroom set Primary level</w:t>
    </w:r>
    <w:r>
      <w:tab/>
    </w:r>
    <w:r>
      <w:tab/>
    </w:r>
    <w:r>
      <w:rPr>
        <w:noProof/>
        <w:lang w:val="de-DE"/>
      </w:rPr>
      <w:drawing>
        <wp:inline distT="0" distB="0" distL="0" distR="0" wp14:anchorId="0469840C" wp14:editId="0469840D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6"/>
  </w:num>
  <w:num w:numId="13">
    <w:abstractNumId w:val="12"/>
  </w:num>
  <w:num w:numId="14">
    <w:abstractNumId w:val="29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8"/>
  </w:num>
  <w:num w:numId="20">
    <w:abstractNumId w:val="25"/>
  </w:num>
  <w:num w:numId="21">
    <w:abstractNumId w:val="24"/>
  </w:num>
  <w:num w:numId="22">
    <w:abstractNumId w:val="19"/>
  </w:num>
  <w:num w:numId="23">
    <w:abstractNumId w:val="21"/>
  </w:num>
  <w:num w:numId="24">
    <w:abstractNumId w:val="20"/>
  </w:num>
  <w:num w:numId="25">
    <w:abstractNumId w:val="23"/>
  </w:num>
  <w:num w:numId="26">
    <w:abstractNumId w:val="27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1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1364C"/>
    <w:rsid w:val="00015DCF"/>
    <w:rsid w:val="000173AE"/>
    <w:rsid w:val="00022F11"/>
    <w:rsid w:val="0002512F"/>
    <w:rsid w:val="00032668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800CF"/>
    <w:rsid w:val="00083EE8"/>
    <w:rsid w:val="000A14B0"/>
    <w:rsid w:val="000A58E5"/>
    <w:rsid w:val="000B0025"/>
    <w:rsid w:val="000B3FBA"/>
    <w:rsid w:val="000C0C66"/>
    <w:rsid w:val="000D0BC4"/>
    <w:rsid w:val="000D3717"/>
    <w:rsid w:val="000D7297"/>
    <w:rsid w:val="000E3792"/>
    <w:rsid w:val="000E4461"/>
    <w:rsid w:val="000E6323"/>
    <w:rsid w:val="000F05B0"/>
    <w:rsid w:val="000F7641"/>
    <w:rsid w:val="000F7CFD"/>
    <w:rsid w:val="001064D3"/>
    <w:rsid w:val="00111235"/>
    <w:rsid w:val="00115EF8"/>
    <w:rsid w:val="00115F2E"/>
    <w:rsid w:val="0012561E"/>
    <w:rsid w:val="001278F5"/>
    <w:rsid w:val="00150FB2"/>
    <w:rsid w:val="00151176"/>
    <w:rsid w:val="00165F39"/>
    <w:rsid w:val="0017296D"/>
    <w:rsid w:val="00190988"/>
    <w:rsid w:val="0019251C"/>
    <w:rsid w:val="001A449E"/>
    <w:rsid w:val="001A684F"/>
    <w:rsid w:val="001A7224"/>
    <w:rsid w:val="001B325C"/>
    <w:rsid w:val="001B764B"/>
    <w:rsid w:val="001D1C2A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323C1"/>
    <w:rsid w:val="00241577"/>
    <w:rsid w:val="00247250"/>
    <w:rsid w:val="00251174"/>
    <w:rsid w:val="0026611F"/>
    <w:rsid w:val="00271A2E"/>
    <w:rsid w:val="00280D4B"/>
    <w:rsid w:val="00282294"/>
    <w:rsid w:val="0028590F"/>
    <w:rsid w:val="002919A6"/>
    <w:rsid w:val="002A22E6"/>
    <w:rsid w:val="002A5084"/>
    <w:rsid w:val="002A69BD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23B3E"/>
    <w:rsid w:val="00323D2C"/>
    <w:rsid w:val="00341FA6"/>
    <w:rsid w:val="00342916"/>
    <w:rsid w:val="0035076B"/>
    <w:rsid w:val="0035785D"/>
    <w:rsid w:val="003612D5"/>
    <w:rsid w:val="0036332F"/>
    <w:rsid w:val="00363EE2"/>
    <w:rsid w:val="00383D6D"/>
    <w:rsid w:val="00384F22"/>
    <w:rsid w:val="003859EA"/>
    <w:rsid w:val="00385F80"/>
    <w:rsid w:val="003A705F"/>
    <w:rsid w:val="003B0332"/>
    <w:rsid w:val="003C1EF0"/>
    <w:rsid w:val="003C382C"/>
    <w:rsid w:val="003D0688"/>
    <w:rsid w:val="003D5BEC"/>
    <w:rsid w:val="003E4449"/>
    <w:rsid w:val="003F4669"/>
    <w:rsid w:val="003F4A96"/>
    <w:rsid w:val="004012C1"/>
    <w:rsid w:val="00413E03"/>
    <w:rsid w:val="004218BA"/>
    <w:rsid w:val="00434525"/>
    <w:rsid w:val="00435EA1"/>
    <w:rsid w:val="004377CB"/>
    <w:rsid w:val="00455455"/>
    <w:rsid w:val="00472E75"/>
    <w:rsid w:val="00476D4B"/>
    <w:rsid w:val="00482CE6"/>
    <w:rsid w:val="004B754D"/>
    <w:rsid w:val="004B7983"/>
    <w:rsid w:val="004C138F"/>
    <w:rsid w:val="004C5167"/>
    <w:rsid w:val="004D2ABB"/>
    <w:rsid w:val="004D2E5B"/>
    <w:rsid w:val="004D3927"/>
    <w:rsid w:val="004D5672"/>
    <w:rsid w:val="004D713B"/>
    <w:rsid w:val="004F6D89"/>
    <w:rsid w:val="004F7A0B"/>
    <w:rsid w:val="00514710"/>
    <w:rsid w:val="00540A33"/>
    <w:rsid w:val="00543BE7"/>
    <w:rsid w:val="005450E2"/>
    <w:rsid w:val="00573ACB"/>
    <w:rsid w:val="00576668"/>
    <w:rsid w:val="005771A4"/>
    <w:rsid w:val="00591572"/>
    <w:rsid w:val="005940DF"/>
    <w:rsid w:val="00595245"/>
    <w:rsid w:val="005A49AD"/>
    <w:rsid w:val="005D2CD9"/>
    <w:rsid w:val="005E57C1"/>
    <w:rsid w:val="005F6FD5"/>
    <w:rsid w:val="005F7EED"/>
    <w:rsid w:val="006158A5"/>
    <w:rsid w:val="00617BB0"/>
    <w:rsid w:val="00626653"/>
    <w:rsid w:val="00631B87"/>
    <w:rsid w:val="00632C08"/>
    <w:rsid w:val="00633EF6"/>
    <w:rsid w:val="00643E62"/>
    <w:rsid w:val="006501CF"/>
    <w:rsid w:val="00654AAA"/>
    <w:rsid w:val="006618BE"/>
    <w:rsid w:val="006705D1"/>
    <w:rsid w:val="00671C11"/>
    <w:rsid w:val="006735F3"/>
    <w:rsid w:val="006B181A"/>
    <w:rsid w:val="006B5425"/>
    <w:rsid w:val="006C14DA"/>
    <w:rsid w:val="006E3468"/>
    <w:rsid w:val="006E5040"/>
    <w:rsid w:val="006E72F4"/>
    <w:rsid w:val="006F1E9C"/>
    <w:rsid w:val="00706578"/>
    <w:rsid w:val="00712BE5"/>
    <w:rsid w:val="00713BC0"/>
    <w:rsid w:val="00716839"/>
    <w:rsid w:val="00732023"/>
    <w:rsid w:val="00746124"/>
    <w:rsid w:val="00747754"/>
    <w:rsid w:val="007622A5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E05F7"/>
    <w:rsid w:val="007F2B52"/>
    <w:rsid w:val="00805C2F"/>
    <w:rsid w:val="00817D41"/>
    <w:rsid w:val="00820994"/>
    <w:rsid w:val="008231F0"/>
    <w:rsid w:val="008333A8"/>
    <w:rsid w:val="00835C38"/>
    <w:rsid w:val="00837131"/>
    <w:rsid w:val="00842A30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3D00"/>
    <w:rsid w:val="008963B8"/>
    <w:rsid w:val="008A620F"/>
    <w:rsid w:val="008B4844"/>
    <w:rsid w:val="008B4946"/>
    <w:rsid w:val="008B63FA"/>
    <w:rsid w:val="008C3CAB"/>
    <w:rsid w:val="008D44FE"/>
    <w:rsid w:val="008D6712"/>
    <w:rsid w:val="008E2C4A"/>
    <w:rsid w:val="008E43BD"/>
    <w:rsid w:val="008F3397"/>
    <w:rsid w:val="008F33A0"/>
    <w:rsid w:val="00906F27"/>
    <w:rsid w:val="009070DC"/>
    <w:rsid w:val="009203DC"/>
    <w:rsid w:val="0093224F"/>
    <w:rsid w:val="00937B5D"/>
    <w:rsid w:val="00945F8D"/>
    <w:rsid w:val="00946EE1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6D4A"/>
    <w:rsid w:val="009F0679"/>
    <w:rsid w:val="00A00A70"/>
    <w:rsid w:val="00A15743"/>
    <w:rsid w:val="00A23D81"/>
    <w:rsid w:val="00A304DD"/>
    <w:rsid w:val="00A33BF2"/>
    <w:rsid w:val="00A37375"/>
    <w:rsid w:val="00A53FC0"/>
    <w:rsid w:val="00A6360F"/>
    <w:rsid w:val="00A65482"/>
    <w:rsid w:val="00A655F1"/>
    <w:rsid w:val="00A7178B"/>
    <w:rsid w:val="00A77C0C"/>
    <w:rsid w:val="00A8531E"/>
    <w:rsid w:val="00A90946"/>
    <w:rsid w:val="00AA1A82"/>
    <w:rsid w:val="00AB189E"/>
    <w:rsid w:val="00AC0D20"/>
    <w:rsid w:val="00AC5E5A"/>
    <w:rsid w:val="00AC6B0C"/>
    <w:rsid w:val="00AD5E38"/>
    <w:rsid w:val="00AE06C5"/>
    <w:rsid w:val="00AE0F63"/>
    <w:rsid w:val="00AE1CDD"/>
    <w:rsid w:val="00AE7717"/>
    <w:rsid w:val="00AF1AA7"/>
    <w:rsid w:val="00AF1FD5"/>
    <w:rsid w:val="00AF3FBE"/>
    <w:rsid w:val="00AF649B"/>
    <w:rsid w:val="00B0046A"/>
    <w:rsid w:val="00B07DDD"/>
    <w:rsid w:val="00B101CA"/>
    <w:rsid w:val="00B13727"/>
    <w:rsid w:val="00B22634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5E65"/>
    <w:rsid w:val="00B76AD1"/>
    <w:rsid w:val="00B820A9"/>
    <w:rsid w:val="00B92265"/>
    <w:rsid w:val="00B93F9E"/>
    <w:rsid w:val="00BB1688"/>
    <w:rsid w:val="00BB3A6C"/>
    <w:rsid w:val="00BD239F"/>
    <w:rsid w:val="00BD27A4"/>
    <w:rsid w:val="00BD40EC"/>
    <w:rsid w:val="00BF56BF"/>
    <w:rsid w:val="00BF665D"/>
    <w:rsid w:val="00C1655E"/>
    <w:rsid w:val="00C17CA0"/>
    <w:rsid w:val="00C35FA3"/>
    <w:rsid w:val="00C57C03"/>
    <w:rsid w:val="00C638FB"/>
    <w:rsid w:val="00C64AEF"/>
    <w:rsid w:val="00C66F6A"/>
    <w:rsid w:val="00C67E66"/>
    <w:rsid w:val="00C76238"/>
    <w:rsid w:val="00C77468"/>
    <w:rsid w:val="00C85E15"/>
    <w:rsid w:val="00C87168"/>
    <w:rsid w:val="00CA31C2"/>
    <w:rsid w:val="00CA34F3"/>
    <w:rsid w:val="00CB28D8"/>
    <w:rsid w:val="00CB38F5"/>
    <w:rsid w:val="00CB7495"/>
    <w:rsid w:val="00CC2E37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6149"/>
    <w:rsid w:val="00D116F8"/>
    <w:rsid w:val="00D247B8"/>
    <w:rsid w:val="00D449AD"/>
    <w:rsid w:val="00D461ED"/>
    <w:rsid w:val="00D462A8"/>
    <w:rsid w:val="00D479CF"/>
    <w:rsid w:val="00D6676D"/>
    <w:rsid w:val="00D805C6"/>
    <w:rsid w:val="00D83D7F"/>
    <w:rsid w:val="00D85B1D"/>
    <w:rsid w:val="00D8647C"/>
    <w:rsid w:val="00D94C19"/>
    <w:rsid w:val="00DA0436"/>
    <w:rsid w:val="00DA5B0E"/>
    <w:rsid w:val="00DB1666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73E1"/>
    <w:rsid w:val="00E21D5A"/>
    <w:rsid w:val="00E24A70"/>
    <w:rsid w:val="00E43C39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B2ECD"/>
    <w:rsid w:val="00EB5CCE"/>
    <w:rsid w:val="00EC0F53"/>
    <w:rsid w:val="00EC1DCF"/>
    <w:rsid w:val="00EE586D"/>
    <w:rsid w:val="00EF323F"/>
    <w:rsid w:val="00EF3363"/>
    <w:rsid w:val="00EF3B8F"/>
    <w:rsid w:val="00EF6673"/>
    <w:rsid w:val="00F04C77"/>
    <w:rsid w:val="00F225D5"/>
    <w:rsid w:val="00F3420A"/>
    <w:rsid w:val="00F34D02"/>
    <w:rsid w:val="00F40987"/>
    <w:rsid w:val="00F40AB1"/>
    <w:rsid w:val="00F425A5"/>
    <w:rsid w:val="00F42642"/>
    <w:rsid w:val="00F55307"/>
    <w:rsid w:val="00F55FDE"/>
    <w:rsid w:val="00F57954"/>
    <w:rsid w:val="00F60AED"/>
    <w:rsid w:val="00F62E7D"/>
    <w:rsid w:val="00F64A14"/>
    <w:rsid w:val="00F70A51"/>
    <w:rsid w:val="00F7267E"/>
    <w:rsid w:val="00F7716E"/>
    <w:rsid w:val="00F96926"/>
    <w:rsid w:val="00FB0D10"/>
    <w:rsid w:val="00FB4130"/>
    <w:rsid w:val="00FB4C1F"/>
    <w:rsid w:val="00FB51B5"/>
    <w:rsid w:val="00FB7830"/>
    <w:rsid w:val="00FC135F"/>
    <w:rsid w:val="00FD7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046983F6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en-GB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en-GB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e047a197-46ab-4299-92cd-ec119e6fe81f"/>
    <ds:schemaRef ds:uri="ea79bf52-7098-41fc-8881-a3872bd99c43"/>
    <ds:schemaRef ds:uri="http://schemas.microsoft.com/office/2006/metadata/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03959A67-D9EF-408A-905B-228613A66E5E}"/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</Pages>
  <Words>95</Words>
  <Characters>468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562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Issue 1/2011</dc:subject>
  <dc:creator>Dirk Fox</dc:creator>
  <cp:keywords/>
  <dc:description/>
  <cp:lastModifiedBy>Reich, Jasmin</cp:lastModifiedBy>
  <cp:revision>3</cp:revision>
  <cp:lastPrinted>2020-09-13T13:44:00Z</cp:lastPrinted>
  <dcterms:created xsi:type="dcterms:W3CDTF">2021-02-24T19:54:00Z</dcterms:created>
  <dcterms:modified xsi:type="dcterms:W3CDTF">2021-03-01T10:47:00Z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