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00E4F379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9</w:t>
      </w:r>
    </w:p>
    <w:p w14:paraId="40BDF942" w14:textId="0033AE47" w:rsidR="0029280F" w:rsidRDefault="00C4091D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Ball passing 3 – Launcher</w:t>
      </w:r>
    </w:p>
    <w:p w14:paraId="5C12E88E" w14:textId="70DF7A79" w:rsidR="00ED47BC" w:rsidRPr="00ED47BC" w:rsidRDefault="00ED47BC" w:rsidP="00ED47BC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Construction task</w:t>
      </w:r>
    </w:p>
    <w:p w14:paraId="43C453A6" w14:textId="0E70519C" w:rsidR="00ED47BC" w:rsidRDefault="00ED47BC" w:rsidP="00D47CB0">
      <w:pPr>
        <w:rPr>
          <w:rFonts w:ascii="Comic Sans MS" w:hAnsi="Comic Sans MS"/>
        </w:rPr>
      </w:pPr>
    </w:p>
    <w:p w14:paraId="23F5E63F" w14:textId="52B6FD62" w:rsidR="00ED47BC" w:rsidRDefault="00862DBE" w:rsidP="00D47CB0">
      <w:pPr>
        <w:rPr>
          <w:rFonts w:ascii="Comic Sans MS" w:hAnsi="Comic Sans MS"/>
        </w:rPr>
      </w:pPr>
      <w:r>
        <w:drawing>
          <wp:inline distT="0" distB="0" distL="0" distR="0" wp14:anchorId="72211F71" wp14:editId="02104EAF">
            <wp:extent cx="3374144" cy="2495550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7522" cy="251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drawing>
          <wp:inline distT="0" distB="0" distL="0" distR="0" wp14:anchorId="6256B33A" wp14:editId="3326B427">
            <wp:extent cx="1946603" cy="2790825"/>
            <wp:effectExtent l="0" t="0" r="0" b="0"/>
            <wp:docPr id="13" name="Grafik 13" descr="Ein Bild, das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pielzeug, LEGO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1062" cy="2797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DFEC6" w14:textId="70A2EB76" w:rsidR="00663900" w:rsidRPr="00D47CB0" w:rsidRDefault="00663900" w:rsidP="00D47CB0">
      <w:pPr>
        <w:rPr>
          <w:rFonts w:ascii="Comic Sans MS" w:hAnsi="Comic Sans MS"/>
        </w:rPr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tasks</w:t>
      </w:r>
    </w:p>
    <w:p w14:paraId="108F4132" w14:textId="5F912519" w:rsidR="00BF11C6" w:rsidRDefault="00CA552D" w:rsidP="00CA552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structural strut 45 acts as a spring here.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 is “wound up” by the rotating link 15 and suddenly released.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makes the S-rivet at the end of the strut strike the table tennis ball from below and make it shoot upwards.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everything has been adjusted properly, the ball is launched over the hill without leaving the track.</w:t>
      </w:r>
    </w:p>
    <w:p w14:paraId="531F0A5E" w14:textId="77777777" w:rsidR="00CC54C1" w:rsidRPr="00663900" w:rsidRDefault="00CC54C1" w:rsidP="00CC54C1">
      <w:pPr>
        <w:pStyle w:val="Listenabsatz"/>
        <w:ind w:left="0"/>
        <w:rPr>
          <w:rFonts w:ascii="Comic Sans MS" w:hAnsi="Comic Sans MS"/>
        </w:rPr>
      </w:pPr>
    </w:p>
    <w:p w14:paraId="703C2095" w14:textId="456163AE" w:rsidR="00663900" w:rsidRDefault="00CC54C1" w:rsidP="00CC54C1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models suggested can and should be adapted or supplemented by new structures.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One prerequisite is that attention is paid to the so-called interfaces of new modules, so that they can be connected together.</w:t>
      </w: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Experimental tasks</w:t>
      </w:r>
    </w:p>
    <w:p w14:paraId="7ED13AC2" w14:textId="1C615CED" w:rsidR="00BC4D4D" w:rsidRDefault="009F6269" w:rsidP="009F6269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You have to turn the crank twice for the levers to rotate once.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due to the “step-down ratio” of the black gear wheel Z10 to the red gear wheel Z20 (which we learned about on the “Crane” sheet and in ball passing 1 - “Rotary lever”).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When Z10 has been turned once by the crank, wheel Z20 has only been turned by 10 teeth.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Since it has 20 teeth, two revolutions of Z10 are need for one complete revolution of Z20.</w:t>
      </w:r>
    </w:p>
    <w:p w14:paraId="09F464C9" w14:textId="77777777" w:rsidR="00BC4D4D" w:rsidRDefault="00BC4D4D" w:rsidP="009F6269">
      <w:pPr>
        <w:ind w:left="709" w:hanging="709"/>
        <w:rPr>
          <w:rFonts w:ascii="Comic Sans MS" w:hAnsi="Comic Sans MS" w:cstheme="minorBidi"/>
        </w:rPr>
      </w:pPr>
    </w:p>
    <w:p w14:paraId="6DB233E5" w14:textId="5E492B6A" w:rsidR="004875FF" w:rsidRDefault="00136C8D" w:rsidP="00BC4D4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As in ball passing 1 - “Rotary lever“, we have two lever arms, namely both ends of the link 15.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One revolution of the lever can thus lift one ball with each lever arm - in other words two per complete revolution.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So although the levers only revolve at half the speed the crank is turned at, this results in one ball lifted per revolution of the crank.</w:t>
      </w:r>
    </w:p>
    <w:p w14:paraId="36AC743C" w14:textId="10F3ECA7" w:rsidR="00671210" w:rsidRDefault="00671210" w:rsidP="00BC4D4D">
      <w:pPr>
        <w:ind w:left="709" w:hanging="709"/>
        <w:rPr>
          <w:rFonts w:ascii="Comic Sans MS" w:hAnsi="Comic Sans MS"/>
        </w:rPr>
      </w:pPr>
    </w:p>
    <w:p w14:paraId="0CC6BCBA" w14:textId="77777777" w:rsidR="00671210" w:rsidRPr="00EA192A" w:rsidRDefault="00671210" w:rsidP="00671210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3F42D54E" w14:textId="77777777" w:rsidR="00671210" w:rsidRPr="00EA192A" w:rsidRDefault="00671210" w:rsidP="00671210">
      <w:pPr>
        <w:pStyle w:val="Kategorie"/>
        <w:rPr>
          <w:rFonts w:ascii="Comic Sans MS" w:hAnsi="Comic Sans MS"/>
        </w:rPr>
      </w:pPr>
      <w:bookmarkStart w:id="0" w:name="_Hlk108169388"/>
      <w:r>
        <w:rPr>
          <w:sz w:val="32"/>
          <w:rFonts w:ascii="Comic Sans MS" w:hAnsi="Comic Sans MS"/>
        </w:rPr>
        <w:t xml:space="preserve">Attachments</w:t>
      </w:r>
    </w:p>
    <w:p w14:paraId="01FDF1D9" w14:textId="1B45E196" w:rsidR="00671210" w:rsidRDefault="00C4091D" w:rsidP="00671210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Ball passing - Launcher</w:t>
      </w:r>
    </w:p>
    <w:bookmarkEnd w:id="0"/>
    <w:p w14:paraId="277E9147" w14:textId="77777777" w:rsidR="002169CF" w:rsidRPr="00835E19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Supplementary material</w:t>
      </w:r>
    </w:p>
    <w:p w14:paraId="3D9807DE" w14:textId="77777777" w:rsidR="002169CF" w:rsidRPr="00E85DB6" w:rsidRDefault="002169CF" w:rsidP="002169CF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Table tennis balls</w:t>
      </w:r>
    </w:p>
    <w:p w14:paraId="0C729689" w14:textId="77777777" w:rsidR="002169CF" w:rsidRPr="00835E19" w:rsidRDefault="002169CF" w:rsidP="002169CF">
      <w:pPr>
        <w:rPr>
          <w:rFonts w:ascii="Comic Sans MS" w:hAnsi="Comic Sans MS"/>
        </w:rPr>
      </w:pPr>
    </w:p>
    <w:p w14:paraId="2305B2CE" w14:textId="77777777" w:rsidR="002169CF" w:rsidRPr="00EA192A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Further information</w:t>
      </w:r>
    </w:p>
    <w:p w14:paraId="7351E909" w14:textId="4FA5FE8F" w:rsidR="002169CF" w:rsidRPr="00A12AAB" w:rsidRDefault="00A12AAB" w:rsidP="00A12AAB">
      <w:pPr>
        <w:pStyle w:val="Literatur"/>
        <w:rPr>
          <w:rFonts w:ascii="Comic Sans MS" w:hAnsi="Comic Sans MS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anchor="Blattfeder" w:history="1">
        <w:r>
          <w:rPr>
            <w:rStyle w:val="Hyperlink"/>
            <w:i/>
            <w:rFonts w:ascii="Comic Sans MS" w:hAnsi="Comic Sans MS"/>
          </w:rPr>
          <w:t xml:space="preserve">Leaf spring</w:t>
        </w:r>
      </w:hyperlink>
      <w:r>
        <w:rPr>
          <w:rFonts w:ascii="Comic Sans MS" w:hAnsi="Comic Sans MS"/>
        </w:rPr>
        <w:t xml:space="preserve"> (in:</w:t>
      </w:r>
      <w:r>
        <w:rPr>
          <w:rFonts w:ascii="Comic Sans MS" w:hAnsi="Comic Sans MS"/>
        </w:rPr>
        <w:t xml:space="preserve"> </w:t>
      </w:r>
      <w:hyperlink r:id="rId13" w:history="1">
        <w:r>
          <w:rPr>
            <w:rStyle w:val="Hyperlink"/>
            <w:i/>
            <w:rFonts w:ascii="Comic Sans MS" w:hAnsi="Comic Sans MS"/>
          </w:rPr>
          <w:t xml:space="preserve">Spring</w:t>
        </w:r>
      </w:hyperlink>
      <w:r>
        <w:rPr>
          <w:rFonts w:ascii="Comic Sans MS" w:hAnsi="Comic Sans MS"/>
        </w:rPr>
        <w:t xml:space="preserve">).</w:t>
      </w:r>
    </w:p>
    <w:sectPr w:rsidR="002169CF" w:rsidRPr="00A12AAB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70FA3" w14:textId="77777777" w:rsidR="004B1AA7" w:rsidRDefault="004B1AA7">
      <w:r>
        <w:separator/>
      </w:r>
    </w:p>
  </w:endnote>
  <w:endnote w:type="continuationSeparator" w:id="0">
    <w:p w14:paraId="0634523B" w14:textId="77777777" w:rsidR="004B1AA7" w:rsidRDefault="004B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8EFFD" w14:textId="77777777" w:rsidR="004B1AA7" w:rsidRDefault="004B1AA7">
      <w:r>
        <w:separator/>
      </w:r>
    </w:p>
  </w:footnote>
  <w:footnote w:type="continuationSeparator" w:id="0">
    <w:p w14:paraId="5D427E16" w14:textId="77777777" w:rsidR="004B1AA7" w:rsidRDefault="004B1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Class Set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Simple Machines </w:t>
    </w:r>
    <w:bookmarkEnd w:id="1"/>
    <w:r>
      <w:t xml:space="preserve">– </w:t>
    </w:r>
    <w:bookmarkEnd w:id="2"/>
    <w:r>
      <w:t xml:space="preserve">Primary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004E9"/>
    <w:multiLevelType w:val="hybridMultilevel"/>
    <w:tmpl w:val="EACAEAEC"/>
    <w:lvl w:ilvl="0" w:tplc="66124F6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5119502">
    <w:abstractNumId w:val="22"/>
  </w:num>
  <w:num w:numId="2" w16cid:durableId="1359576699">
    <w:abstractNumId w:val="10"/>
  </w:num>
  <w:num w:numId="3" w16cid:durableId="674693856">
    <w:abstractNumId w:val="10"/>
  </w:num>
  <w:num w:numId="4" w16cid:durableId="691078557">
    <w:abstractNumId w:val="10"/>
  </w:num>
  <w:num w:numId="5" w16cid:durableId="1346975180">
    <w:abstractNumId w:val="10"/>
  </w:num>
  <w:num w:numId="6" w16cid:durableId="261766515">
    <w:abstractNumId w:val="10"/>
  </w:num>
  <w:num w:numId="7" w16cid:durableId="354424897">
    <w:abstractNumId w:val="10"/>
  </w:num>
  <w:num w:numId="8" w16cid:durableId="1952542888">
    <w:abstractNumId w:val="10"/>
  </w:num>
  <w:num w:numId="9" w16cid:durableId="1495219626">
    <w:abstractNumId w:val="10"/>
  </w:num>
  <w:num w:numId="10" w16cid:durableId="2097557014">
    <w:abstractNumId w:val="10"/>
  </w:num>
  <w:num w:numId="11" w16cid:durableId="169570033">
    <w:abstractNumId w:val="13"/>
  </w:num>
  <w:num w:numId="12" w16cid:durableId="1540557250">
    <w:abstractNumId w:val="26"/>
  </w:num>
  <w:num w:numId="13" w16cid:durableId="1102338181">
    <w:abstractNumId w:val="12"/>
  </w:num>
  <w:num w:numId="14" w16cid:durableId="1588536285">
    <w:abstractNumId w:val="30"/>
  </w:num>
  <w:num w:numId="15" w16cid:durableId="787967221">
    <w:abstractNumId w:val="17"/>
  </w:num>
  <w:num w:numId="16" w16cid:durableId="156190625">
    <w:abstractNumId w:val="15"/>
  </w:num>
  <w:num w:numId="17" w16cid:durableId="176893984">
    <w:abstractNumId w:val="16"/>
  </w:num>
  <w:num w:numId="18" w16cid:durableId="1777408963">
    <w:abstractNumId w:val="18"/>
  </w:num>
  <w:num w:numId="19" w16cid:durableId="937756740">
    <w:abstractNumId w:val="28"/>
  </w:num>
  <w:num w:numId="20" w16cid:durableId="86780578">
    <w:abstractNumId w:val="25"/>
  </w:num>
  <w:num w:numId="21" w16cid:durableId="360518545">
    <w:abstractNumId w:val="24"/>
  </w:num>
  <w:num w:numId="22" w16cid:durableId="1762598668">
    <w:abstractNumId w:val="19"/>
  </w:num>
  <w:num w:numId="23" w16cid:durableId="859588911">
    <w:abstractNumId w:val="21"/>
  </w:num>
  <w:num w:numId="24" w16cid:durableId="1244953622">
    <w:abstractNumId w:val="20"/>
  </w:num>
  <w:num w:numId="25" w16cid:durableId="206308232">
    <w:abstractNumId w:val="23"/>
  </w:num>
  <w:num w:numId="26" w16cid:durableId="1027171075">
    <w:abstractNumId w:val="27"/>
  </w:num>
  <w:num w:numId="27" w16cid:durableId="493301832">
    <w:abstractNumId w:val="9"/>
  </w:num>
  <w:num w:numId="28" w16cid:durableId="1920749148">
    <w:abstractNumId w:val="7"/>
  </w:num>
  <w:num w:numId="29" w16cid:durableId="1237744633">
    <w:abstractNumId w:val="6"/>
  </w:num>
  <w:num w:numId="30" w16cid:durableId="695473198">
    <w:abstractNumId w:val="5"/>
  </w:num>
  <w:num w:numId="31" w16cid:durableId="223837479">
    <w:abstractNumId w:val="4"/>
  </w:num>
  <w:num w:numId="32" w16cid:durableId="1739553461">
    <w:abstractNumId w:val="8"/>
  </w:num>
  <w:num w:numId="33" w16cid:durableId="1306812438">
    <w:abstractNumId w:val="3"/>
  </w:num>
  <w:num w:numId="34" w16cid:durableId="1352532313">
    <w:abstractNumId w:val="2"/>
  </w:num>
  <w:num w:numId="35" w16cid:durableId="1703433799">
    <w:abstractNumId w:val="1"/>
  </w:num>
  <w:num w:numId="36" w16cid:durableId="1360468965">
    <w:abstractNumId w:val="0"/>
  </w:num>
  <w:num w:numId="37" w16cid:durableId="593517681">
    <w:abstractNumId w:val="11"/>
  </w:num>
  <w:num w:numId="38" w16cid:durableId="1299143050">
    <w:abstractNumId w:val="29"/>
  </w:num>
  <w:num w:numId="39" w16cid:durableId="149425193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6A81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342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03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25A6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69CF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1DF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1AA7"/>
    <w:rsid w:val="004B2665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2A00"/>
    <w:rsid w:val="00503BD5"/>
    <w:rsid w:val="00514710"/>
    <w:rsid w:val="0053689F"/>
    <w:rsid w:val="005420BE"/>
    <w:rsid w:val="00542DE2"/>
    <w:rsid w:val="00543BE7"/>
    <w:rsid w:val="00543C89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150"/>
    <w:rsid w:val="005D2CD9"/>
    <w:rsid w:val="005E26E2"/>
    <w:rsid w:val="005E45EB"/>
    <w:rsid w:val="005E4AE5"/>
    <w:rsid w:val="005E57C1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2BC0"/>
    <w:rsid w:val="00663900"/>
    <w:rsid w:val="006649E7"/>
    <w:rsid w:val="0066516A"/>
    <w:rsid w:val="006705D1"/>
    <w:rsid w:val="00671210"/>
    <w:rsid w:val="006732B5"/>
    <w:rsid w:val="006735F3"/>
    <w:rsid w:val="006850EA"/>
    <w:rsid w:val="00694B51"/>
    <w:rsid w:val="0069657F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262"/>
    <w:rsid w:val="00713AC4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020F"/>
    <w:rsid w:val="007D590D"/>
    <w:rsid w:val="007E05F7"/>
    <w:rsid w:val="007E287E"/>
    <w:rsid w:val="007E3AA1"/>
    <w:rsid w:val="007E4E56"/>
    <w:rsid w:val="007E602B"/>
    <w:rsid w:val="007E7A52"/>
    <w:rsid w:val="007F41DA"/>
    <w:rsid w:val="007F59AA"/>
    <w:rsid w:val="008023D5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2DBE"/>
    <w:rsid w:val="00864063"/>
    <w:rsid w:val="008654A5"/>
    <w:rsid w:val="00867826"/>
    <w:rsid w:val="0087033F"/>
    <w:rsid w:val="00870EE6"/>
    <w:rsid w:val="00871348"/>
    <w:rsid w:val="00875C2B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C0B61"/>
    <w:rsid w:val="008C3CAB"/>
    <w:rsid w:val="008C5DBE"/>
    <w:rsid w:val="008D10E3"/>
    <w:rsid w:val="008D6712"/>
    <w:rsid w:val="008E2C4A"/>
    <w:rsid w:val="008E43BD"/>
    <w:rsid w:val="008E62DB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2BE"/>
    <w:rsid w:val="00A00A70"/>
    <w:rsid w:val="00A12AAB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B1A30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4D4D"/>
    <w:rsid w:val="00BC628D"/>
    <w:rsid w:val="00BC6850"/>
    <w:rsid w:val="00BD239F"/>
    <w:rsid w:val="00BD27A4"/>
    <w:rsid w:val="00BD40EC"/>
    <w:rsid w:val="00BE6B61"/>
    <w:rsid w:val="00BF11C6"/>
    <w:rsid w:val="00BF3430"/>
    <w:rsid w:val="00BF3973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091D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1234"/>
    <w:rsid w:val="00CA31C2"/>
    <w:rsid w:val="00CA34F3"/>
    <w:rsid w:val="00CA552D"/>
    <w:rsid w:val="00CB1280"/>
    <w:rsid w:val="00CB28D8"/>
    <w:rsid w:val="00CB38F5"/>
    <w:rsid w:val="00CB7495"/>
    <w:rsid w:val="00CC2E37"/>
    <w:rsid w:val="00CC54C1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47CB0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4AED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87F"/>
    <w:rsid w:val="00E56803"/>
    <w:rsid w:val="00E66BEB"/>
    <w:rsid w:val="00E72F37"/>
    <w:rsid w:val="00E7622D"/>
    <w:rsid w:val="00E76F6B"/>
    <w:rsid w:val="00E810F6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D47BC"/>
    <w:rsid w:val="00ED64D1"/>
    <w:rsid w:val="00ED7DBF"/>
    <w:rsid w:val="00EE0456"/>
    <w:rsid w:val="00EE19F9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13AC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n.wikipedia.org/wiki/Spring_(device)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n.wikipedia.org/wiki/Spring_(device)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1B9604-4E66-40A5-A908-867265E08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254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1902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2022-07-19T13:29:00Z</dcterms:created>
  <dcterms:modified xsi:type="dcterms:W3CDTF">2022-07-19T13:29:00Z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