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150E4E45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 2</w:t>
      </w:r>
    </w:p>
    <w:p w14:paraId="07833756" w14:textId="2343C285" w:rsidR="004B4FD0" w:rsidRPr="00EA192A" w:rsidRDefault="00033719" w:rsidP="000E3CC9">
      <w:pPr>
        <w:pStyle w:val="berschrift1"/>
        <w:rPr>
          <w:szCs w:val="20"/>
          <w:rFonts w:ascii="Comic Sans MS" w:hAnsi="Comic Sans MS"/>
        </w:rPr>
      </w:pPr>
      <w:bookmarkStart w:id="0" w:name="_Hlk108175694"/>
      <w:r>
        <w:rPr>
          <w:rFonts w:ascii="Comic Sans MS" w:hAnsi="Comic Sans MS"/>
        </w:rPr>
        <w:t xml:space="preserve">Garden gate</w:t>
      </w:r>
    </w:p>
    <w:bookmarkEnd w:id="0"/>
    <w:p w14:paraId="4FEE9BC2" w14:textId="77777777" w:rsidR="007A7500" w:rsidRPr="00A57CDC" w:rsidRDefault="00AE70E5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Construction task</w:t>
      </w:r>
    </w:p>
    <w:p w14:paraId="7EB0260C" w14:textId="1508DA48" w:rsidR="00033719" w:rsidRPr="00033719" w:rsidRDefault="00F60D0C" w:rsidP="00033719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Build the garden gate model according to the building instructions.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Note:</w:t>
      </w:r>
    </w:p>
    <w:p w14:paraId="5B2A409D" w14:textId="77777777" w:rsidR="00033719" w:rsidRDefault="00033719" w:rsidP="0024481D">
      <w:pPr>
        <w:pStyle w:val="Listenabsatz"/>
        <w:numPr>
          <w:ilvl w:val="0"/>
          <w:numId w:val="41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 building blocks 7.5 on the door frame and on the gate must be offset by 2 mm to each other so that the axle can be inserted from above.</w:t>
      </w:r>
    </w:p>
    <w:p w14:paraId="7EB68EF3" w14:textId="77777777" w:rsidR="00033719" w:rsidRDefault="00033719" w:rsidP="005C4D7F">
      <w:pPr>
        <w:pStyle w:val="Listenabsatz"/>
        <w:numPr>
          <w:ilvl w:val="0"/>
          <w:numId w:val="41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 gate should be able to glide smoothly into the door frame.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Do not clamp it too tightly in the door frame.</w:t>
      </w:r>
    </w:p>
    <w:p w14:paraId="6ED45C82" w14:textId="1CA953DF" w:rsidR="00033719" w:rsidRPr="00033719" w:rsidRDefault="00033719" w:rsidP="005C4D7F">
      <w:pPr>
        <w:pStyle w:val="Listenabsatz"/>
        <w:numPr>
          <w:ilvl w:val="0"/>
          <w:numId w:val="41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Leave the locking bolt (I-strut 45 in the middle of the door) off at first.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It is not required in the first tasks.</w:t>
      </w:r>
    </w:p>
    <w:p w14:paraId="76B7B5C4" w14:textId="77777777" w:rsidR="00A57CDC" w:rsidRPr="00EA192A" w:rsidRDefault="00A57CDC" w:rsidP="006722E7">
      <w:pPr>
        <w:rPr>
          <w:rFonts w:ascii="Comic Sans MS" w:hAnsi="Comic Sans MS" w:cstheme="minorBidi"/>
        </w:rPr>
      </w:pPr>
    </w:p>
    <w:p w14:paraId="3192D38C" w14:textId="1E4AD941" w:rsidR="00EA192A" w:rsidRPr="00EA192A" w:rsidRDefault="00EA192A" w:rsidP="00EA192A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Topic tasks</w:t>
      </w:r>
    </w:p>
    <w:p w14:paraId="3BB9F5A5" w14:textId="3E902310" w:rsidR="00033719" w:rsidRPr="005C7C2C" w:rsidRDefault="00280C4A" w:rsidP="0049674E">
      <w:pPr>
        <w:rPr>
          <w:b/>
          <w:bCs/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Without the locking bolt please:</w:t>
      </w:r>
    </w:p>
    <w:p w14:paraId="529C32AD" w14:textId="77777777" w:rsidR="00033719" w:rsidRDefault="00C132B6" w:rsidP="00033719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Fit the gate: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Hold it against the door frame accordingly and allow the axles 30 with the clips to slide into the axle bearings of building blocks 7.5 from above.</w:t>
      </w:r>
      <w:r>
        <w:rPr>
          <w:rFonts w:ascii="Comic Sans MS" w:hAnsi="Comic Sans MS"/>
        </w:rPr>
        <w:t xml:space="preserve"> </w:t>
      </w:r>
    </w:p>
    <w:p w14:paraId="138137AD" w14:textId="70A4204C" w:rsidR="0049674E" w:rsidRDefault="00033719" w:rsidP="00033719">
      <w:pPr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Imagine this process with a “real”, large gate.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What could be difficult?</w:t>
      </w:r>
    </w:p>
    <w:p w14:paraId="7D664D40" w14:textId="08738773" w:rsidR="00DF7815" w:rsidRDefault="00DF7815" w:rsidP="00932D8C">
      <w:pPr>
        <w:spacing w:before="24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3E04835C" w14:textId="5C36345C" w:rsidR="00DF7815" w:rsidRDefault="00DF7815" w:rsidP="00932D8C">
      <w:pPr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281AC053" w14:textId="77777777" w:rsidR="00AC1179" w:rsidRDefault="00AC1179" w:rsidP="00AC1179">
      <w:pPr>
        <w:spacing w:before="240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282A1131" w14:textId="2F74F99B" w:rsidR="00DF7815" w:rsidRDefault="00DF7815" w:rsidP="00AC1179">
      <w:pPr>
        <w:rPr>
          <w:rFonts w:ascii="Comic Sans MS" w:hAnsi="Comic Sans MS" w:cstheme="minorBidi"/>
        </w:rPr>
      </w:pPr>
    </w:p>
    <w:p w14:paraId="3570E3E5" w14:textId="293CC32A" w:rsidR="006A284A" w:rsidRDefault="006A284A" w:rsidP="00CC2CBB">
      <w:pPr>
        <w:spacing w:before="240"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The two axles 30 with the clips and the matching axle bearings are also called _____________ on a real gate.</w:t>
      </w:r>
      <w:r>
        <w:rPr>
          <w:rFonts w:ascii="Comic Sans MS" w:hAnsi="Comic Sans MS"/>
        </w:rPr>
        <w:t xml:space="preserve"> </w:t>
      </w:r>
    </w:p>
    <w:p w14:paraId="6BC4BE16" w14:textId="5170071C" w:rsidR="00EA192A" w:rsidRDefault="00CC2CBB" w:rsidP="00CC56F3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Close the gate and imagine that a burglar has come and wants to lever out or unhinge the gate.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Why does this not work and what is the name of the component that prevents this?</w:t>
      </w:r>
      <w:r>
        <w:rPr>
          <w:rFonts w:ascii="Comic Sans MS" w:hAnsi="Comic Sans MS"/>
        </w:rPr>
        <w:t xml:space="preserve"> </w:t>
      </w:r>
    </w:p>
    <w:p w14:paraId="465B2AEF" w14:textId="77777777" w:rsidR="00F11ECD" w:rsidRDefault="00F11ECD" w:rsidP="00B342A2">
      <w:pPr>
        <w:spacing w:before="24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328AFC8D" w14:textId="77777777" w:rsidR="00F11ECD" w:rsidRDefault="00F11ECD" w:rsidP="00B342A2">
      <w:pPr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3B7211A2" w14:textId="0D685ADC" w:rsidR="00F11ECD" w:rsidRDefault="00F11ECD" w:rsidP="00F11ECD">
      <w:pPr>
        <w:rPr>
          <w:rFonts w:ascii="Comic Sans MS" w:hAnsi="Comic Sans MS" w:cstheme="minorBidi"/>
        </w:rPr>
      </w:pPr>
    </w:p>
    <w:p w14:paraId="78C3ABBE" w14:textId="733D31DD" w:rsidR="00B342A2" w:rsidRPr="005C7C2C" w:rsidRDefault="005C7C2C" w:rsidP="00B342A2">
      <w:pPr>
        <w:rPr>
          <w:b/>
          <w:bCs/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Now fit the locking bolt to the gate:</w:t>
      </w:r>
    </w:p>
    <w:p w14:paraId="5A67CC2B" w14:textId="613C3C34" w:rsidR="00B24AA1" w:rsidRDefault="005C7C2C" w:rsidP="005C7C2C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4.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Close the gate “quietly” by lifting the locking bolt as you close it and then closing the door.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bolt holds the gate in the frame as long as it is closed.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This simple type of lock is often used on garden gates.</w:t>
      </w:r>
      <w:r>
        <w:rPr>
          <w:rFonts w:ascii="Comic Sans MS" w:hAnsi="Comic Sans MS"/>
        </w:rPr>
        <w:t xml:space="preserve"> </w:t>
      </w:r>
    </w:p>
    <w:p w14:paraId="28031459" w14:textId="5CB30230" w:rsidR="005C7C2C" w:rsidRDefault="005C7C2C" w:rsidP="00B24AA1">
      <w:pPr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What do you have to do to open the gate?</w:t>
      </w:r>
    </w:p>
    <w:p w14:paraId="19306663" w14:textId="77777777" w:rsidR="005C7C2C" w:rsidRDefault="005C7C2C" w:rsidP="005C7C2C">
      <w:pPr>
        <w:spacing w:before="24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70D4A573" w14:textId="151DF612" w:rsidR="005C7C2C" w:rsidRDefault="005C7C2C" w:rsidP="005C7C2C">
      <w:pPr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3975BEC5" w14:textId="77777777" w:rsidR="00B24AA1" w:rsidRDefault="00B24AA1" w:rsidP="005C7C2C">
      <w:pPr>
        <w:ind w:firstLine="567"/>
        <w:rPr>
          <w:rFonts w:ascii="Comic Sans MS" w:hAnsi="Comic Sans MS" w:cstheme="minorBidi"/>
        </w:rPr>
      </w:pPr>
    </w:p>
    <w:p w14:paraId="29CD8E86" w14:textId="39D893F9" w:rsidR="00B24AA1" w:rsidRDefault="00B24AA1" w:rsidP="00B24AA1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5.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Now close the door “loudly” by “slamming” it shut without lifting the locking lever.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Why does that work?</w:t>
      </w:r>
    </w:p>
    <w:p w14:paraId="4DE18412" w14:textId="77777777" w:rsidR="00B24AA1" w:rsidRDefault="00B24AA1" w:rsidP="00B24AA1">
      <w:pPr>
        <w:spacing w:before="24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5F9474C3" w14:textId="494560A4" w:rsidR="00B24AA1" w:rsidRDefault="00B24AA1" w:rsidP="00B24AA1">
      <w:pPr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47D3537A" w14:textId="0525DF20" w:rsidR="00B24AA1" w:rsidRDefault="00B24AA1" w:rsidP="00B24AA1">
      <w:pPr>
        <w:spacing w:before="240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18ED7E6F" w14:textId="77777777" w:rsidR="003F2FD1" w:rsidRDefault="003F2FD1" w:rsidP="003F2FD1">
      <w:pPr>
        <w:spacing w:before="240"/>
        <w:rPr>
          <w:rFonts w:ascii="Comic Sans MS" w:hAnsi="Comic Sans MS" w:cstheme="minorBidi"/>
        </w:rPr>
      </w:pPr>
    </w:p>
    <w:p w14:paraId="3251BF55" w14:textId="77777777" w:rsidR="003F2FD1" w:rsidRPr="00EA192A" w:rsidRDefault="003F2FD1" w:rsidP="003F2FD1">
      <w:pPr>
        <w:spacing w:after="0"/>
        <w:jc w:val="left"/>
        <w:rPr>
          <w:rFonts w:ascii="Comic Sans MS" w:hAnsi="Comic Sans MS" w:cstheme="minorBidi"/>
        </w:rPr>
      </w:pPr>
      <w:r>
        <w:br w:type="page"/>
      </w:r>
    </w:p>
    <w:p w14:paraId="302E3F63" w14:textId="2B6D913F" w:rsidR="007B031B" w:rsidRPr="00EA192A" w:rsidRDefault="007B031B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Experimental task</w:t>
      </w:r>
    </w:p>
    <w:p w14:paraId="593E3F93" w14:textId="1949EB35" w:rsidR="003F2FD1" w:rsidRDefault="00E754A5" w:rsidP="00752A4E">
      <w:pPr>
        <w:spacing w:before="240"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How can you open this garden gate?</w:t>
      </w:r>
    </w:p>
    <w:p w14:paraId="0654D157" w14:textId="464CFC51" w:rsidR="00752A4E" w:rsidRDefault="003F2FD1" w:rsidP="003F2FD1">
      <w:pPr>
        <w:spacing w:before="24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 ] 90°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] 180°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] 360°</w:t>
      </w:r>
    </w:p>
    <w:p w14:paraId="68E9D0B4" w14:textId="532D94CF" w:rsidR="003F2FD1" w:rsidRDefault="00CF04B2" w:rsidP="00CF04B2">
      <w:pPr>
        <w:spacing w:before="240"/>
        <w:ind w:left="709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Press the clips of the locking bolt tightly together so that the locking bolt can no longer be moved easily.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What do you observe when you only “slam” the gate shut?</w:t>
      </w:r>
    </w:p>
    <w:p w14:paraId="595CEA1F" w14:textId="77777777" w:rsidR="00CF04B2" w:rsidRDefault="00CF04B2" w:rsidP="00560D52">
      <w:pPr>
        <w:spacing w:before="24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5C8E8525" w14:textId="77777777" w:rsidR="00CF04B2" w:rsidRDefault="00CF04B2" w:rsidP="00560D52">
      <w:pPr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6296CD22" w14:textId="77777777" w:rsidR="00CF04B2" w:rsidRDefault="00CF04B2" w:rsidP="00560D52">
      <w:pPr>
        <w:spacing w:before="240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4C58FC0F" w14:textId="77777777" w:rsidR="00CF04B2" w:rsidRDefault="00CF04B2">
      <w:pPr>
        <w:spacing w:after="0"/>
        <w:jc w:val="left"/>
        <w:rPr>
          <w:rFonts w:ascii="Comic Sans MS" w:hAnsi="Comic Sans MS" w:cstheme="minorBidi"/>
        </w:rPr>
      </w:pPr>
    </w:p>
    <w:p w14:paraId="55092C21" w14:textId="7397E12C" w:rsidR="00560D52" w:rsidRDefault="00560D52" w:rsidP="00560D52">
      <w:pPr>
        <w:spacing w:before="240"/>
        <w:ind w:left="709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What kind of weather could lead to a locking bolt on a real garden gate no longer being easy to move?</w:t>
      </w:r>
    </w:p>
    <w:p w14:paraId="5BEECE7F" w14:textId="77777777" w:rsidR="00560D52" w:rsidRDefault="00560D52" w:rsidP="00560D52">
      <w:pPr>
        <w:spacing w:before="24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5F7DC698" w14:textId="77777777" w:rsidR="00560D52" w:rsidRDefault="00560D52" w:rsidP="00560D52">
      <w:pPr>
        <w:spacing w:before="240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531C5E5B" w14:textId="59FBDE04" w:rsidR="00560D52" w:rsidRDefault="00560D52">
      <w:pPr>
        <w:spacing w:after="0"/>
        <w:jc w:val="left"/>
        <w:rPr>
          <w:rFonts w:ascii="Comic Sans MS" w:hAnsi="Comic Sans MS" w:cstheme="minorBidi"/>
        </w:rPr>
      </w:pPr>
    </w:p>
    <w:p w14:paraId="69DE21CE" w14:textId="793BBDE3" w:rsidR="00D6446C" w:rsidRDefault="003E4682" w:rsidP="00D6446C">
      <w:pPr>
        <w:spacing w:before="240"/>
        <w:ind w:left="709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4.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What could you do with a real garden gate if the locking bolt is no longer easy to move?</w:t>
      </w:r>
    </w:p>
    <w:p w14:paraId="09C3DAEB" w14:textId="77777777" w:rsidR="00D6446C" w:rsidRDefault="00D6446C" w:rsidP="00D6446C">
      <w:pPr>
        <w:spacing w:before="24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39B21F3F" w14:textId="77777777" w:rsidR="00D6446C" w:rsidRDefault="00D6446C" w:rsidP="00D6446C">
      <w:pPr>
        <w:spacing w:before="240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2E811A6B" w14:textId="77777777" w:rsidR="003E4682" w:rsidRDefault="003E4682">
      <w:pPr>
        <w:spacing w:after="0"/>
        <w:jc w:val="left"/>
        <w:rPr>
          <w:rFonts w:ascii="Comic Sans MS" w:hAnsi="Comic Sans MS" w:cstheme="minorBidi"/>
        </w:rPr>
      </w:pPr>
    </w:p>
    <w:p w14:paraId="4B5EB0C6" w14:textId="7738A4EF" w:rsidR="008F1EBB" w:rsidRPr="00EA192A" w:rsidRDefault="008F1EBB">
      <w:pPr>
        <w:spacing w:after="0"/>
        <w:jc w:val="left"/>
        <w:rPr>
          <w:rFonts w:ascii="Comic Sans MS" w:hAnsi="Comic Sans MS" w:cstheme="minorBidi"/>
        </w:rPr>
      </w:pPr>
      <w:r>
        <w:br w:type="page"/>
      </w:r>
    </w:p>
    <w:p w14:paraId="0A6BB287" w14:textId="77777777" w:rsidR="000E3CC9" w:rsidRPr="00EA192A" w:rsidRDefault="000E3CC9" w:rsidP="000E3CC9">
      <w:pPr>
        <w:pStyle w:val="Kategorie"/>
        <w:rPr>
          <w:rFonts w:ascii="Comic Sans MS" w:hAnsi="Comic Sans MS"/>
        </w:rPr>
      </w:pPr>
      <w:bookmarkStart w:id="1" w:name="_Hlk108169388"/>
      <w:r>
        <w:rPr>
          <w:sz w:val="32"/>
          <w:rFonts w:ascii="Comic Sans MS" w:hAnsi="Comic Sans MS"/>
        </w:rPr>
        <w:t xml:space="preserve">Attachments</w:t>
      </w:r>
    </w:p>
    <w:p w14:paraId="452889CF" w14:textId="77777777" w:rsidR="00033719" w:rsidRPr="00EA192A" w:rsidRDefault="00033719" w:rsidP="00033719">
      <w:pPr>
        <w:pStyle w:val="berschrift1"/>
        <w:rPr>
          <w:szCs w:val="20"/>
          <w:rFonts w:ascii="Comic Sans MS" w:hAnsi="Comic Sans MS"/>
        </w:rPr>
      </w:pPr>
      <w:r>
        <w:rPr>
          <w:rFonts w:ascii="Comic Sans MS" w:hAnsi="Comic Sans MS"/>
        </w:rPr>
        <w:t xml:space="preserve">Garden gate</w:t>
      </w:r>
    </w:p>
    <w:p w14:paraId="569BE96B" w14:textId="77777777" w:rsidR="009F7A10" w:rsidRPr="00EA192A" w:rsidRDefault="009F7A10" w:rsidP="000E3CC9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Further information</w:t>
      </w:r>
    </w:p>
    <w:p w14:paraId="0CE924CA" w14:textId="004F9BAA" w:rsidR="000E4466" w:rsidRPr="00EA192A" w:rsidRDefault="009F7A10" w:rsidP="00C132B6">
      <w:pPr>
        <w:pStyle w:val="Literatur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[1]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0" w:history="1">
        <w:r>
          <w:rPr>
            <w:rStyle w:val="Hyperlink"/>
            <w:rFonts w:ascii="Comic Sans MS" w:hAnsi="Comic Sans MS"/>
          </w:rPr>
          <w:t xml:space="preserve">Door handle</w:t>
        </w:r>
      </w:hyperlink>
      <w:r>
        <w:rPr>
          <w:rFonts w:ascii="Comic Sans MS" w:hAnsi="Comic Sans MS"/>
        </w:rPr>
        <w:t xml:space="preserve">.</w:t>
      </w:r>
      <w:bookmarkEnd w:id="1"/>
    </w:p>
    <w:sectPr w:rsidR="000E4466" w:rsidRPr="00EA192A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804CD" w14:textId="77777777" w:rsidR="002F3C53" w:rsidRDefault="002F3C53">
      <w:r>
        <w:separator/>
      </w:r>
    </w:p>
  </w:endnote>
  <w:endnote w:type="continuationSeparator" w:id="0">
    <w:p w14:paraId="57574A71" w14:textId="77777777" w:rsidR="002F3C53" w:rsidRDefault="002F3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5B47A" w14:textId="77777777" w:rsidR="002F3C53" w:rsidRDefault="002F3C53">
      <w:r>
        <w:separator/>
      </w:r>
    </w:p>
  </w:footnote>
  <w:footnote w:type="continuationSeparator" w:id="0">
    <w:p w14:paraId="5B4EB130" w14:textId="77777777" w:rsidR="002F3C53" w:rsidRDefault="002F3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0F09BE6A" w:rsidR="008F1C46" w:rsidRPr="001A4BE3" w:rsidRDefault="00C41CC0">
    <w:pPr>
      <w:pStyle w:val="Kopfzeile"/>
    </w:pPr>
    <w:r>
      <w:t xml:space="preserve">Class Set </w:t>
    </w: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2" w:name="_Hlk81998285"/>
    <w:bookmarkStart w:id="3" w:name="_Hlk103252460"/>
    <w:bookmarkStart w:id="4" w:name="_Hlk104789829"/>
    <w:r>
      <w:t xml:space="preserve">Simple Machines </w:t>
    </w:r>
    <w:bookmarkEnd w:id="2"/>
    <w:r>
      <w:t xml:space="preserve">– </w:t>
    </w:r>
    <w:bookmarkEnd w:id="3"/>
    <w:r>
      <w:t xml:space="preserve">Primary level</w:t>
    </w:r>
    <w:bookmarkEnd w:id="4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816961"/>
    <w:multiLevelType w:val="hybridMultilevel"/>
    <w:tmpl w:val="E99CC2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53441704">
    <w:abstractNumId w:val="23"/>
  </w:num>
  <w:num w:numId="2" w16cid:durableId="1964996475">
    <w:abstractNumId w:val="10"/>
  </w:num>
  <w:num w:numId="3" w16cid:durableId="186724829">
    <w:abstractNumId w:val="10"/>
  </w:num>
  <w:num w:numId="4" w16cid:durableId="581917587">
    <w:abstractNumId w:val="10"/>
  </w:num>
  <w:num w:numId="5" w16cid:durableId="421948322">
    <w:abstractNumId w:val="10"/>
  </w:num>
  <w:num w:numId="6" w16cid:durableId="1585533769">
    <w:abstractNumId w:val="10"/>
  </w:num>
  <w:num w:numId="7" w16cid:durableId="842281569">
    <w:abstractNumId w:val="10"/>
  </w:num>
  <w:num w:numId="8" w16cid:durableId="309865775">
    <w:abstractNumId w:val="10"/>
  </w:num>
  <w:num w:numId="9" w16cid:durableId="47607339">
    <w:abstractNumId w:val="10"/>
  </w:num>
  <w:num w:numId="10" w16cid:durableId="870069797">
    <w:abstractNumId w:val="10"/>
  </w:num>
  <w:num w:numId="11" w16cid:durableId="851147477">
    <w:abstractNumId w:val="13"/>
  </w:num>
  <w:num w:numId="12" w16cid:durableId="1964727157">
    <w:abstractNumId w:val="28"/>
  </w:num>
  <w:num w:numId="13" w16cid:durableId="1663465583">
    <w:abstractNumId w:val="12"/>
  </w:num>
  <w:num w:numId="14" w16cid:durableId="1410734829">
    <w:abstractNumId w:val="32"/>
  </w:num>
  <w:num w:numId="15" w16cid:durableId="1546795362">
    <w:abstractNumId w:val="17"/>
  </w:num>
  <w:num w:numId="16" w16cid:durableId="1704089084">
    <w:abstractNumId w:val="15"/>
  </w:num>
  <w:num w:numId="17" w16cid:durableId="455753325">
    <w:abstractNumId w:val="16"/>
  </w:num>
  <w:num w:numId="18" w16cid:durableId="813453451">
    <w:abstractNumId w:val="18"/>
  </w:num>
  <w:num w:numId="19" w16cid:durableId="1108235380">
    <w:abstractNumId w:val="31"/>
  </w:num>
  <w:num w:numId="20" w16cid:durableId="782188943">
    <w:abstractNumId w:val="26"/>
  </w:num>
  <w:num w:numId="21" w16cid:durableId="939531781">
    <w:abstractNumId w:val="25"/>
  </w:num>
  <w:num w:numId="22" w16cid:durableId="59600090">
    <w:abstractNumId w:val="19"/>
  </w:num>
  <w:num w:numId="23" w16cid:durableId="1268656464">
    <w:abstractNumId w:val="21"/>
  </w:num>
  <w:num w:numId="24" w16cid:durableId="1313874900">
    <w:abstractNumId w:val="20"/>
  </w:num>
  <w:num w:numId="25" w16cid:durableId="593972582">
    <w:abstractNumId w:val="24"/>
  </w:num>
  <w:num w:numId="26" w16cid:durableId="688532054">
    <w:abstractNumId w:val="30"/>
  </w:num>
  <w:num w:numId="27" w16cid:durableId="2119444600">
    <w:abstractNumId w:val="9"/>
  </w:num>
  <w:num w:numId="28" w16cid:durableId="1799565043">
    <w:abstractNumId w:val="7"/>
  </w:num>
  <w:num w:numId="29" w16cid:durableId="42874186">
    <w:abstractNumId w:val="6"/>
  </w:num>
  <w:num w:numId="30" w16cid:durableId="760955001">
    <w:abstractNumId w:val="5"/>
  </w:num>
  <w:num w:numId="31" w16cid:durableId="697245211">
    <w:abstractNumId w:val="4"/>
  </w:num>
  <w:num w:numId="32" w16cid:durableId="1955475865">
    <w:abstractNumId w:val="8"/>
  </w:num>
  <w:num w:numId="33" w16cid:durableId="472871651">
    <w:abstractNumId w:val="3"/>
  </w:num>
  <w:num w:numId="34" w16cid:durableId="1777211779">
    <w:abstractNumId w:val="2"/>
  </w:num>
  <w:num w:numId="35" w16cid:durableId="121383403">
    <w:abstractNumId w:val="1"/>
  </w:num>
  <w:num w:numId="36" w16cid:durableId="58023426">
    <w:abstractNumId w:val="0"/>
  </w:num>
  <w:num w:numId="37" w16cid:durableId="1548909194">
    <w:abstractNumId w:val="11"/>
  </w:num>
  <w:num w:numId="38" w16cid:durableId="524447652">
    <w:abstractNumId w:val="22"/>
  </w:num>
  <w:num w:numId="39" w16cid:durableId="2085835298">
    <w:abstractNumId w:val="27"/>
  </w:num>
  <w:num w:numId="40" w16cid:durableId="2011830946">
    <w:abstractNumId w:val="29"/>
  </w:num>
  <w:num w:numId="41" w16cid:durableId="475419565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3719"/>
    <w:rsid w:val="0003721F"/>
    <w:rsid w:val="0004739D"/>
    <w:rsid w:val="00047CC3"/>
    <w:rsid w:val="00051787"/>
    <w:rsid w:val="0005193D"/>
    <w:rsid w:val="000639DC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B4AEC"/>
    <w:rsid w:val="000C0C66"/>
    <w:rsid w:val="000C50C9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B2D"/>
    <w:rsid w:val="00115F2E"/>
    <w:rsid w:val="001178A6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C4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31EA"/>
    <w:rsid w:val="002E76E9"/>
    <w:rsid w:val="002E78C1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4CA5"/>
    <w:rsid w:val="003C0D47"/>
    <w:rsid w:val="003C1EF0"/>
    <w:rsid w:val="003C382C"/>
    <w:rsid w:val="003D0688"/>
    <w:rsid w:val="003D5BEC"/>
    <w:rsid w:val="003D6899"/>
    <w:rsid w:val="003E4682"/>
    <w:rsid w:val="003E6967"/>
    <w:rsid w:val="003E72D3"/>
    <w:rsid w:val="003F2FD1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0D52"/>
    <w:rsid w:val="00573ACB"/>
    <w:rsid w:val="00576668"/>
    <w:rsid w:val="005771A4"/>
    <w:rsid w:val="00586044"/>
    <w:rsid w:val="00591572"/>
    <w:rsid w:val="005940DF"/>
    <w:rsid w:val="00594120"/>
    <w:rsid w:val="00595245"/>
    <w:rsid w:val="005953A3"/>
    <w:rsid w:val="005A056E"/>
    <w:rsid w:val="005A1124"/>
    <w:rsid w:val="005A49AD"/>
    <w:rsid w:val="005A5578"/>
    <w:rsid w:val="005B6766"/>
    <w:rsid w:val="005C00E9"/>
    <w:rsid w:val="005C7C2C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7418C"/>
    <w:rsid w:val="00694B51"/>
    <w:rsid w:val="006A284A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5CE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49A7"/>
    <w:rsid w:val="008D6712"/>
    <w:rsid w:val="008E09EC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29B4"/>
    <w:rsid w:val="00925E4F"/>
    <w:rsid w:val="0093224F"/>
    <w:rsid w:val="00932D8C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95704"/>
    <w:rsid w:val="00AA1A82"/>
    <w:rsid w:val="00AA3870"/>
    <w:rsid w:val="00AB189E"/>
    <w:rsid w:val="00AC0D20"/>
    <w:rsid w:val="00AC1179"/>
    <w:rsid w:val="00AC44C4"/>
    <w:rsid w:val="00AC5A60"/>
    <w:rsid w:val="00AC5E5A"/>
    <w:rsid w:val="00AC6592"/>
    <w:rsid w:val="00AC6B0C"/>
    <w:rsid w:val="00AD5E38"/>
    <w:rsid w:val="00AD6F74"/>
    <w:rsid w:val="00AE004C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4AA1"/>
    <w:rsid w:val="00B27E9E"/>
    <w:rsid w:val="00B3182D"/>
    <w:rsid w:val="00B31846"/>
    <w:rsid w:val="00B342A2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25CF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CBB"/>
    <w:rsid w:val="00CC2E37"/>
    <w:rsid w:val="00CC56F3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04B2"/>
    <w:rsid w:val="00CF16CE"/>
    <w:rsid w:val="00CF31E7"/>
    <w:rsid w:val="00CF5EF7"/>
    <w:rsid w:val="00CF6149"/>
    <w:rsid w:val="00D0105A"/>
    <w:rsid w:val="00D01E7E"/>
    <w:rsid w:val="00D1444B"/>
    <w:rsid w:val="00D247B8"/>
    <w:rsid w:val="00D462A8"/>
    <w:rsid w:val="00D511D3"/>
    <w:rsid w:val="00D51873"/>
    <w:rsid w:val="00D603E0"/>
    <w:rsid w:val="00D6446C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267E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60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175C"/>
    <w:rsid w:val="00E43C39"/>
    <w:rsid w:val="00E455D6"/>
    <w:rsid w:val="00E50910"/>
    <w:rsid w:val="00E536A3"/>
    <w:rsid w:val="00E5587F"/>
    <w:rsid w:val="00E56803"/>
    <w:rsid w:val="00E72F37"/>
    <w:rsid w:val="00E754A5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0D0C"/>
    <w:rsid w:val="00F62E7D"/>
    <w:rsid w:val="00F64A14"/>
    <w:rsid w:val="00F66B5F"/>
    <w:rsid w:val="00F67C48"/>
    <w:rsid w:val="00F70A51"/>
    <w:rsid w:val="00F7267E"/>
    <w:rsid w:val="00F73457"/>
    <w:rsid w:val="00F7716E"/>
    <w:rsid w:val="00F91C5C"/>
    <w:rsid w:val="00F9464F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9412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74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en.wikipedia.org/wiki/Door_handl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1F4F13-4850-4CC0-9268-0A35F239CD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purl.org/dc/dcmitype/"/>
    <ds:schemaRef ds:uri="http://purl.org/dc/elements/1.1/"/>
    <ds:schemaRef ds:uri="e047a197-46ab-4299-92cd-ec119e6fe81f"/>
    <ds:schemaRef ds:uri="ea79bf52-7098-41fc-8881-a3872bd99c43"/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361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3158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technika</dc:creator>
  <cp:keywords/>
  <dc:description/>
  <cp:lastModifiedBy>Jörg Torkler</cp:lastModifiedBy>
  <cp:revision>2</cp:revision>
  <cp:lastPrinted>2021-08-19T17:10:00Z</cp:lastPrinted>
  <dcterms:created xsi:type="dcterms:W3CDTF">2022-07-19T12:32:00Z</dcterms:created>
  <dcterms:modified xsi:type="dcterms:W3CDTF">2022-07-19T12:32:00Z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