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72C52B34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5</w:t>
      </w:r>
    </w:p>
    <w:p w14:paraId="07833756" w14:textId="00640BAD" w:rsidR="004B4FD0" w:rsidRDefault="003E2B3C" w:rsidP="000E3CC9">
      <w:pPr>
        <w:pStyle w:val="berschrift1"/>
        <w:rPr>
          <w:rFonts w:ascii="Comic Sans MS" w:hAnsi="Comic Sans MS"/>
        </w:rPr>
      </w:pPr>
      <w:bookmarkStart w:id="0" w:name="_Hlk108175694"/>
      <w:r>
        <w:rPr>
          <w:rFonts w:ascii="Comic Sans MS" w:hAnsi="Comic Sans MS"/>
        </w:rPr>
        <w:t xml:space="preserve">Balança deslizante</w:t>
      </w:r>
    </w:p>
    <w:p w14:paraId="0C9714C9" w14:textId="67DE2B78" w:rsidR="00D0333D" w:rsidRDefault="00D0333D" w:rsidP="00D0333D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Observação: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Além das peças fischertechnik, os pesos de outros objetos pequenos também podem ser comparados com a balança.</w:t>
      </w:r>
    </w:p>
    <w:p w14:paraId="69832F50" w14:textId="77777777" w:rsidR="00D0333D" w:rsidRPr="00D0333D" w:rsidRDefault="00D0333D" w:rsidP="00D0333D">
      <w:pPr>
        <w:rPr>
          <w:rFonts w:ascii="Comic Sans MS" w:hAnsi="Comic Sans MS" w:cstheme="minorBidi"/>
        </w:rPr>
      </w:pPr>
    </w:p>
    <w:bookmarkEnd w:id="0"/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 de construção</w:t>
      </w:r>
    </w:p>
    <w:p w14:paraId="7EB0260C" w14:textId="03C6BFAD" w:rsidR="00033719" w:rsidRPr="00033719" w:rsidRDefault="00F205FD" w:rsidP="00033719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a balança deslizante do modelo de acordo com as instruções de construção.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Observe:</w:t>
      </w:r>
    </w:p>
    <w:p w14:paraId="7C664F22" w14:textId="0DBC614A" w:rsidR="003E2B3C" w:rsidRPr="003E2B3C" w:rsidRDefault="003E2B3C" w:rsidP="003E2B3C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Os soquetes de fixação não devem se assentar muito bem sobre os componentes para que tudo corra bem.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Trata-se da suspensão do feixe de equilíbrio superior, a suspensão da panela de pesagem e a suspensão do pequeno peso abaixo do bloco vermelho móvel 15 com furo.</w:t>
      </w:r>
    </w:p>
    <w:p w14:paraId="12B9912B" w14:textId="7AEEAF05" w:rsidR="00FE7871" w:rsidRDefault="003E2B3C" w:rsidP="003E2B3C">
      <w:pPr>
        <w:pStyle w:val="Listenabsatz"/>
        <w:numPr>
          <w:ilvl w:val="0"/>
          <w:numId w:val="41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pequeno anel espaçador de 3 mm no meio da suspensão do feixe de equilíbrio superior (entre o pé e o feixe de equilíbrio) também contribui para a suavidade – isso não deve ser esquecido.</w:t>
      </w:r>
    </w:p>
    <w:p w14:paraId="2993AE28" w14:textId="77777777" w:rsidR="00FE7871" w:rsidRDefault="00FE7871" w:rsidP="00FE7871">
      <w:pPr>
        <w:pStyle w:val="Listenabsatz"/>
        <w:rPr>
          <w:rFonts w:ascii="Comic Sans MS" w:hAnsi="Comic Sans MS" w:cstheme="minorBidi"/>
        </w:rPr>
      </w:pPr>
    </w:p>
    <w:p w14:paraId="71039C3E" w14:textId="77777777" w:rsidR="009373E1" w:rsidRPr="00EA192A" w:rsidRDefault="009373E1" w:rsidP="006722E7">
      <w:pPr>
        <w:rPr>
          <w:rFonts w:ascii="Comic Sans MS" w:hAnsi="Comic Sans MS" w:cstheme="minorBidi"/>
        </w:rPr>
      </w:pPr>
    </w:p>
    <w:p w14:paraId="3192D38C" w14:textId="1A16D080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temáticas</w:t>
      </w:r>
    </w:p>
    <w:p w14:paraId="138137AD" w14:textId="7D69083D" w:rsidR="0049674E" w:rsidRDefault="00C132B6" w:rsidP="00067C9D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Solte a panela de pesagem e mude o chamado peso de corrida ou o peso de equilíbrio para que a balança esteja em equilíbrio.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pode ver isso no fato de que a barra S no ponteiro abaixo aponta exatamente para a barra S no pé da balança.</w:t>
      </w:r>
    </w:p>
    <w:p w14:paraId="513D1CF2" w14:textId="38A7894F" w:rsidR="00631332" w:rsidRDefault="00930201" w:rsidP="00930201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Há um ponto para o qual você tem que mudar o peso de equilíbrio para colocar a balança em equilíbrio.</w:t>
      </w:r>
      <w:r>
        <w:rPr>
          <w:rFonts w:ascii="Comic Sans MS" w:hAnsi="Comic Sans MS"/>
        </w:rPr>
        <w:t xml:space="preserve"> </w:t>
      </w:r>
    </w:p>
    <w:p w14:paraId="2491623E" w14:textId="7C969008" w:rsidR="003A4D7C" w:rsidRDefault="00930201" w:rsidP="00631332">
      <w:pPr>
        <w:ind w:left="567"/>
        <w:rPr>
          <w:rFonts w:ascii="Comic Sans MS" w:hAnsi="Comic Sans MS" w:cstheme="minorBidi"/>
        </w:rPr>
      </w:pPr>
      <w:bookmarkStart w:id="1" w:name="_Hlk108424135"/>
      <w:r>
        <w:rPr>
          <w:rFonts w:ascii="Comic Sans MS" w:hAnsi="Comic Sans MS"/>
        </w:rPr>
        <w:t xml:space="preserve">Se você mover o peso de equilíbrio _______ para o ponto de pivô, a panela de pesagem se afunda.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você mover o peso de equilíbrio mais longe do ponto de pivô, a panela de pesagem _________.</w:t>
      </w:r>
      <w:bookmarkEnd w:id="1"/>
    </w:p>
    <w:p w14:paraId="03D70008" w14:textId="77777777" w:rsidR="00631332" w:rsidRDefault="00631332" w:rsidP="00631332">
      <w:pPr>
        <w:ind w:left="567"/>
        <w:rPr>
          <w:rFonts w:ascii="Comic Sans MS" w:hAnsi="Comic Sans MS" w:cstheme="minorBidi"/>
        </w:rPr>
      </w:pPr>
    </w:p>
    <w:p w14:paraId="201ACC59" w14:textId="1446377A" w:rsidR="006F6D4D" w:rsidRDefault="006A284A" w:rsidP="00CC2CBB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Coloque um módulo fischertechnik 15 na balança.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Como você tem que mudar o peso de equilíbrio para colocar a balança em equilíbrio?</w:t>
      </w:r>
    </w:p>
    <w:p w14:paraId="6F3D3DF7" w14:textId="6F500F15" w:rsidR="00833F8E" w:rsidRDefault="00631332" w:rsidP="00833F8E">
      <w:pPr>
        <w:spacing w:before="240" w:line="360" w:lineRule="auto"/>
        <w:ind w:left="567"/>
        <w:rPr>
          <w:rFonts w:ascii="Comic Sans MS" w:hAnsi="Comic Sans MS" w:cstheme="minorBidi"/>
        </w:rPr>
      </w:pPr>
      <w:bookmarkStart w:id="2" w:name="_Hlk108424435"/>
      <w:bookmarkStart w:id="3" w:name="_Hlk108415781"/>
      <w:r>
        <w:rPr>
          <w:rFonts w:ascii="Comic Sans MS" w:hAnsi="Comic Sans MS"/>
        </w:rPr>
        <w:t xml:space="preserve">[  ] o peso deve ser empurrado para longe do ponto pivô</w:t>
      </w:r>
    </w:p>
    <w:bookmarkEnd w:id="2"/>
    <w:p w14:paraId="120737EF" w14:textId="52003C13" w:rsidR="00631332" w:rsidRDefault="00631332" w:rsidP="00631332">
      <w:pPr>
        <w:spacing w:before="240"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o peso deve ser empurrado para mais perto do ponto pivô</w:t>
      </w:r>
    </w:p>
    <w:p w14:paraId="6E0D779F" w14:textId="77777777" w:rsidR="00EB799D" w:rsidRDefault="00EB799D" w:rsidP="00EB799D">
      <w:pPr>
        <w:spacing w:before="240" w:line="360" w:lineRule="auto"/>
        <w:rPr>
          <w:rFonts w:ascii="Comic Sans MS" w:hAnsi="Comic Sans MS" w:cstheme="minorBidi"/>
        </w:rPr>
      </w:pPr>
    </w:p>
    <w:bookmarkEnd w:id="3"/>
    <w:p w14:paraId="6B29577B" w14:textId="2739C533" w:rsidR="00AE3C01" w:rsidRDefault="00CC2CBB" w:rsidP="008049F1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Repita o mesmo com um bloco de construção 30.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que você notou?</w:t>
      </w:r>
    </w:p>
    <w:p w14:paraId="2E03CBFC" w14:textId="5519F869" w:rsidR="008049F1" w:rsidRDefault="00EB799D" w:rsidP="008049F1">
      <w:pPr>
        <w:spacing w:before="240"/>
        <w:ind w:left="567"/>
        <w:rPr>
          <w:rFonts w:ascii="Comic Sans MS" w:hAnsi="Comic Sans MS" w:cstheme="minorBidi"/>
        </w:rPr>
      </w:pPr>
      <w:bookmarkStart w:id="4" w:name="_Hlk108424994"/>
      <w:r>
        <w:rPr>
          <w:rFonts w:ascii="Comic Sans MS" w:hAnsi="Comic Sans MS"/>
        </w:rPr>
        <w:t xml:space="preserve">[  ] o peso deve ser deslocado ainda mais para fora</w:t>
      </w:r>
    </w:p>
    <w:p w14:paraId="09450D5D" w14:textId="2DF2C26F" w:rsidR="00EB799D" w:rsidRDefault="00EB799D" w:rsidP="00EB799D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o peso deve ser empurrado para mais perto do ponto pivô</w:t>
      </w:r>
    </w:p>
    <w:p w14:paraId="6E4F0FBD" w14:textId="73C8CCB5" w:rsidR="008049F1" w:rsidRDefault="008049F1" w:rsidP="00EB799D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Quanto __________ o peso aplicado na panela de pesagem, mais longe o peso de equilíbrio deve ser empurrado para _________.</w:t>
      </w:r>
      <w:r>
        <w:rPr>
          <w:rFonts w:ascii="Comic Sans MS" w:hAnsi="Comic Sans MS"/>
        </w:rPr>
        <w:t xml:space="preserve"> </w:t>
      </w:r>
    </w:p>
    <w:bookmarkEnd w:id="4"/>
    <w:p w14:paraId="4505C6D7" w14:textId="77777777" w:rsidR="0019306A" w:rsidRDefault="0019306A" w:rsidP="00B6548C">
      <w:pPr>
        <w:ind w:left="567" w:hanging="567"/>
        <w:rPr>
          <w:rFonts w:ascii="Comic Sans MS" w:hAnsi="Comic Sans MS" w:cstheme="minorBidi"/>
        </w:rPr>
      </w:pPr>
    </w:p>
    <w:p w14:paraId="302E3F63" w14:textId="7B8CFA44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Tarefas experimentais</w:t>
      </w:r>
    </w:p>
    <w:p w14:paraId="593E3F93" w14:textId="3C0F2C1E" w:rsidR="003F2FD1" w:rsidRDefault="00E754A5" w:rsidP="001C5AFF">
      <w:pPr>
        <w:spacing w:before="240" w:line="360" w:lineRule="auto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Coloque um bloco de construção 30 na panela de pesagem e coloque as balanças em equilíbrio.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Use uma régua para medir a distância do peso de equilíbrio do ponto pivô da escala e observe esta distância.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não houver régua, conte quantos buracos você vê na barra horizontal do equilíbrio entre o ponto de pivô e o peso de equilíbrio.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Anote o resultado da tarefa 2.</w:t>
      </w:r>
    </w:p>
    <w:p w14:paraId="62259420" w14:textId="38EF2C09" w:rsidR="00135173" w:rsidRDefault="005C29D8" w:rsidP="006C3991">
      <w:pPr>
        <w:spacing w:before="240" w:line="360" w:lineRule="auto"/>
        <w:ind w:left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Distância __________ cm ou número de buracos ________</w:t>
      </w:r>
    </w:p>
    <w:p w14:paraId="0A07839F" w14:textId="2FA14451" w:rsidR="006C3991" w:rsidRDefault="006C3991" w:rsidP="006C3991">
      <w:pPr>
        <w:spacing w:before="240" w:line="360" w:lineRule="auto"/>
        <w:jc w:val="left"/>
        <w:rPr>
          <w:rFonts w:ascii="Comic Sans MS" w:hAnsi="Comic Sans MS" w:cstheme="minorBidi"/>
        </w:rPr>
      </w:pPr>
    </w:p>
    <w:p w14:paraId="58C6ABB8" w14:textId="77777777" w:rsidR="006C3991" w:rsidRDefault="006C3991" w:rsidP="006C3991">
      <w:pPr>
        <w:spacing w:before="240" w:line="360" w:lineRule="auto"/>
        <w:jc w:val="left"/>
        <w:rPr>
          <w:rFonts w:ascii="Comic Sans MS" w:hAnsi="Comic Sans MS" w:cstheme="minorBidi"/>
        </w:rPr>
      </w:pPr>
    </w:p>
    <w:p w14:paraId="68E9D0B4" w14:textId="63B8A6E9" w:rsidR="003F2FD1" w:rsidRDefault="00CF04B2" w:rsidP="00C906D2">
      <w:pPr>
        <w:spacing w:before="240"/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Mantenha o peso de equilíbrio exatamente na posição anotada na Tarefa 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Agora encha a panela de pesagem com outros pesos (peças fischertechnik ou outras peças pequenas) até que a balança esteja de volta ao equilíbrio.</w:t>
      </w:r>
      <w:r>
        <w:rPr>
          <w:rFonts w:ascii="Comic Sans MS" w:hAnsi="Comic Sans MS"/>
        </w:rPr>
        <w:t xml:space="preserve"> </w:t>
      </w:r>
    </w:p>
    <w:p w14:paraId="618D2220" w14:textId="39B66451" w:rsidR="00EE6C8C" w:rsidRDefault="0068710C" w:rsidP="00EE6C8C">
      <w:pPr>
        <w:spacing w:before="240"/>
        <w:ind w:left="567"/>
        <w:rPr>
          <w:rFonts w:ascii="Comic Sans MS" w:hAnsi="Comic Sans MS" w:cstheme="minorBidi"/>
        </w:rPr>
      </w:pPr>
      <w:bookmarkStart w:id="5" w:name="_Hlk108430804"/>
      <w:r>
        <w:rPr>
          <w:rFonts w:ascii="Comic Sans MS" w:hAnsi="Comic Sans MS"/>
        </w:rPr>
        <w:t xml:space="preserve">Então, se a posição do peso de equilíbrio não for alterada, podemos medir se pesos de diferentes objetos...</w:t>
      </w:r>
    </w:p>
    <w:p w14:paraId="36E4B3F2" w14:textId="2883A1C9" w:rsidR="00687288" w:rsidRDefault="00687288" w:rsidP="00687288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são igualmente pesados</w:t>
      </w:r>
    </w:p>
    <w:p w14:paraId="43A602BC" w14:textId="72063CD1" w:rsidR="00EE6C8C" w:rsidRDefault="00EE6C8C" w:rsidP="00EE6C8C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são mais pesados</w:t>
      </w:r>
    </w:p>
    <w:p w14:paraId="52C3C934" w14:textId="24C81303" w:rsidR="00EE6C8C" w:rsidRDefault="00EE6C8C" w:rsidP="00EE6C8C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são mais leves</w:t>
      </w:r>
    </w:p>
    <w:bookmarkEnd w:id="5"/>
    <w:p w14:paraId="29946C56" w14:textId="77777777" w:rsidR="0020508D" w:rsidRDefault="0020508D" w:rsidP="00DA7C5E">
      <w:pPr>
        <w:spacing w:before="240"/>
        <w:ind w:left="567"/>
        <w:rPr>
          <w:rFonts w:ascii="Comic Sans MS" w:hAnsi="Comic Sans MS" w:cstheme="minorBidi"/>
        </w:rPr>
      </w:pPr>
    </w:p>
    <w:p w14:paraId="47018A27" w14:textId="52234CD9" w:rsidR="00BE0508" w:rsidRDefault="0020508D" w:rsidP="000D1B79">
      <w:pPr>
        <w:spacing w:before="240" w:line="360" w:lineRule="auto"/>
        <w:ind w:left="567"/>
        <w:rPr>
          <w:rFonts w:ascii="Comic Sans MS" w:hAnsi="Comic Sans MS" w:cstheme="minorBidi"/>
        </w:rPr>
      </w:pPr>
      <w:bookmarkStart w:id="6" w:name="_Hlk108431403"/>
      <w:r>
        <w:rPr>
          <w:rFonts w:ascii="Comic Sans MS" w:hAnsi="Comic Sans MS"/>
        </w:rPr>
        <w:t xml:space="preserve">Na tarefa 1, temos com o bloco 30 o peso a ser medido da balança deslizante ___________.</w:t>
      </w:r>
      <w:bookmarkEnd w:id="6"/>
    </w:p>
    <w:sectPr w:rsidR="00BE0508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7" w:name="_Hlk81998285"/>
    <w:bookmarkStart w:id="8" w:name="_Hlk103252460"/>
    <w:bookmarkStart w:id="9" w:name="_Hlk104789829"/>
    <w:r>
      <w:t xml:space="preserve">Máquinas Simples </w:t>
    </w:r>
    <w:bookmarkEnd w:id="7"/>
    <w:r>
      <w:t xml:space="preserve">– </w:t>
    </w:r>
    <w:bookmarkEnd w:id="8"/>
    <w:r>
      <w:t xml:space="preserve">Nível Primário</w:t>
    </w:r>
    <w:bookmarkEnd w:id="9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1F444A"/>
    <w:multiLevelType w:val="hybridMultilevel"/>
    <w:tmpl w:val="5FCEC8A2"/>
    <w:lvl w:ilvl="0" w:tplc="043CF076">
      <w:start w:val="1"/>
      <w:numFmt w:val="lowerLetter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816961"/>
    <w:multiLevelType w:val="hybridMultilevel"/>
    <w:tmpl w:val="E99CC2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5879E6"/>
    <w:multiLevelType w:val="hybridMultilevel"/>
    <w:tmpl w:val="C5FE140C"/>
    <w:lvl w:ilvl="0" w:tplc="EC7602D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06A3E65"/>
    <w:multiLevelType w:val="hybridMultilevel"/>
    <w:tmpl w:val="3BF48788"/>
    <w:lvl w:ilvl="0" w:tplc="CEB8046E">
      <w:start w:val="2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0443831">
    <w:abstractNumId w:val="25"/>
  </w:num>
  <w:num w:numId="2" w16cid:durableId="799614285">
    <w:abstractNumId w:val="10"/>
  </w:num>
  <w:num w:numId="3" w16cid:durableId="2054573745">
    <w:abstractNumId w:val="10"/>
  </w:num>
  <w:num w:numId="4" w16cid:durableId="1827361669">
    <w:abstractNumId w:val="10"/>
  </w:num>
  <w:num w:numId="5" w16cid:durableId="659965873">
    <w:abstractNumId w:val="10"/>
  </w:num>
  <w:num w:numId="6" w16cid:durableId="364183893">
    <w:abstractNumId w:val="10"/>
  </w:num>
  <w:num w:numId="7" w16cid:durableId="1017200184">
    <w:abstractNumId w:val="10"/>
  </w:num>
  <w:num w:numId="8" w16cid:durableId="1826163671">
    <w:abstractNumId w:val="10"/>
  </w:num>
  <w:num w:numId="9" w16cid:durableId="44453461">
    <w:abstractNumId w:val="10"/>
  </w:num>
  <w:num w:numId="10" w16cid:durableId="158082234">
    <w:abstractNumId w:val="10"/>
  </w:num>
  <w:num w:numId="11" w16cid:durableId="679623054">
    <w:abstractNumId w:val="14"/>
  </w:num>
  <w:num w:numId="12" w16cid:durableId="1804542538">
    <w:abstractNumId w:val="31"/>
  </w:num>
  <w:num w:numId="13" w16cid:durableId="2024167210">
    <w:abstractNumId w:val="13"/>
  </w:num>
  <w:num w:numId="14" w16cid:durableId="580139435">
    <w:abstractNumId w:val="35"/>
  </w:num>
  <w:num w:numId="15" w16cid:durableId="1716077156">
    <w:abstractNumId w:val="18"/>
  </w:num>
  <w:num w:numId="16" w16cid:durableId="1465123036">
    <w:abstractNumId w:val="16"/>
  </w:num>
  <w:num w:numId="17" w16cid:durableId="517281974">
    <w:abstractNumId w:val="17"/>
  </w:num>
  <w:num w:numId="18" w16cid:durableId="433020021">
    <w:abstractNumId w:val="19"/>
  </w:num>
  <w:num w:numId="19" w16cid:durableId="1160659316">
    <w:abstractNumId w:val="34"/>
  </w:num>
  <w:num w:numId="20" w16cid:durableId="1329285018">
    <w:abstractNumId w:val="29"/>
  </w:num>
  <w:num w:numId="21" w16cid:durableId="1889561339">
    <w:abstractNumId w:val="27"/>
  </w:num>
  <w:num w:numId="22" w16cid:durableId="1614089105">
    <w:abstractNumId w:val="20"/>
  </w:num>
  <w:num w:numId="23" w16cid:durableId="690643989">
    <w:abstractNumId w:val="22"/>
  </w:num>
  <w:num w:numId="24" w16cid:durableId="166865531">
    <w:abstractNumId w:val="21"/>
  </w:num>
  <w:num w:numId="25" w16cid:durableId="1574703884">
    <w:abstractNumId w:val="26"/>
  </w:num>
  <w:num w:numId="26" w16cid:durableId="722414409">
    <w:abstractNumId w:val="33"/>
  </w:num>
  <w:num w:numId="27" w16cid:durableId="269973084">
    <w:abstractNumId w:val="9"/>
  </w:num>
  <w:num w:numId="28" w16cid:durableId="811017251">
    <w:abstractNumId w:val="7"/>
  </w:num>
  <w:num w:numId="29" w16cid:durableId="1464276772">
    <w:abstractNumId w:val="6"/>
  </w:num>
  <w:num w:numId="30" w16cid:durableId="1237129432">
    <w:abstractNumId w:val="5"/>
  </w:num>
  <w:num w:numId="31" w16cid:durableId="46733725">
    <w:abstractNumId w:val="4"/>
  </w:num>
  <w:num w:numId="32" w16cid:durableId="1569533214">
    <w:abstractNumId w:val="8"/>
  </w:num>
  <w:num w:numId="33" w16cid:durableId="546572152">
    <w:abstractNumId w:val="3"/>
  </w:num>
  <w:num w:numId="34" w16cid:durableId="791174592">
    <w:abstractNumId w:val="2"/>
  </w:num>
  <w:num w:numId="35" w16cid:durableId="513960809">
    <w:abstractNumId w:val="1"/>
  </w:num>
  <w:num w:numId="36" w16cid:durableId="1347053585">
    <w:abstractNumId w:val="0"/>
  </w:num>
  <w:num w:numId="37" w16cid:durableId="1541168553">
    <w:abstractNumId w:val="12"/>
  </w:num>
  <w:num w:numId="38" w16cid:durableId="1652438946">
    <w:abstractNumId w:val="24"/>
  </w:num>
  <w:num w:numId="39" w16cid:durableId="1789200321">
    <w:abstractNumId w:val="30"/>
  </w:num>
  <w:num w:numId="40" w16cid:durableId="185289781">
    <w:abstractNumId w:val="32"/>
  </w:num>
  <w:num w:numId="41" w16cid:durableId="279990465">
    <w:abstractNumId w:val="15"/>
  </w:num>
  <w:num w:numId="42" w16cid:durableId="130251235">
    <w:abstractNumId w:val="11"/>
  </w:num>
  <w:num w:numId="43" w16cid:durableId="938608571">
    <w:abstractNumId w:val="28"/>
  </w:num>
  <w:num w:numId="44" w16cid:durableId="1778404872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3719"/>
    <w:rsid w:val="0003721F"/>
    <w:rsid w:val="000407B2"/>
    <w:rsid w:val="0004739D"/>
    <w:rsid w:val="00047CC3"/>
    <w:rsid w:val="00051787"/>
    <w:rsid w:val="0005193D"/>
    <w:rsid w:val="000656BD"/>
    <w:rsid w:val="00067C9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C1D72"/>
    <w:rsid w:val="000C50C9"/>
    <w:rsid w:val="000D0BC4"/>
    <w:rsid w:val="000D1B79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178A6"/>
    <w:rsid w:val="00123128"/>
    <w:rsid w:val="0012561E"/>
    <w:rsid w:val="001278F5"/>
    <w:rsid w:val="00132115"/>
    <w:rsid w:val="0013458C"/>
    <w:rsid w:val="00135173"/>
    <w:rsid w:val="00136823"/>
    <w:rsid w:val="001418C5"/>
    <w:rsid w:val="0014583C"/>
    <w:rsid w:val="00150FB2"/>
    <w:rsid w:val="00151176"/>
    <w:rsid w:val="001535D9"/>
    <w:rsid w:val="0015733B"/>
    <w:rsid w:val="00163927"/>
    <w:rsid w:val="0016405B"/>
    <w:rsid w:val="00165F39"/>
    <w:rsid w:val="0017296D"/>
    <w:rsid w:val="00190988"/>
    <w:rsid w:val="0019251C"/>
    <w:rsid w:val="0019306A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C5AFF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6E84"/>
    <w:rsid w:val="001F17D2"/>
    <w:rsid w:val="001F328C"/>
    <w:rsid w:val="001F4F66"/>
    <w:rsid w:val="001F769C"/>
    <w:rsid w:val="00201122"/>
    <w:rsid w:val="00201DF4"/>
    <w:rsid w:val="00204678"/>
    <w:rsid w:val="002046AD"/>
    <w:rsid w:val="0020508D"/>
    <w:rsid w:val="00205E7E"/>
    <w:rsid w:val="00217A7E"/>
    <w:rsid w:val="00226598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C4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B6A94"/>
    <w:rsid w:val="002C24AA"/>
    <w:rsid w:val="002C2C32"/>
    <w:rsid w:val="002C5ABD"/>
    <w:rsid w:val="002C6297"/>
    <w:rsid w:val="002C645A"/>
    <w:rsid w:val="002D3AB9"/>
    <w:rsid w:val="002D3EE9"/>
    <w:rsid w:val="002E1AAA"/>
    <w:rsid w:val="002E2B0B"/>
    <w:rsid w:val="002E31EA"/>
    <w:rsid w:val="002E76E9"/>
    <w:rsid w:val="002E78C1"/>
    <w:rsid w:val="002F099E"/>
    <w:rsid w:val="002F3C53"/>
    <w:rsid w:val="002F5F2C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4D7C"/>
    <w:rsid w:val="003A705F"/>
    <w:rsid w:val="003B0332"/>
    <w:rsid w:val="003B4CA5"/>
    <w:rsid w:val="003C0D47"/>
    <w:rsid w:val="003C1EF0"/>
    <w:rsid w:val="003C382C"/>
    <w:rsid w:val="003D0688"/>
    <w:rsid w:val="003D5BEC"/>
    <w:rsid w:val="003D6899"/>
    <w:rsid w:val="003E098D"/>
    <w:rsid w:val="003E2B3C"/>
    <w:rsid w:val="003E4682"/>
    <w:rsid w:val="003E6967"/>
    <w:rsid w:val="003E72D3"/>
    <w:rsid w:val="003F2FD1"/>
    <w:rsid w:val="003F4669"/>
    <w:rsid w:val="003F4A96"/>
    <w:rsid w:val="003F7333"/>
    <w:rsid w:val="004012C1"/>
    <w:rsid w:val="00402B03"/>
    <w:rsid w:val="00404B71"/>
    <w:rsid w:val="00411FDA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05C68"/>
    <w:rsid w:val="00514710"/>
    <w:rsid w:val="0052194A"/>
    <w:rsid w:val="00535418"/>
    <w:rsid w:val="0053689F"/>
    <w:rsid w:val="00541F4F"/>
    <w:rsid w:val="005420BE"/>
    <w:rsid w:val="00543BE7"/>
    <w:rsid w:val="00543C89"/>
    <w:rsid w:val="005441F2"/>
    <w:rsid w:val="00560D52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34FE"/>
    <w:rsid w:val="005B6766"/>
    <w:rsid w:val="005C00E9"/>
    <w:rsid w:val="005C29D8"/>
    <w:rsid w:val="005C7C2C"/>
    <w:rsid w:val="005D2CD9"/>
    <w:rsid w:val="005E45EB"/>
    <w:rsid w:val="005E57C1"/>
    <w:rsid w:val="005F3690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010B"/>
    <w:rsid w:val="00631332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83093"/>
    <w:rsid w:val="0068710C"/>
    <w:rsid w:val="00687288"/>
    <w:rsid w:val="0069435D"/>
    <w:rsid w:val="00694B51"/>
    <w:rsid w:val="006A284A"/>
    <w:rsid w:val="006A32D0"/>
    <w:rsid w:val="006A42A6"/>
    <w:rsid w:val="006B181A"/>
    <w:rsid w:val="006B5425"/>
    <w:rsid w:val="006C14DA"/>
    <w:rsid w:val="006C3991"/>
    <w:rsid w:val="006C41F8"/>
    <w:rsid w:val="006E3468"/>
    <w:rsid w:val="006E5040"/>
    <w:rsid w:val="006E5EA8"/>
    <w:rsid w:val="006E72F4"/>
    <w:rsid w:val="006F1403"/>
    <w:rsid w:val="006F1E9C"/>
    <w:rsid w:val="006F2726"/>
    <w:rsid w:val="006F6D4D"/>
    <w:rsid w:val="00703442"/>
    <w:rsid w:val="007037F1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B2F"/>
    <w:rsid w:val="00754F00"/>
    <w:rsid w:val="007568CA"/>
    <w:rsid w:val="007578C2"/>
    <w:rsid w:val="007603AA"/>
    <w:rsid w:val="00761589"/>
    <w:rsid w:val="007622A5"/>
    <w:rsid w:val="00765AA6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49F1"/>
    <w:rsid w:val="008058A1"/>
    <w:rsid w:val="00805C2F"/>
    <w:rsid w:val="00817D41"/>
    <w:rsid w:val="00820994"/>
    <w:rsid w:val="008333A8"/>
    <w:rsid w:val="00833F8E"/>
    <w:rsid w:val="00835C38"/>
    <w:rsid w:val="00837131"/>
    <w:rsid w:val="00842A30"/>
    <w:rsid w:val="0084523A"/>
    <w:rsid w:val="00845D86"/>
    <w:rsid w:val="00845F6A"/>
    <w:rsid w:val="00851230"/>
    <w:rsid w:val="008525CE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300D"/>
    <w:rsid w:val="0088335C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09EC"/>
    <w:rsid w:val="008E2515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20D3"/>
    <w:rsid w:val="009203DC"/>
    <w:rsid w:val="009229B4"/>
    <w:rsid w:val="00925E4F"/>
    <w:rsid w:val="00930201"/>
    <w:rsid w:val="0093224F"/>
    <w:rsid w:val="00932D8C"/>
    <w:rsid w:val="009373E1"/>
    <w:rsid w:val="00937B5D"/>
    <w:rsid w:val="00942F32"/>
    <w:rsid w:val="00945DA2"/>
    <w:rsid w:val="00945F8D"/>
    <w:rsid w:val="00946EE1"/>
    <w:rsid w:val="00952B09"/>
    <w:rsid w:val="0095317A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A6AD4"/>
    <w:rsid w:val="009C354D"/>
    <w:rsid w:val="009C52DC"/>
    <w:rsid w:val="009C68DF"/>
    <w:rsid w:val="009C6B9D"/>
    <w:rsid w:val="009C7355"/>
    <w:rsid w:val="009C75AA"/>
    <w:rsid w:val="009D00FE"/>
    <w:rsid w:val="009D02A0"/>
    <w:rsid w:val="009D40EE"/>
    <w:rsid w:val="009D4B29"/>
    <w:rsid w:val="009E4EC9"/>
    <w:rsid w:val="009E6D4A"/>
    <w:rsid w:val="009F0679"/>
    <w:rsid w:val="009F2AD7"/>
    <w:rsid w:val="009F42ED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7FC"/>
    <w:rsid w:val="00A42BD3"/>
    <w:rsid w:val="00A50733"/>
    <w:rsid w:val="00A537E2"/>
    <w:rsid w:val="00A53FC0"/>
    <w:rsid w:val="00A54BAE"/>
    <w:rsid w:val="00A56BA7"/>
    <w:rsid w:val="00A57CDC"/>
    <w:rsid w:val="00A57EEE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494D"/>
    <w:rsid w:val="00A77C0C"/>
    <w:rsid w:val="00A8531E"/>
    <w:rsid w:val="00A865E8"/>
    <w:rsid w:val="00A86796"/>
    <w:rsid w:val="00A90946"/>
    <w:rsid w:val="00A95704"/>
    <w:rsid w:val="00AA1A82"/>
    <w:rsid w:val="00AA3870"/>
    <w:rsid w:val="00AB189E"/>
    <w:rsid w:val="00AC0D20"/>
    <w:rsid w:val="00AC1179"/>
    <w:rsid w:val="00AC44C4"/>
    <w:rsid w:val="00AC5A60"/>
    <w:rsid w:val="00AC5E5A"/>
    <w:rsid w:val="00AC6592"/>
    <w:rsid w:val="00AC6B0C"/>
    <w:rsid w:val="00AD5E38"/>
    <w:rsid w:val="00AD6F74"/>
    <w:rsid w:val="00AE004C"/>
    <w:rsid w:val="00AE0F63"/>
    <w:rsid w:val="00AE2DA0"/>
    <w:rsid w:val="00AE3C01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1B15"/>
    <w:rsid w:val="00B22634"/>
    <w:rsid w:val="00B24AA1"/>
    <w:rsid w:val="00B27E9E"/>
    <w:rsid w:val="00B3182D"/>
    <w:rsid w:val="00B31846"/>
    <w:rsid w:val="00B342A2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C"/>
    <w:rsid w:val="00B658A1"/>
    <w:rsid w:val="00B65CFC"/>
    <w:rsid w:val="00B65E65"/>
    <w:rsid w:val="00B707C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B7D74"/>
    <w:rsid w:val="00BC2B50"/>
    <w:rsid w:val="00BC628D"/>
    <w:rsid w:val="00BC6850"/>
    <w:rsid w:val="00BD239F"/>
    <w:rsid w:val="00BD27A4"/>
    <w:rsid w:val="00BD40EC"/>
    <w:rsid w:val="00BE0508"/>
    <w:rsid w:val="00BE6B61"/>
    <w:rsid w:val="00BF3EE0"/>
    <w:rsid w:val="00BF56BF"/>
    <w:rsid w:val="00BF665D"/>
    <w:rsid w:val="00BF6743"/>
    <w:rsid w:val="00C0157E"/>
    <w:rsid w:val="00C03CEB"/>
    <w:rsid w:val="00C05E02"/>
    <w:rsid w:val="00C074CF"/>
    <w:rsid w:val="00C112FA"/>
    <w:rsid w:val="00C11663"/>
    <w:rsid w:val="00C11F28"/>
    <w:rsid w:val="00C132B6"/>
    <w:rsid w:val="00C152B6"/>
    <w:rsid w:val="00C176E8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4856"/>
    <w:rsid w:val="00C76238"/>
    <w:rsid w:val="00C76E8D"/>
    <w:rsid w:val="00C77468"/>
    <w:rsid w:val="00C85E15"/>
    <w:rsid w:val="00C87168"/>
    <w:rsid w:val="00C906D2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5D68"/>
    <w:rsid w:val="00CB7495"/>
    <w:rsid w:val="00CC2CBB"/>
    <w:rsid w:val="00CC2E37"/>
    <w:rsid w:val="00CC56F3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04B2"/>
    <w:rsid w:val="00CF16CE"/>
    <w:rsid w:val="00CF31E7"/>
    <w:rsid w:val="00CF5EF7"/>
    <w:rsid w:val="00CF6149"/>
    <w:rsid w:val="00D0105A"/>
    <w:rsid w:val="00D01E7E"/>
    <w:rsid w:val="00D0333D"/>
    <w:rsid w:val="00D06233"/>
    <w:rsid w:val="00D06592"/>
    <w:rsid w:val="00D131A4"/>
    <w:rsid w:val="00D1444B"/>
    <w:rsid w:val="00D247B8"/>
    <w:rsid w:val="00D462A8"/>
    <w:rsid w:val="00D511D3"/>
    <w:rsid w:val="00D51873"/>
    <w:rsid w:val="00D603E0"/>
    <w:rsid w:val="00D62C33"/>
    <w:rsid w:val="00D6446C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A7C5E"/>
    <w:rsid w:val="00DB1666"/>
    <w:rsid w:val="00DB19D8"/>
    <w:rsid w:val="00DB59E1"/>
    <w:rsid w:val="00DB6DFB"/>
    <w:rsid w:val="00DD3EDD"/>
    <w:rsid w:val="00DD537C"/>
    <w:rsid w:val="00DD5795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2A96"/>
    <w:rsid w:val="00E536A3"/>
    <w:rsid w:val="00E5587F"/>
    <w:rsid w:val="00E56803"/>
    <w:rsid w:val="00E633B8"/>
    <w:rsid w:val="00E72F37"/>
    <w:rsid w:val="00E754A5"/>
    <w:rsid w:val="00E7622D"/>
    <w:rsid w:val="00E77B8E"/>
    <w:rsid w:val="00E81DF1"/>
    <w:rsid w:val="00E8260F"/>
    <w:rsid w:val="00E82918"/>
    <w:rsid w:val="00E8709C"/>
    <w:rsid w:val="00E95820"/>
    <w:rsid w:val="00E96821"/>
    <w:rsid w:val="00EA192A"/>
    <w:rsid w:val="00EA3AD3"/>
    <w:rsid w:val="00EA7454"/>
    <w:rsid w:val="00EB2ECD"/>
    <w:rsid w:val="00EB5CCE"/>
    <w:rsid w:val="00EB799D"/>
    <w:rsid w:val="00EC0F53"/>
    <w:rsid w:val="00EC1DCF"/>
    <w:rsid w:val="00EE0456"/>
    <w:rsid w:val="00EE193C"/>
    <w:rsid w:val="00EE586D"/>
    <w:rsid w:val="00EE5CB5"/>
    <w:rsid w:val="00EE6903"/>
    <w:rsid w:val="00EE6C8C"/>
    <w:rsid w:val="00EF323F"/>
    <w:rsid w:val="00EF6673"/>
    <w:rsid w:val="00EF7D3D"/>
    <w:rsid w:val="00F11ECD"/>
    <w:rsid w:val="00F20218"/>
    <w:rsid w:val="00F203FA"/>
    <w:rsid w:val="00F205FD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1C5C"/>
    <w:rsid w:val="00F9464F"/>
    <w:rsid w:val="00F965A7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E7871"/>
    <w:rsid w:val="00FF1B1C"/>
    <w:rsid w:val="00FF29E3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0D1B7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58F7EFA5-357D-4036-8B71-61E3F5395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410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2844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2022-07-19T12:54:00Z</dcterms:created>
  <dcterms:modified xsi:type="dcterms:W3CDTF">2022-07-19T12:54:00Z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