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3BAD846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6</w:t>
      </w:r>
    </w:p>
    <w:p w14:paraId="07833756" w14:textId="1EAA0513" w:rsidR="004B4FD0" w:rsidRDefault="00754D51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Grua</w:t>
      </w:r>
    </w:p>
    <w:p w14:paraId="0C9714C9" w14:textId="658860EE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poder pendurar algo nos ganchos de guindaste, uma borracha doméstica comercial é prática.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159B23EA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de construção</w:t>
      </w:r>
    </w:p>
    <w:p w14:paraId="7303A5E2" w14:textId="7C205BB4" w:rsidR="00754D51" w:rsidRPr="00754D51" w:rsidRDefault="00754D51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As tarefas temáticas se relacionam com o guindaste em diferentes estágios de expansão:</w:t>
      </w:r>
    </w:p>
    <w:p w14:paraId="6DFFBB38" w14:textId="0E75825A" w:rsidR="00754D51" w:rsidRPr="00754D51" w:rsidRDefault="00754D51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Primeiro, construa o modelo de guindaste sem a "torre" (o pé no qual o guindaste pode girar) e sem a trava de bloqueio (os blocos de construção 7.5 que interferem com o equipamento Z10) de acordo com as instruções de construção.</w:t>
      </w:r>
    </w:p>
    <w:p w14:paraId="06BE57BF" w14:textId="006B1329" w:rsidR="00754D51" w:rsidRPr="00754D51" w:rsidRDefault="00754D51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a tarefa 2, use também a trava de bloqueio.</w:t>
      </w:r>
    </w:p>
    <w:p w14:paraId="4F38EC5D" w14:textId="26CACEA8" w:rsidR="00754D51" w:rsidRPr="00754D51" w:rsidRDefault="00754D51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Tarefa 3 completar a roldana.</w:t>
      </w:r>
    </w:p>
    <w:p w14:paraId="71039C3E" w14:textId="4D66D6CD" w:rsidR="009373E1" w:rsidRDefault="00754D51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Tarefa 4 complementar a torre (pé) abaixo do guindaste</w:t>
      </w:r>
    </w:p>
    <w:p w14:paraId="31D4D796" w14:textId="77777777" w:rsidR="003A0201" w:rsidRPr="00EA192A" w:rsidRDefault="003A0201" w:rsidP="00754D51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6489047A" w14:textId="491E96FB" w:rsidR="00C56046" w:rsidRDefault="00C132B6" w:rsidP="00C56046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Enrole a corda do guindaste girando a engrenagem Z20 vermelha.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girá-la em duas direções para enrolar a corda.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as seguintes tarefas, no entanto, é importante que você a gire para cima para que a corda corra na parte inferior do tambor de corda para o braço do guindaste, e não para o topo.</w:t>
      </w:r>
    </w:p>
    <w:p w14:paraId="777D9FD2" w14:textId="04933612" w:rsidR="00C56046" w:rsidRDefault="00C56046" w:rsidP="005E685F">
      <w:pPr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 corda for enrolada tão longe que o gancho de guindaste penda quase no topo (abaixo da roldana), segure a placa de base preta 120x60 e puxe para baixo no gancho de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acontece?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isso seria ruim para um guindaste?</w:t>
      </w:r>
    </w:p>
    <w:p w14:paraId="598A6E1A" w14:textId="37BA6239" w:rsidR="005E685F" w:rsidRDefault="005E685F" w:rsidP="005E685F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2EAEC0C0" w14:textId="23B33254" w:rsidR="005E685F" w:rsidRDefault="005E685F" w:rsidP="005E685F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296943E3" w14:textId="42776E93" w:rsidR="00C56046" w:rsidRDefault="00C56046" w:rsidP="005E685F">
      <w:pPr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Gire alternadamente na engrenagem vermelha Z20 e na engrenagem preta Z10 ou na manivela.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observa?</w:t>
      </w:r>
    </w:p>
    <w:p w14:paraId="54635E4F" w14:textId="77777777" w:rsidR="005E685F" w:rsidRDefault="005E685F" w:rsidP="007D7A2D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0325DC63" w14:textId="77777777" w:rsidR="005E685F" w:rsidRDefault="005E685F" w:rsidP="007D7A2D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22FDDBD7" w14:textId="77777777" w:rsidR="005E685F" w:rsidRPr="00C56046" w:rsidRDefault="005E685F" w:rsidP="00C56046">
      <w:pPr>
        <w:ind w:left="567" w:hanging="567"/>
        <w:rPr>
          <w:rFonts w:ascii="Comic Sans MS" w:hAnsi="Comic Sans MS" w:cstheme="minorBidi"/>
        </w:rPr>
      </w:pPr>
    </w:p>
    <w:p w14:paraId="138137AD" w14:textId="465E1409" w:rsidR="0049674E" w:rsidRDefault="00C56046" w:rsidP="005E685F">
      <w:pPr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Ajuste a inclinação do braço do guindaste anexando as duas barras S dos suportes estáticos na frente em diferentes orifícios do braço do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pode conseguir com isso?</w:t>
      </w:r>
    </w:p>
    <w:p w14:paraId="4284C31D" w14:textId="1EF2823A" w:rsidR="005E685F" w:rsidRDefault="005E685F" w:rsidP="001F3D14">
      <w:pPr>
        <w:spacing w:before="240" w:line="360" w:lineRule="auto"/>
        <w:ind w:left="1134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Quanto mais plano o braço do guindaste, ____________________________________________________</w:t>
      </w:r>
    </w:p>
    <w:p w14:paraId="7A3E1270" w14:textId="13330271" w:rsidR="005E685F" w:rsidRDefault="005E685F" w:rsidP="001F3D14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26F15B08" w14:textId="143DFB4E" w:rsidR="001F3D14" w:rsidRDefault="001F3D14" w:rsidP="001F3D14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mais íngreme o braço do guindaste, mais</w:t>
      </w:r>
    </w:p>
    <w:p w14:paraId="6583B07C" w14:textId="3A89C5D7" w:rsidR="001F3D14" w:rsidRDefault="001F3D14" w:rsidP="001F3D14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5DB31717" w14:textId="17DE5AE8" w:rsidR="001F3D14" w:rsidRDefault="001F3D14" w:rsidP="00DC4B9D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</w:t>
      </w:r>
    </w:p>
    <w:p w14:paraId="1B5DD619" w14:textId="77777777" w:rsidR="005E685F" w:rsidRDefault="005E685F" w:rsidP="005E685F">
      <w:pPr>
        <w:spacing w:before="240"/>
        <w:ind w:left="567" w:hanging="567"/>
        <w:rPr>
          <w:rFonts w:ascii="Comic Sans MS" w:hAnsi="Comic Sans MS" w:cstheme="minorBidi"/>
        </w:rPr>
      </w:pPr>
    </w:p>
    <w:p w14:paraId="201ACC59" w14:textId="19BD8D31" w:rsidR="006F6D4D" w:rsidRDefault="006A284A" w:rsidP="007D7A2D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complete a trava.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Ela deve descansar sobre a engrenagem Z10.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Repita a tarefa de plano e puxe a corda do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acontece?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 que direção a corda do guindaste ainda pode se mover livremente?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precisa ser feito para abaixar?</w:t>
      </w:r>
    </w:p>
    <w:p w14:paraId="11220659" w14:textId="4C351BF9" w:rsidR="007D7A2D" w:rsidRDefault="007D7A2D" w:rsidP="007D7A2D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15A40CC" w14:textId="761C2D2A" w:rsidR="007D7A2D" w:rsidRDefault="007D7A2D" w:rsidP="005408CC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9C9DBB0" w14:textId="77777777" w:rsidR="001109F7" w:rsidRDefault="001109F7" w:rsidP="005408CC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505C6D7" w14:textId="468DA625" w:rsidR="0019306A" w:rsidRDefault="00CC2CBB" w:rsidP="001109F7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Na tarefa 1. b) você pôde ver que a corda se desenrola mais lentamente quando você gira a manivela em vez de diretamente no tambor de corda.</w:t>
      </w:r>
      <w:r>
        <w:rPr>
          <w:rFonts w:ascii="Comic Sans MS" w:hAnsi="Comic Sans MS"/>
        </w:rPr>
        <w:t xml:space="preserve"> </w:t>
      </w:r>
      <w:r>
        <w:rPr>
          <w:b/>
          <w:rFonts w:ascii="Comic Sans MS" w:hAnsi="Comic Sans MS"/>
        </w:rPr>
        <w:t xml:space="preserve">Agora complete a "roldana".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observa quando gira a manivela?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Qual é a vantagem da roldana?</w:t>
      </w:r>
    </w:p>
    <w:p w14:paraId="63BE136B" w14:textId="77777777" w:rsidR="005408CC" w:rsidRDefault="005408CC" w:rsidP="005408CC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DFBDBFF" w14:textId="77777777" w:rsidR="005408CC" w:rsidRDefault="005408CC" w:rsidP="005408CC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337D3D" w14:textId="77777777" w:rsidR="005408CC" w:rsidRDefault="005408CC" w:rsidP="005408CC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7398FA8" w14:textId="76490C4D" w:rsidR="001109F7" w:rsidRDefault="001109F7" w:rsidP="001109F7">
      <w:pPr>
        <w:spacing w:before="240"/>
        <w:ind w:left="567" w:hanging="567"/>
        <w:rPr>
          <w:rFonts w:ascii="Comic Sans MS" w:hAnsi="Comic Sans MS" w:cstheme="minorBidi"/>
        </w:rPr>
      </w:pPr>
    </w:p>
    <w:p w14:paraId="2201CB36" w14:textId="231E7139" w:rsidR="005408CC" w:rsidRPr="005408CC" w:rsidRDefault="005408CC" w:rsidP="005408CC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complete a "torre" sob a plataforma do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permite que o guindaste levante as coisas de mais alto, e você pode virar o guindaste você mesmo.</w:t>
      </w:r>
    </w:p>
    <w:p w14:paraId="39DDAE22" w14:textId="7E7F5A74" w:rsidR="005408CC" w:rsidRDefault="005408CC" w:rsidP="005408CC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acontece se o peso preso aos ganchos de guindaste se tornar muito grande?</w:t>
      </w:r>
    </w:p>
    <w:p w14:paraId="5C0D0A43" w14:textId="5FFF2976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5744B0D1" w14:textId="77777777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01403758" w14:textId="77777777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6B69D1F1" w14:textId="33329F66" w:rsidR="001109F7" w:rsidRDefault="005408CC" w:rsidP="005408CC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Que diferença faz saber se o braço do guindaste se projeta plano e muito para fora ou íngreme e menos distante para fora?</w:t>
      </w:r>
    </w:p>
    <w:p w14:paraId="1797D049" w14:textId="77777777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361E4588" w14:textId="77777777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425E3C8C" w14:textId="77777777" w:rsidR="005408CC" w:rsidRDefault="005408CC" w:rsidP="005408CC">
      <w:pPr>
        <w:spacing w:before="240" w:line="360" w:lineRule="auto"/>
        <w:ind w:left="1134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</w:t>
      </w:r>
    </w:p>
    <w:p w14:paraId="5DD76691" w14:textId="77777777" w:rsidR="005408CC" w:rsidRDefault="005408CC" w:rsidP="005408CC">
      <w:pPr>
        <w:spacing w:before="240"/>
        <w:ind w:left="1134" w:hanging="567"/>
        <w:rPr>
          <w:rFonts w:ascii="Comic Sans MS" w:hAnsi="Comic Sans MS" w:cstheme="minorBidi"/>
        </w:rPr>
      </w:pPr>
    </w:p>
    <w:p w14:paraId="1FF18648" w14:textId="77777777" w:rsidR="00887A8F" w:rsidRDefault="00887A8F" w:rsidP="001109F7">
      <w:pPr>
        <w:spacing w:before="240"/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93E3F93" w14:textId="05BAC7BF" w:rsidR="003F2FD1" w:rsidRDefault="00E754A5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ainda restarem componentes, você pode estender os "pés" da torre do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 que adianta se você estender os pés "na frente" (em direção ao gancho de guindaste) para aumentar a estabilidade?</w:t>
      </w:r>
    </w:p>
    <w:p w14:paraId="086E7885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1242F0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A07839F" w14:textId="76BD336E" w:rsidR="006C3991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8C6ABB8" w14:textId="77777777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29946C56" w14:textId="4868C793" w:rsidR="0020508D" w:rsidRDefault="00CF04B2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 que adianta se você estender os pés "na parte de trás" (na parte de trás do guindaste)?</w:t>
      </w:r>
    </w:p>
    <w:p w14:paraId="770F35CB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8F962C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80DF57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A4638F6" w14:textId="77777777" w:rsidR="007635F1" w:rsidRPr="00EA192A" w:rsidRDefault="007635F1" w:rsidP="007635F1">
      <w:pPr>
        <w:spacing w:after="0"/>
        <w:jc w:val="left"/>
        <w:rPr>
          <w:rFonts w:ascii="Comic Sans MS" w:hAnsi="Comic Sans MS" w:cstheme="minorBidi"/>
        </w:rPr>
      </w:pPr>
      <w:bookmarkStart w:id="1" w:name="_Hlk108438139"/>
      <w:r>
        <w:br w:type="page"/>
      </w:r>
    </w:p>
    <w:p w14:paraId="630400AB" w14:textId="77777777" w:rsidR="007635F1" w:rsidRPr="00EA192A" w:rsidRDefault="007635F1" w:rsidP="007635F1">
      <w:pPr>
        <w:pStyle w:val="Kategorie"/>
        <w:rPr>
          <w:rFonts w:ascii="Comic Sans MS" w:hAnsi="Comic Sans MS"/>
        </w:rPr>
      </w:pPr>
      <w:bookmarkStart w:id="2" w:name="_Hlk108169388"/>
      <w:r>
        <w:rPr>
          <w:sz w:val="32"/>
          <w:rFonts w:ascii="Comic Sans MS" w:hAnsi="Comic Sans MS"/>
        </w:rPr>
        <w:t xml:space="preserve">Sistemas</w:t>
      </w:r>
    </w:p>
    <w:p w14:paraId="2B9A8F04" w14:textId="319208DE" w:rsidR="007635F1" w:rsidRDefault="007635F1" w:rsidP="007635F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61F5D444" w14:textId="77777777" w:rsidR="007635F1" w:rsidRPr="00835E19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2EDD222D" w14:textId="77777777" w:rsidR="007635F1" w:rsidRPr="00835E19" w:rsidRDefault="007635F1" w:rsidP="007635F1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Uma borracha doméstica ou outra corda pode ser útil para anexar itens ao gancho do guindaste.</w:t>
      </w:r>
    </w:p>
    <w:p w14:paraId="7474DA48" w14:textId="3100C048" w:rsidR="007635F1" w:rsidRDefault="007635F1" w:rsidP="007635F1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Qualquer objeto – peças fischertechnik, pinos, o que for – pode ser levantado com o guindaste.</w:t>
      </w:r>
    </w:p>
    <w:p w14:paraId="04DD5A7C" w14:textId="77777777" w:rsidR="00835E19" w:rsidRPr="00835E19" w:rsidRDefault="00835E19" w:rsidP="00835E19">
      <w:pPr>
        <w:rPr>
          <w:rFonts w:ascii="Comic Sans MS" w:hAnsi="Comic Sans MS"/>
        </w:rPr>
      </w:pPr>
    </w:p>
    <w:p w14:paraId="636D5FB2" w14:textId="77777777" w:rsidR="007635F1" w:rsidRPr="00EA192A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2"/>
    <w:p w14:paraId="3D3D3EA5" w14:textId="44CDB847" w:rsidR="00835E19" w:rsidRPr="00835E19" w:rsidRDefault="00835E19" w:rsidP="00835E19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i/>
            <w:rFonts w:ascii="Comic Sans MS" w:hAnsi="Comic Sans MS"/>
          </w:rPr>
          <w:t xml:space="preserve">Guindaste</w:t>
        </w:r>
      </w:hyperlink>
      <w:r>
        <w:rPr>
          <w:i/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(Outros tipos de guindastes também são mostrados lá).</w:t>
      </w:r>
    </w:p>
    <w:p w14:paraId="7199222B" w14:textId="77777777" w:rsidR="00835E19" w:rsidRPr="00835E19" w:rsidRDefault="00835E19" w:rsidP="00835E19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[2]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Trava de bloqueio</w:t>
        </w:r>
      </w:hyperlink>
      <w:r>
        <w:rPr>
          <w:i/>
          <w:rFonts w:ascii="Comic Sans MS" w:hAnsi="Comic Sans MS"/>
        </w:rPr>
        <w:t xml:space="preserve">.</w:t>
      </w:r>
    </w:p>
    <w:bookmarkEnd w:id="1"/>
    <w:p w14:paraId="47018A27" w14:textId="1006FC71" w:rsidR="00BE0508" w:rsidRDefault="00BE0508" w:rsidP="00835E19">
      <w:pPr>
        <w:spacing w:before="240"/>
        <w:rPr>
          <w:rFonts w:ascii="Comic Sans MS" w:hAnsi="Comic Sans MS" w:cstheme="minorBidi"/>
        </w:rPr>
      </w:pPr>
    </w:p>
    <w:sectPr w:rsidR="00BE0508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37B5" w14:textId="77777777" w:rsidR="00121944" w:rsidRDefault="00121944">
      <w:r>
        <w:separator/>
      </w:r>
    </w:p>
  </w:endnote>
  <w:endnote w:type="continuationSeparator" w:id="0">
    <w:p w14:paraId="775AEAE6" w14:textId="77777777" w:rsidR="00121944" w:rsidRDefault="0012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D5C62" w14:textId="77777777" w:rsidR="00121944" w:rsidRDefault="00121944">
      <w:r>
        <w:separator/>
      </w:r>
    </w:p>
  </w:footnote>
  <w:footnote w:type="continuationSeparator" w:id="0">
    <w:p w14:paraId="0193F7B2" w14:textId="77777777" w:rsidR="00121944" w:rsidRDefault="00121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81998285"/>
    <w:bookmarkStart w:id="4" w:name="_Hlk103252460"/>
    <w:bookmarkStart w:id="5" w:name="_Hlk104789829"/>
    <w:r>
      <w:t xml:space="preserve">Máquinas Simples </w:t>
    </w:r>
    <w:bookmarkEnd w:id="3"/>
    <w:r>
      <w:t xml:space="preserve">– </w:t>
    </w:r>
    <w:bookmarkEnd w:id="4"/>
    <w:r>
      <w:t xml:space="preserve">Nível Primário</w:t>
    </w:r>
    <w:bookmarkEnd w:id="5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2109570">
    <w:abstractNumId w:val="25"/>
  </w:num>
  <w:num w:numId="2" w16cid:durableId="753430187">
    <w:abstractNumId w:val="10"/>
  </w:num>
  <w:num w:numId="3" w16cid:durableId="1380398214">
    <w:abstractNumId w:val="10"/>
  </w:num>
  <w:num w:numId="4" w16cid:durableId="1722436638">
    <w:abstractNumId w:val="10"/>
  </w:num>
  <w:num w:numId="5" w16cid:durableId="1441409960">
    <w:abstractNumId w:val="10"/>
  </w:num>
  <w:num w:numId="6" w16cid:durableId="839273934">
    <w:abstractNumId w:val="10"/>
  </w:num>
  <w:num w:numId="7" w16cid:durableId="20131472">
    <w:abstractNumId w:val="10"/>
  </w:num>
  <w:num w:numId="8" w16cid:durableId="470295197">
    <w:abstractNumId w:val="10"/>
  </w:num>
  <w:num w:numId="9" w16cid:durableId="961230882">
    <w:abstractNumId w:val="10"/>
  </w:num>
  <w:num w:numId="10" w16cid:durableId="477377680">
    <w:abstractNumId w:val="10"/>
  </w:num>
  <w:num w:numId="11" w16cid:durableId="838153980">
    <w:abstractNumId w:val="14"/>
  </w:num>
  <w:num w:numId="12" w16cid:durableId="1323968268">
    <w:abstractNumId w:val="31"/>
  </w:num>
  <w:num w:numId="13" w16cid:durableId="294718652">
    <w:abstractNumId w:val="13"/>
  </w:num>
  <w:num w:numId="14" w16cid:durableId="1343508528">
    <w:abstractNumId w:val="36"/>
  </w:num>
  <w:num w:numId="15" w16cid:durableId="784423079">
    <w:abstractNumId w:val="18"/>
  </w:num>
  <w:num w:numId="16" w16cid:durableId="657852954">
    <w:abstractNumId w:val="16"/>
  </w:num>
  <w:num w:numId="17" w16cid:durableId="1488673047">
    <w:abstractNumId w:val="17"/>
  </w:num>
  <w:num w:numId="18" w16cid:durableId="975984484">
    <w:abstractNumId w:val="19"/>
  </w:num>
  <w:num w:numId="19" w16cid:durableId="1257132941">
    <w:abstractNumId w:val="34"/>
  </w:num>
  <w:num w:numId="20" w16cid:durableId="1667439874">
    <w:abstractNumId w:val="29"/>
  </w:num>
  <w:num w:numId="21" w16cid:durableId="415904828">
    <w:abstractNumId w:val="27"/>
  </w:num>
  <w:num w:numId="22" w16cid:durableId="866255012">
    <w:abstractNumId w:val="20"/>
  </w:num>
  <w:num w:numId="23" w16cid:durableId="1164736111">
    <w:abstractNumId w:val="22"/>
  </w:num>
  <w:num w:numId="24" w16cid:durableId="1720663665">
    <w:abstractNumId w:val="21"/>
  </w:num>
  <w:num w:numId="25" w16cid:durableId="794064793">
    <w:abstractNumId w:val="26"/>
  </w:num>
  <w:num w:numId="26" w16cid:durableId="1151093199">
    <w:abstractNumId w:val="33"/>
  </w:num>
  <w:num w:numId="27" w16cid:durableId="401756937">
    <w:abstractNumId w:val="9"/>
  </w:num>
  <w:num w:numId="28" w16cid:durableId="1100835788">
    <w:abstractNumId w:val="7"/>
  </w:num>
  <w:num w:numId="29" w16cid:durableId="1861239642">
    <w:abstractNumId w:val="6"/>
  </w:num>
  <w:num w:numId="30" w16cid:durableId="1945306689">
    <w:abstractNumId w:val="5"/>
  </w:num>
  <w:num w:numId="31" w16cid:durableId="390083304">
    <w:abstractNumId w:val="4"/>
  </w:num>
  <w:num w:numId="32" w16cid:durableId="661275959">
    <w:abstractNumId w:val="8"/>
  </w:num>
  <w:num w:numId="33" w16cid:durableId="1523009819">
    <w:abstractNumId w:val="3"/>
  </w:num>
  <w:num w:numId="34" w16cid:durableId="394860853">
    <w:abstractNumId w:val="2"/>
  </w:num>
  <w:num w:numId="35" w16cid:durableId="1085761743">
    <w:abstractNumId w:val="1"/>
  </w:num>
  <w:num w:numId="36" w16cid:durableId="293411633">
    <w:abstractNumId w:val="0"/>
  </w:num>
  <w:num w:numId="37" w16cid:durableId="811949737">
    <w:abstractNumId w:val="12"/>
  </w:num>
  <w:num w:numId="38" w16cid:durableId="1512448581">
    <w:abstractNumId w:val="24"/>
  </w:num>
  <w:num w:numId="39" w16cid:durableId="247691348">
    <w:abstractNumId w:val="30"/>
  </w:num>
  <w:num w:numId="40" w16cid:durableId="129635353">
    <w:abstractNumId w:val="32"/>
  </w:num>
  <w:num w:numId="41" w16cid:durableId="508983526">
    <w:abstractNumId w:val="15"/>
  </w:num>
  <w:num w:numId="42" w16cid:durableId="973754404">
    <w:abstractNumId w:val="11"/>
  </w:num>
  <w:num w:numId="43" w16cid:durableId="1379403509">
    <w:abstractNumId w:val="28"/>
  </w:num>
  <w:num w:numId="44" w16cid:durableId="1284144739">
    <w:abstractNumId w:val="23"/>
  </w:num>
  <w:num w:numId="45" w16cid:durableId="737746857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25EB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1235"/>
    <w:rsid w:val="00115F2E"/>
    <w:rsid w:val="001178A6"/>
    <w:rsid w:val="00121944"/>
    <w:rsid w:val="00123128"/>
    <w:rsid w:val="0012561E"/>
    <w:rsid w:val="001278F5"/>
    <w:rsid w:val="00132115"/>
    <w:rsid w:val="0013458C"/>
    <w:rsid w:val="00135173"/>
    <w:rsid w:val="00136823"/>
    <w:rsid w:val="001418C5"/>
    <w:rsid w:val="001433FA"/>
    <w:rsid w:val="0014583C"/>
    <w:rsid w:val="00150FB2"/>
    <w:rsid w:val="00151176"/>
    <w:rsid w:val="001535D9"/>
    <w:rsid w:val="0015733B"/>
    <w:rsid w:val="00163927"/>
    <w:rsid w:val="0016405B"/>
    <w:rsid w:val="00165F39"/>
    <w:rsid w:val="0016764F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2F7E96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6ACB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07921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E783A"/>
    <w:rsid w:val="004F6D89"/>
    <w:rsid w:val="004F7A0B"/>
    <w:rsid w:val="00503BD5"/>
    <w:rsid w:val="00505C68"/>
    <w:rsid w:val="00514710"/>
    <w:rsid w:val="0052194A"/>
    <w:rsid w:val="0053689F"/>
    <w:rsid w:val="005408CC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0201"/>
    <w:rsid w:val="0093224F"/>
    <w:rsid w:val="00932D8C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2784"/>
    <w:rsid w:val="00EA3AD3"/>
    <w:rsid w:val="00EA7454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4CC"/>
    <w:rsid w:val="00F965A7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167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6764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6764F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67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6764F"/>
    <w:rPr>
      <w:b/>
      <w:bCs/>
    </w:rPr>
  </w:style>
  <w:style w:type="paragraph" w:styleId="berarbeitung">
    <w:name w:val="Revision"/>
    <w:hidden/>
    <w:uiPriority w:val="99"/>
    <w:semiHidden/>
    <w:rsid w:val="004E783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Sperrklink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de.wikipedia.org/wiki/Kr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FA237-96A2-4246-A2D8-09389EE95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507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4622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2022-07-19T12:59:00Z</dcterms:created>
  <dcterms:modified xsi:type="dcterms:W3CDTF">2022-07-19T12:59:00Z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