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7219E" w14:textId="77777777" w:rsidR="00EB472A" w:rsidRPr="00E65EF1" w:rsidRDefault="00EB472A" w:rsidP="00EB472A">
      <w:pPr>
        <w:rPr>
          <w:b/>
          <w:bCs/>
          <w:sz w:val="40"/>
          <w:szCs w:val="40"/>
          <w:u w:val="single"/>
          <w:rFonts w:ascii="Comic Sans MS" w:hAnsi="Comic Sans MS"/>
        </w:rPr>
      </w:pPr>
      <w:bookmarkStart w:id="0" w:name="_Toc97129288"/>
      <w:bookmarkStart w:id="1" w:name="_Hlk98254993"/>
      <w:bookmarkEnd w:id="1"/>
      <w:r>
        <w:rPr>
          <w:b/>
          <w:sz w:val="40"/>
          <w:u w:val="single"/>
          <w:rFonts w:ascii="Comic Sans MS" w:hAnsi="Comic Sans MS"/>
        </w:rPr>
        <w:t xml:space="preserve">Task 9:</w:t>
      </w:r>
      <w:r>
        <w:rPr>
          <w:b/>
          <w:sz w:val="40"/>
          <w:u w:val="single"/>
          <w:rFonts w:ascii="Comic Sans MS" w:hAnsi="Comic Sans MS"/>
        </w:rPr>
        <w:t xml:space="preserve"> </w:t>
      </w:r>
      <w:bookmarkEnd w:id="0"/>
      <w:r>
        <w:rPr>
          <w:b/>
          <w:sz w:val="40"/>
          <w:u w:val="single"/>
          <w:rFonts w:ascii="Comic Sans MS" w:hAnsi="Comic Sans MS"/>
        </w:rPr>
        <w:t xml:space="preserve">The Robby gets caged in</w:t>
      </w:r>
    </w:p>
    <w:p w14:paraId="5C915CE6" w14:textId="77777777" w:rsidR="00EB472A" w:rsidRPr="00E65EF1" w:rsidRDefault="00EB472A" w:rsidP="00EB472A">
      <w:pPr>
        <w:pStyle w:val="Listenabsatz"/>
        <w:rPr>
          <w:rFonts w:ascii="Comic Sans MS" w:hAnsi="Comic Sans MS"/>
        </w:rPr>
      </w:pPr>
    </w:p>
    <w:p w14:paraId="26D2412C" w14:textId="48AD4D15" w:rsidR="00EB472A" w:rsidRPr="00EB472A" w:rsidRDefault="00EB472A" w:rsidP="00EB472A">
      <w:pPr>
        <w:rPr>
          <w:sz w:val="32"/>
          <w:szCs w:val="32"/>
          <w:rFonts w:ascii="Comic Sans MS" w:hAnsi="Comic Sans MS"/>
        </w:rPr>
      </w:pPr>
      <w:r>
        <w:rPr>
          <w:sz w:val="32"/>
          <w:b/>
          <w:rFonts w:ascii="Comic Sans MS" w:hAnsi="Comic Sans MS"/>
        </w:rPr>
        <w:t xml:space="preserve">If you have a pet, like a rabbit, and you want to let it play outdoors, you will need to put up a fence all around it so it doesn't run away.</w:t>
      </w:r>
      <w:r>
        <w:rPr>
          <w:sz w:val="32"/>
          <w:b/>
          <w:rFonts w:ascii="Comic Sans MS" w:hAnsi="Comic Sans MS"/>
        </w:rPr>
        <w:t xml:space="preserve"> </w:t>
      </w:r>
      <w:r>
        <w:rPr>
          <w:sz w:val="32"/>
          <w:b/>
          <w:rFonts w:ascii="Comic Sans MS" w:hAnsi="Comic Sans MS"/>
        </w:rPr>
        <w:t xml:space="preserve">We’re going to do something similar with our Robby.</w:t>
      </w:r>
      <w:r>
        <w:rPr>
          <w:sz w:val="32"/>
          <w:b/>
          <w:rFonts w:ascii="Comic Sans MS" w:hAnsi="Comic Sans MS"/>
        </w:rPr>
        <w:t xml:space="preserve"> </w:t>
      </w:r>
      <w:r>
        <w:rPr>
          <w:sz w:val="32"/>
          <w:b/>
          <w:rFonts w:ascii="Comic Sans MS" w:hAnsi="Comic Sans MS"/>
        </w:rPr>
        <w:t xml:space="preserve">It should be allowed to drive around on the course, but should always stay inside the black line</w:t>
      </w:r>
      <w:r>
        <w:drawing>
          <wp:inline distT="0" distB="0" distL="0" distR="0" wp14:anchorId="1E3C5A38" wp14:editId="28A47588">
            <wp:extent cx="3484996" cy="2346960"/>
            <wp:effectExtent l="0" t="0" r="127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7238" cy="234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C22C8" w14:textId="3B7303A3" w:rsidR="00EB472A" w:rsidRPr="00EB472A" w:rsidRDefault="00EB472A" w:rsidP="00EB472A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It's going to get a little tricky.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Are you ready?</w:t>
      </w:r>
    </w:p>
    <w:p w14:paraId="57A330DA" w14:textId="6E946729" w:rsidR="00EB472A" w:rsidRDefault="00EB472A" w:rsidP="00EB472A">
      <w:pPr>
        <w:pStyle w:val="Listenabsatz"/>
        <w:numPr>
          <w:ilvl w:val="0"/>
          <w:numId w:val="19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Experiment with the app, and try to create a program together.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Use the overview from task 3 if you need help.</w:t>
      </w:r>
    </w:p>
    <w:p w14:paraId="4E467E1D" w14:textId="77777777" w:rsidR="00EB472A" w:rsidRPr="00EB472A" w:rsidRDefault="00EB472A" w:rsidP="00EB472A">
      <w:pPr>
        <w:pStyle w:val="Listenabsatz"/>
        <w:ind w:left="1080"/>
        <w:rPr>
          <w:rFonts w:ascii="Comic Sans MS" w:hAnsi="Comic Sans MS"/>
          <w:sz w:val="28"/>
          <w:szCs w:val="28"/>
        </w:rPr>
      </w:pPr>
    </w:p>
    <w:p w14:paraId="596CC355" w14:textId="730DAC35" w:rsidR="00EB472A" w:rsidRPr="00EB472A" w:rsidRDefault="00EB472A" w:rsidP="00EB472A">
      <w:pPr>
        <w:rPr>
          <w:sz w:val="28"/>
          <w:szCs w:val="28"/>
          <w:rFonts w:ascii="Comic Sans MS" w:hAnsi="Comic Sans MS"/>
        </w:rPr>
      </w:pPr>
      <w:r>
        <w:rPr>
          <w:sz w:val="28"/>
          <w:b/>
          <w:rFonts w:ascii="Comic Sans MS" w:hAnsi="Comic Sans MS"/>
        </w:rPr>
        <w:t xml:space="preserve">Tip 1</w:t>
      </w:r>
      <w:r>
        <w:rPr>
          <w:sz w:val="28"/>
          <w:rFonts w:ascii="Comic Sans MS" w:hAnsi="Comic Sans MS"/>
        </w:rPr>
        <w:t xml:space="preserve">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You will need a block that is assigned the right function when you touch it.</w:t>
      </w:r>
    </w:p>
    <w:p w14:paraId="3C8E779C" w14:textId="77777777" w:rsidR="00EB472A" w:rsidRPr="00EB472A" w:rsidRDefault="00EB472A" w:rsidP="00EB472A">
      <w:pPr>
        <w:rPr>
          <w:sz w:val="28"/>
          <w:szCs w:val="28"/>
          <w:rFonts w:ascii="Comic Sans MS" w:hAnsi="Comic Sans MS"/>
        </w:rPr>
      </w:pPr>
      <w:r>
        <w:rPr>
          <w:sz w:val="28"/>
          <w:b/>
          <w:rFonts w:ascii="Comic Sans MS" w:hAnsi="Comic Sans MS"/>
        </w:rPr>
        <w:t xml:space="preserve">Tip 2</w:t>
      </w:r>
      <w:r>
        <w:rPr>
          <w:sz w:val="28"/>
          <w:rFonts w:ascii="Comic Sans MS" w:hAnsi="Comic Sans MS"/>
        </w:rPr>
        <w:t xml:space="preserve">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We will need the yellow block for the first time</w:t>
      </w:r>
    </w:p>
    <w:p w14:paraId="408F6C72" w14:textId="77777777" w:rsidR="00EB472A" w:rsidRPr="00EB472A" w:rsidRDefault="00EB472A" w:rsidP="00EB472A">
      <w:pPr>
        <w:rPr>
          <w:rFonts w:ascii="Comic Sans MS" w:hAnsi="Comic Sans MS"/>
          <w:sz w:val="28"/>
          <w:szCs w:val="28"/>
        </w:rPr>
      </w:pPr>
    </w:p>
    <w:p w14:paraId="594023E9" w14:textId="77777777" w:rsidR="00EB472A" w:rsidRPr="00EB472A" w:rsidRDefault="00EB472A" w:rsidP="00EB472A">
      <w:pPr>
        <w:pStyle w:val="Listenabsatz"/>
        <w:numPr>
          <w:ilvl w:val="0"/>
          <w:numId w:val="19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Save the program for the next task.</w:t>
      </w:r>
    </w:p>
    <w:p w14:paraId="4DA8EDCC" w14:textId="5A6B261D" w:rsidR="002A3168" w:rsidRPr="00A8756D" w:rsidRDefault="002A3168" w:rsidP="00B22441">
      <w:pPr>
        <w:rPr>
          <w:sz w:val="28"/>
          <w:szCs w:val="28"/>
        </w:rPr>
      </w:pPr>
    </w:p>
    <w:sectPr w:rsidR="002A3168" w:rsidRPr="00A8756D" w:rsidSect="00DC1D99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1CF96" w14:textId="77777777" w:rsidR="00FA6F81" w:rsidRDefault="00FA6F81" w:rsidP="006B0373">
      <w:pPr>
        <w:spacing w:after="0" w:line="240" w:lineRule="auto"/>
      </w:pPr>
      <w:r>
        <w:separator/>
      </w:r>
    </w:p>
  </w:endnote>
  <w:endnote w:type="continuationSeparator" w:id="0">
    <w:p w14:paraId="67D4903D" w14:textId="77777777" w:rsidR="00FA6F81" w:rsidRDefault="00FA6F81" w:rsidP="006B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8A8B3" w14:textId="77777777" w:rsidR="00FA6F81" w:rsidRDefault="00FA6F81" w:rsidP="006B0373">
      <w:pPr>
        <w:spacing w:after="0" w:line="240" w:lineRule="auto"/>
      </w:pPr>
      <w:r>
        <w:separator/>
      </w:r>
    </w:p>
  </w:footnote>
  <w:footnote w:type="continuationSeparator" w:id="0">
    <w:p w14:paraId="1506BFDE" w14:textId="77777777" w:rsidR="00FA6F81" w:rsidRDefault="00FA6F81" w:rsidP="006B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4312" w14:textId="141A22F8" w:rsidR="006B0373" w:rsidRDefault="008167BE">
    <w:pPr>
      <w:pStyle w:val="Kopfzeile"/>
    </w:pPr>
    <w:r>
      <mc:AlternateContent>
        <mc:Choice Requires="wps">
          <w:drawing>
            <wp:anchor distT="0" distB="0" distL="114300" distR="114300" simplePos="0" relativeHeight="251661823" behindDoc="0" locked="0" layoutInCell="1" allowOverlap="1" wp14:anchorId="3C79DF6B" wp14:editId="232EB7EF">
              <wp:simplePos x="0" y="0"/>
              <wp:positionH relativeFrom="page">
                <wp:posOffset>-489403</wp:posOffset>
              </wp:positionH>
              <wp:positionV relativeFrom="paragraph">
                <wp:posOffset>-449036</wp:posOffset>
              </wp:positionV>
              <wp:extent cx="10764520" cy="1168400"/>
              <wp:effectExtent l="0" t="0" r="0" b="0"/>
              <wp:wrapNone/>
              <wp:docPr id="151" name="Rechteck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64520" cy="11684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 r="-757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0531571" id="Rechteck 151" o:spid="_x0000_s1026" style="position:absolute;margin-left:-38.55pt;margin-top:-35.35pt;width:847.6pt;height:92pt;z-index:25166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" stroked="f" strokeweight="1pt">
              <v:fill r:id="rId2" o:title="" recolor="t" rotate="t" type="frame"/>
              <w10:wrap anchorx="page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799" behindDoc="0" locked="0" layoutInCell="1" allowOverlap="1" wp14:anchorId="6108B897" wp14:editId="089B8776">
              <wp:simplePos x="0" y="0"/>
              <wp:positionH relativeFrom="page">
                <wp:posOffset>3483428</wp:posOffset>
              </wp:positionH>
              <wp:positionV relativeFrom="paragraph">
                <wp:posOffset>-449580</wp:posOffset>
              </wp:positionV>
              <wp:extent cx="4146187" cy="1026160"/>
              <wp:effectExtent l="0" t="0" r="6985" b="2540"/>
              <wp:wrapNone/>
              <wp:docPr id="201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46187" cy="1026160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84FB5DC" id="Rechteck 51" o:spid="_x0000_s1026" style="position:absolute;margin-left:274.3pt;margin-top:-35.4pt;width:326.45pt;height:80.8pt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" path="m,l7312660,r,1129665l3619500,733425,,1091565,,xe" fillcolor="#4472c4 [3204]" stroked="f" strokeweight="1pt">
              <v:stroke joinstyle="miter"/>
              <v:path arrowok="t" o:connecttype="custom" o:connectlocs="0,0;4146187,0;4146187,1026160;2052211,666225;0,991551;0,0" o:connectangles="0,0,0,0,0,0"/>
              <w10:wrap anchorx="page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A5AE" wp14:editId="6EA03065">
              <wp:simplePos x="0" y="0"/>
              <wp:positionH relativeFrom="page">
                <wp:align>left</wp:align>
              </wp:positionH>
              <wp:positionV relativeFrom="paragraph">
                <wp:posOffset>-441113</wp:posOffset>
              </wp:positionV>
              <wp:extent cx="6416463" cy="1129665"/>
              <wp:effectExtent l="0" t="0" r="3810" b="0"/>
              <wp:wrapNone/>
              <wp:docPr id="150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6463" cy="1129665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745AC86" id="Rechteck 51" o:spid="_x0000_s1026" style="position:absolute;margin-left:0;margin-top:-34.75pt;width:505.25pt;height:88.9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" path="m,l7312660,r,1129665l3619500,733425,,1091565,,xe" fillcolor="red" stroked="f" strokeweight="1pt">
              <v:stroke joinstyle="miter"/>
              <v:path arrowok="t" o:connecttype="custom" o:connectlocs="0,0;6416463,0;6416463,1129665;3175915,733425;0,1091565;0,0" o:connectangles="0,0,0,0,0,0"/>
              <w10:wrap anchorx="page"/>
            </v:shape>
          </w:pict>
        </mc:Fallback>
      </mc:AlternateContent>
    </w:r>
    <w:r>
      <w:br/>
    </w: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028B"/>
    <w:multiLevelType w:val="hybridMultilevel"/>
    <w:tmpl w:val="A8900A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460AA1"/>
    <w:multiLevelType w:val="hybridMultilevel"/>
    <w:tmpl w:val="8AB8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05751"/>
    <w:multiLevelType w:val="hybridMultilevel"/>
    <w:tmpl w:val="927E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14657"/>
    <w:multiLevelType w:val="hybridMultilevel"/>
    <w:tmpl w:val="6F301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42BB6"/>
    <w:multiLevelType w:val="hybridMultilevel"/>
    <w:tmpl w:val="89EE0E76"/>
    <w:lvl w:ilvl="0" w:tplc="E3F4C9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4321A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E6B61"/>
    <w:multiLevelType w:val="hybridMultilevel"/>
    <w:tmpl w:val="73089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57ABB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5295B"/>
    <w:multiLevelType w:val="hybridMultilevel"/>
    <w:tmpl w:val="6CBAB0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6F541E"/>
    <w:multiLevelType w:val="hybridMultilevel"/>
    <w:tmpl w:val="A094D4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73AA2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E52C0"/>
    <w:multiLevelType w:val="hybridMultilevel"/>
    <w:tmpl w:val="FAF898A8"/>
    <w:lvl w:ilvl="0" w:tplc="C88E828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71232CC"/>
    <w:multiLevelType w:val="hybridMultilevel"/>
    <w:tmpl w:val="22764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D1CF6"/>
    <w:multiLevelType w:val="hybridMultilevel"/>
    <w:tmpl w:val="CFC411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29435E"/>
    <w:multiLevelType w:val="hybridMultilevel"/>
    <w:tmpl w:val="AC2E0B44"/>
    <w:lvl w:ilvl="0" w:tplc="B7A487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9C7366"/>
    <w:multiLevelType w:val="hybridMultilevel"/>
    <w:tmpl w:val="59162DD4"/>
    <w:lvl w:ilvl="0" w:tplc="4830D2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F44E0D"/>
    <w:multiLevelType w:val="hybridMultilevel"/>
    <w:tmpl w:val="9C74B5BE"/>
    <w:lvl w:ilvl="0" w:tplc="A0CC5A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500726"/>
    <w:multiLevelType w:val="hybridMultilevel"/>
    <w:tmpl w:val="9BD82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BE77C8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6"/>
  </w:num>
  <w:num w:numId="5">
    <w:abstractNumId w:val="3"/>
  </w:num>
  <w:num w:numId="6">
    <w:abstractNumId w:val="11"/>
  </w:num>
  <w:num w:numId="7">
    <w:abstractNumId w:val="0"/>
  </w:num>
  <w:num w:numId="8">
    <w:abstractNumId w:val="17"/>
  </w:num>
  <w:num w:numId="9">
    <w:abstractNumId w:val="12"/>
  </w:num>
  <w:num w:numId="10">
    <w:abstractNumId w:val="10"/>
  </w:num>
  <w:num w:numId="11">
    <w:abstractNumId w:val="18"/>
  </w:num>
  <w:num w:numId="12">
    <w:abstractNumId w:val="5"/>
  </w:num>
  <w:num w:numId="13">
    <w:abstractNumId w:val="7"/>
  </w:num>
  <w:num w:numId="14">
    <w:abstractNumId w:val="2"/>
  </w:num>
  <w:num w:numId="15">
    <w:abstractNumId w:val="13"/>
  </w:num>
  <w:num w:numId="16">
    <w:abstractNumId w:val="4"/>
  </w:num>
  <w:num w:numId="17">
    <w:abstractNumId w:val="16"/>
  </w:num>
  <w:num w:numId="18">
    <w:abstractNumId w:val="14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dirty" w:grammar="dirt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3"/>
    <w:rsid w:val="000023A0"/>
    <w:rsid w:val="00010B11"/>
    <w:rsid w:val="00022B7A"/>
    <w:rsid w:val="00055332"/>
    <w:rsid w:val="00072AF4"/>
    <w:rsid w:val="000A5145"/>
    <w:rsid w:val="00150CBF"/>
    <w:rsid w:val="00197C48"/>
    <w:rsid w:val="001D644A"/>
    <w:rsid w:val="001E1E4B"/>
    <w:rsid w:val="00212584"/>
    <w:rsid w:val="00222BE9"/>
    <w:rsid w:val="00281F74"/>
    <w:rsid w:val="002A3168"/>
    <w:rsid w:val="002C4BB2"/>
    <w:rsid w:val="002C6F27"/>
    <w:rsid w:val="002D6560"/>
    <w:rsid w:val="002F2843"/>
    <w:rsid w:val="00312FCE"/>
    <w:rsid w:val="003B3C88"/>
    <w:rsid w:val="00460424"/>
    <w:rsid w:val="00460822"/>
    <w:rsid w:val="00491144"/>
    <w:rsid w:val="004C1BCE"/>
    <w:rsid w:val="005A78C7"/>
    <w:rsid w:val="006130BF"/>
    <w:rsid w:val="006221F0"/>
    <w:rsid w:val="006B0373"/>
    <w:rsid w:val="006E1E5E"/>
    <w:rsid w:val="00717C65"/>
    <w:rsid w:val="00721FF9"/>
    <w:rsid w:val="007D3883"/>
    <w:rsid w:val="008167BE"/>
    <w:rsid w:val="008844CC"/>
    <w:rsid w:val="009766C3"/>
    <w:rsid w:val="00982B31"/>
    <w:rsid w:val="009B1F37"/>
    <w:rsid w:val="009E3B55"/>
    <w:rsid w:val="00A805C6"/>
    <w:rsid w:val="00A8756D"/>
    <w:rsid w:val="00B22441"/>
    <w:rsid w:val="00BC0067"/>
    <w:rsid w:val="00BF5D07"/>
    <w:rsid w:val="00CC453C"/>
    <w:rsid w:val="00D00460"/>
    <w:rsid w:val="00D304AB"/>
    <w:rsid w:val="00DA551E"/>
    <w:rsid w:val="00DA63ED"/>
    <w:rsid w:val="00DC1D99"/>
    <w:rsid w:val="00E75398"/>
    <w:rsid w:val="00E925AF"/>
    <w:rsid w:val="00E95D32"/>
    <w:rsid w:val="00EB472A"/>
    <w:rsid w:val="00F14180"/>
    <w:rsid w:val="00F5346B"/>
    <w:rsid w:val="00F56EE3"/>
    <w:rsid w:val="00FA6F81"/>
    <w:rsid w:val="00FD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A7DB3"/>
  <w15:chartTrackingRefBased/>
  <w15:docId w15:val="{1F636793-7D62-4ADF-9E3E-80493F8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4CC"/>
  </w:style>
  <w:style w:type="paragraph" w:styleId="berschrift1">
    <w:name w:val="heading 1"/>
    <w:basedOn w:val="Standard"/>
    <w:next w:val="Standard"/>
    <w:link w:val="berschrift1Zchn"/>
    <w:uiPriority w:val="9"/>
    <w:qFormat/>
    <w:rsid w:val="00150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0373"/>
  </w:style>
  <w:style w:type="paragraph" w:styleId="Fuzeile">
    <w:name w:val="footer"/>
    <w:basedOn w:val="Standard"/>
    <w:link w:val="Fu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0373"/>
  </w:style>
  <w:style w:type="paragraph" w:styleId="Listenabsatz">
    <w:name w:val="List Paragraph"/>
    <w:basedOn w:val="Standard"/>
    <w:uiPriority w:val="34"/>
    <w:qFormat/>
    <w:rsid w:val="00DA551E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50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1D64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25DB5412-C6B7-40A7-9BA6-FA9B1A51D9C6}"/>
</file>

<file path=customXml/itemProps2.xml><?xml version="1.0" encoding="utf-8"?>
<ds:datastoreItem xmlns:ds="http://schemas.openxmlformats.org/officeDocument/2006/customXml" ds:itemID="{7A66744B-FC8A-4B0F-BB3B-73B480BB25F1}"/>
</file>

<file path=customXml/itemProps3.xml><?xml version="1.0" encoding="utf-8"?>
<ds:datastoreItem xmlns:ds="http://schemas.openxmlformats.org/officeDocument/2006/customXml" ds:itemID="{E8A28C06-0067-4EDF-89B6-358E011549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Reich, Jasmin</dc:creator>
  <cp:keywords/>
  <dc:description/>
  <cp:lastModifiedBy>Reich, Jasmin</cp:lastModifiedBy>
  <cp:revision>3</cp:revision>
  <dcterms:created xsi:type="dcterms:W3CDTF">2022-03-15T15:42:00Z</dcterms:created>
  <dcterms:modified xsi:type="dcterms:W3CDTF">2022-03-15T15:43:00Z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