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54C983" w14:textId="77777777" w:rsidR="008B4844" w:rsidRPr="00EF323F" w:rsidRDefault="008B4844" w:rsidP="00304212">
      <w:pPr>
        <w:pStyle w:val="Kategorie"/>
        <w:spacing w:before="0"/>
        <w:rPr>
          <w:sz w:val="32"/>
          <w:szCs w:val="24"/>
        </w:rPr>
      </w:pPr>
      <w:r w:rsidRPr="00EF323F">
        <w:rPr>
          <w:sz w:val="32"/>
          <w:szCs w:val="24"/>
        </w:rPr>
        <w:t>Lösungsblatt</w:t>
      </w:r>
    </w:p>
    <w:p w14:paraId="45C385D3" w14:textId="150C6602" w:rsidR="008B4844" w:rsidRDefault="009C68DF" w:rsidP="00217E79">
      <w:pPr>
        <w:pStyle w:val="berschrift1"/>
      </w:pPr>
      <w:r>
        <w:t xml:space="preserve">Aufgabe </w:t>
      </w:r>
      <w:r w:rsidR="00226B92">
        <w:t>8</w:t>
      </w:r>
      <w:r w:rsidR="00FB23E2">
        <w:t>:</w:t>
      </w:r>
      <w:r>
        <w:t xml:space="preserve"> </w:t>
      </w:r>
      <w:proofErr w:type="spellStart"/>
      <w:r w:rsidR="00226B92">
        <w:t>Spurfolger</w:t>
      </w:r>
      <w:proofErr w:type="spellEnd"/>
    </w:p>
    <w:p w14:paraId="696C54B3" w14:textId="5BDDA2EF" w:rsidR="00E8089A" w:rsidRDefault="00B428D7" w:rsidP="00B428D7">
      <w:pPr>
        <w:pStyle w:val="Abstract"/>
        <w:rPr>
          <w:rFonts w:asciiTheme="minorBidi" w:hAnsiTheme="minorBidi" w:cstheme="minorBidi"/>
        </w:rPr>
      </w:pPr>
      <w:r>
        <w:rPr>
          <w:rFonts w:asciiTheme="minorBidi" w:hAnsiTheme="minorBidi" w:cstheme="minorBidi"/>
        </w:rPr>
        <w:t xml:space="preserve">Die </w:t>
      </w:r>
      <w:r w:rsidR="000C42C2">
        <w:rPr>
          <w:rFonts w:asciiTheme="minorBidi" w:hAnsiTheme="minorBidi" w:cstheme="minorBidi"/>
        </w:rPr>
        <w:t>Programmiera</w:t>
      </w:r>
      <w:r>
        <w:rPr>
          <w:rFonts w:asciiTheme="minorBidi" w:hAnsiTheme="minorBidi" w:cstheme="minorBidi"/>
        </w:rPr>
        <w:t>ufgabe</w:t>
      </w:r>
      <w:r w:rsidR="000C42C2">
        <w:rPr>
          <w:rFonts w:asciiTheme="minorBidi" w:hAnsiTheme="minorBidi" w:cstheme="minorBidi"/>
        </w:rPr>
        <w:t>n</w:t>
      </w:r>
      <w:r>
        <w:rPr>
          <w:rFonts w:asciiTheme="minorBidi" w:hAnsiTheme="minorBidi" w:cstheme="minorBidi"/>
        </w:rPr>
        <w:t xml:space="preserve"> </w:t>
      </w:r>
      <w:r w:rsidR="000C42C2">
        <w:rPr>
          <w:rFonts w:asciiTheme="minorBidi" w:hAnsiTheme="minorBidi" w:cstheme="minorBidi"/>
        </w:rPr>
        <w:t xml:space="preserve">sind </w:t>
      </w:r>
      <w:r>
        <w:rPr>
          <w:rFonts w:asciiTheme="minorBidi" w:hAnsiTheme="minorBidi" w:cstheme="minorBidi"/>
        </w:rPr>
        <w:t xml:space="preserve">besonders gut für das Verständnis der Bedeutung </w:t>
      </w:r>
      <w:r w:rsidR="000C42C2">
        <w:rPr>
          <w:rFonts w:asciiTheme="minorBidi" w:hAnsiTheme="minorBidi" w:cstheme="minorBidi"/>
        </w:rPr>
        <w:t xml:space="preserve">und Konzeption </w:t>
      </w:r>
      <w:r>
        <w:rPr>
          <w:rFonts w:asciiTheme="minorBidi" w:hAnsiTheme="minorBidi" w:cstheme="minorBidi"/>
        </w:rPr>
        <w:t>Endlicher Automaten geeignet</w:t>
      </w:r>
      <w:r w:rsidR="000C42C2">
        <w:rPr>
          <w:rFonts w:asciiTheme="minorBidi" w:hAnsiTheme="minorBidi" w:cstheme="minorBidi"/>
        </w:rPr>
        <w:t>. Es sollte darauf geachtet werden, dass das Zustandsübergangsdiagramm v</w:t>
      </w:r>
      <w:r>
        <w:rPr>
          <w:rFonts w:asciiTheme="minorBidi" w:hAnsiTheme="minorBidi" w:cstheme="minorBidi"/>
        </w:rPr>
        <w:t xml:space="preserve">or Beginn der Programmierung </w:t>
      </w:r>
      <w:r w:rsidR="000C42C2">
        <w:rPr>
          <w:rFonts w:asciiTheme="minorBidi" w:hAnsiTheme="minorBidi" w:cstheme="minorBidi"/>
        </w:rPr>
        <w:t xml:space="preserve">optimiert und </w:t>
      </w:r>
      <w:r>
        <w:rPr>
          <w:rFonts w:asciiTheme="minorBidi" w:hAnsiTheme="minorBidi" w:cstheme="minorBidi"/>
        </w:rPr>
        <w:t xml:space="preserve">auf möglichst wenige Zustände </w:t>
      </w:r>
      <w:r w:rsidR="000C42C2">
        <w:rPr>
          <w:rFonts w:asciiTheme="minorBidi" w:hAnsiTheme="minorBidi" w:cstheme="minorBidi"/>
        </w:rPr>
        <w:t>reduziert wird</w:t>
      </w:r>
      <w:r>
        <w:rPr>
          <w:rFonts w:asciiTheme="minorBidi" w:hAnsiTheme="minorBidi" w:cstheme="minorBidi"/>
        </w:rPr>
        <w:t xml:space="preserve">. </w:t>
      </w:r>
    </w:p>
    <w:p w14:paraId="08858B40" w14:textId="5DB7BF33" w:rsidR="00B428D7" w:rsidRDefault="000C42C2" w:rsidP="00B428D7">
      <w:pPr>
        <w:pStyle w:val="Abstract"/>
        <w:rPr>
          <w:rFonts w:asciiTheme="minorBidi" w:hAnsiTheme="minorBidi" w:cstheme="minorBidi"/>
        </w:rPr>
      </w:pPr>
      <w:r>
        <w:rPr>
          <w:rFonts w:asciiTheme="minorBidi" w:hAnsiTheme="minorBidi" w:cstheme="minorBidi"/>
        </w:rPr>
        <w:t xml:space="preserve">Die </w:t>
      </w:r>
      <w:r w:rsidR="00E8089A">
        <w:rPr>
          <w:rFonts w:asciiTheme="minorBidi" w:hAnsiTheme="minorBidi" w:cstheme="minorBidi"/>
        </w:rPr>
        <w:t>Experimentieraufgabe</w:t>
      </w:r>
      <w:r>
        <w:rPr>
          <w:rFonts w:asciiTheme="minorBidi" w:hAnsiTheme="minorBidi" w:cstheme="minorBidi"/>
        </w:rPr>
        <w:t>n</w:t>
      </w:r>
      <w:r w:rsidR="00E8089A">
        <w:rPr>
          <w:rFonts w:asciiTheme="minorBidi" w:hAnsiTheme="minorBidi" w:cstheme="minorBidi"/>
        </w:rPr>
        <w:t xml:space="preserve"> </w:t>
      </w:r>
      <w:r>
        <w:rPr>
          <w:rFonts w:asciiTheme="minorBidi" w:hAnsiTheme="minorBidi" w:cstheme="minorBidi"/>
        </w:rPr>
        <w:t xml:space="preserve">behandeln einen </w:t>
      </w:r>
      <w:r w:rsidR="00E8089A">
        <w:rPr>
          <w:rFonts w:asciiTheme="minorBidi" w:hAnsiTheme="minorBidi" w:cstheme="minorBidi"/>
        </w:rPr>
        <w:t>P-</w:t>
      </w:r>
      <w:r>
        <w:rPr>
          <w:rFonts w:asciiTheme="minorBidi" w:hAnsiTheme="minorBidi" w:cstheme="minorBidi"/>
        </w:rPr>
        <w:t xml:space="preserve"> und einen PD-</w:t>
      </w:r>
      <w:r w:rsidR="00E8089A">
        <w:rPr>
          <w:rFonts w:asciiTheme="minorBidi" w:hAnsiTheme="minorBidi" w:cstheme="minorBidi"/>
        </w:rPr>
        <w:t>Regler.</w:t>
      </w:r>
    </w:p>
    <w:p w14:paraId="6E08413D" w14:textId="77777777" w:rsidR="008B4844" w:rsidRDefault="008B4844" w:rsidP="00CC6F83">
      <w:pPr>
        <w:pStyle w:val="berschrift2"/>
      </w:pPr>
      <w:r>
        <w:t>Konstruktionsaufgabe</w:t>
      </w:r>
    </w:p>
    <w:p w14:paraId="4DBBA663" w14:textId="72B0A105" w:rsidR="009C6B9D" w:rsidRDefault="002406B5" w:rsidP="002406B5">
      <w:pPr>
        <w:rPr>
          <w:rFonts w:asciiTheme="minorBidi" w:hAnsiTheme="minorBidi" w:cstheme="minorBidi"/>
        </w:rPr>
      </w:pPr>
      <w:r>
        <w:rPr>
          <w:rFonts w:asciiTheme="minorBidi" w:hAnsiTheme="minorBidi" w:cstheme="minorBidi"/>
        </w:rPr>
        <w:t>Siehe Bauanleitung.</w:t>
      </w:r>
    </w:p>
    <w:p w14:paraId="7D1E2304" w14:textId="77777777" w:rsidR="00304212" w:rsidRDefault="00304212" w:rsidP="002406B5">
      <w:pPr>
        <w:rPr>
          <w:rFonts w:asciiTheme="minorBidi" w:hAnsiTheme="minorBidi" w:cstheme="minorBidi"/>
        </w:rPr>
      </w:pPr>
    </w:p>
    <w:p w14:paraId="32EB0D17" w14:textId="2F287F3C" w:rsidR="00987731" w:rsidRDefault="0049251D" w:rsidP="0049251D">
      <w:pPr>
        <w:pStyle w:val="berschrift2"/>
      </w:pPr>
      <w:r>
        <w:t>Programmiera</w:t>
      </w:r>
      <w:r w:rsidR="00987731">
        <w:t>ufgabe</w:t>
      </w:r>
      <w:r w:rsidR="00ED3EE1">
        <w:t>n</w:t>
      </w:r>
    </w:p>
    <w:p w14:paraId="0E738E93" w14:textId="783A1E8A" w:rsidR="00B428D7" w:rsidRDefault="00320DA5" w:rsidP="00B428D7">
      <w:pPr>
        <w:rPr>
          <w:rFonts w:asciiTheme="minorBidi" w:hAnsiTheme="minorBidi" w:cstheme="minorBidi"/>
        </w:rPr>
      </w:pPr>
      <w:r>
        <w:rPr>
          <w:rFonts w:asciiTheme="minorBidi" w:hAnsiTheme="minorBidi" w:cstheme="minorBidi"/>
        </w:rPr>
        <w:t>Konfiguration</w:t>
      </w:r>
      <w:r w:rsidR="00B428D7">
        <w:rPr>
          <w:rFonts w:asciiTheme="minorBidi" w:hAnsiTheme="minorBidi" w:cstheme="minorBidi"/>
        </w:rPr>
        <w:t xml:space="preserve"> der Sensoren und Aktoren:</w:t>
      </w:r>
    </w:p>
    <w:p w14:paraId="02315740" w14:textId="5276586F" w:rsidR="00B428D7" w:rsidRDefault="00320DA5" w:rsidP="00B428D7">
      <w:pPr>
        <w:jc w:val="center"/>
        <w:rPr>
          <w:rFonts w:asciiTheme="minorBidi" w:hAnsiTheme="minorBidi" w:cstheme="minorBidi"/>
        </w:rPr>
      </w:pPr>
      <w:r>
        <w:rPr>
          <w:noProof/>
        </w:rPr>
        <w:drawing>
          <wp:inline distT="0" distB="0" distL="0" distR="0" wp14:anchorId="212B6CAC" wp14:editId="23F6EA17">
            <wp:extent cx="5760085" cy="339598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395980"/>
                    </a:xfrm>
                    <a:prstGeom prst="rect">
                      <a:avLst/>
                    </a:prstGeom>
                  </pic:spPr>
                </pic:pic>
              </a:graphicData>
            </a:graphic>
          </wp:inline>
        </w:drawing>
      </w:r>
    </w:p>
    <w:p w14:paraId="513CCE96" w14:textId="77777777" w:rsidR="0011547C" w:rsidRDefault="0011547C" w:rsidP="00B428D7">
      <w:pPr>
        <w:jc w:val="center"/>
        <w:rPr>
          <w:rFonts w:asciiTheme="minorBidi" w:hAnsiTheme="minorBidi" w:cstheme="minorBidi"/>
        </w:rPr>
      </w:pPr>
    </w:p>
    <w:p w14:paraId="2FD8DA18" w14:textId="77777777" w:rsidR="0011547C" w:rsidRDefault="0011547C">
      <w:pPr>
        <w:spacing w:after="0"/>
        <w:jc w:val="left"/>
        <w:rPr>
          <w:rFonts w:asciiTheme="minorBidi" w:hAnsiTheme="minorBidi" w:cstheme="minorBidi"/>
          <w:b/>
        </w:rPr>
      </w:pPr>
      <w:r>
        <w:rPr>
          <w:rFonts w:asciiTheme="minorBidi" w:hAnsiTheme="minorBidi" w:cstheme="minorBidi"/>
          <w:b/>
        </w:rPr>
        <w:br w:type="page"/>
      </w:r>
    </w:p>
    <w:p w14:paraId="7AD7B7C3" w14:textId="07B7C3A2" w:rsidR="0011547C" w:rsidRPr="000F469B" w:rsidRDefault="0011547C" w:rsidP="0011547C">
      <w:pPr>
        <w:rPr>
          <w:rFonts w:asciiTheme="minorBidi" w:hAnsiTheme="minorBidi" w:cstheme="minorBidi"/>
          <w:b/>
        </w:rPr>
      </w:pPr>
      <w:r w:rsidRPr="000F469B">
        <w:rPr>
          <w:rFonts w:asciiTheme="minorBidi" w:hAnsiTheme="minorBidi" w:cstheme="minorBidi"/>
          <w:b/>
        </w:rPr>
        <w:lastRenderedPageBreak/>
        <w:t xml:space="preserve">1. </w:t>
      </w:r>
      <w:proofErr w:type="spellStart"/>
      <w:r w:rsidRPr="000F469B">
        <w:rPr>
          <w:rFonts w:asciiTheme="minorBidi" w:hAnsiTheme="minorBidi" w:cstheme="minorBidi"/>
          <w:b/>
        </w:rPr>
        <w:t>Spurfolger</w:t>
      </w:r>
      <w:proofErr w:type="spellEnd"/>
      <w:r w:rsidRPr="000F469B">
        <w:rPr>
          <w:rFonts w:asciiTheme="minorBidi" w:hAnsiTheme="minorBidi" w:cstheme="minorBidi"/>
          <w:b/>
        </w:rPr>
        <w:t xml:space="preserve"> mit Spursensor</w:t>
      </w:r>
    </w:p>
    <w:p w14:paraId="551A1C10" w14:textId="07A197FE" w:rsidR="0011547C" w:rsidRDefault="00B428D7" w:rsidP="00B428D7">
      <w:pPr>
        <w:rPr>
          <w:rFonts w:asciiTheme="minorBidi" w:hAnsiTheme="minorBidi" w:cstheme="minorBidi"/>
        </w:rPr>
      </w:pPr>
      <w:r>
        <w:rPr>
          <w:rFonts w:asciiTheme="minorBidi" w:hAnsiTheme="minorBidi" w:cstheme="minorBidi"/>
        </w:rPr>
        <w:t>Bei der im Folgenden dargestellten Lösung wird der Buggy so gesteuert, dass die beiden IR-Sensoren mittig über der schwarzen Linie liegen. Der gewünschte Zustand für die Geradeausfahrt ist, dass beide Sensoren „0“ (schwarze Linie) anzeigen. Liefert der linke Sensor „1“, muss nach rechts, liefert der rechte Sensor „1“, muss nach links gesteuert werden. Wenn beide Spursensoren „1“ erkennen, hat er die Spur verloren und muss sie suchen. Mit den Werten der Spursensoren lassen sich also vier verschiedene Zustände unter</w:t>
      </w:r>
      <w:r w:rsidR="0011547C">
        <w:rPr>
          <w:rFonts w:asciiTheme="minorBidi" w:hAnsiTheme="minorBidi" w:cstheme="minorBidi"/>
        </w:rPr>
        <w:softHyphen/>
      </w:r>
      <w:r>
        <w:rPr>
          <w:rFonts w:asciiTheme="minorBidi" w:hAnsiTheme="minorBidi" w:cstheme="minorBidi"/>
        </w:rPr>
        <w:t xml:space="preserve">scheiden: </w:t>
      </w:r>
    </w:p>
    <w:p w14:paraId="4C14A8BA" w14:textId="7BC943B7" w:rsidR="00DB423F" w:rsidRDefault="00DB423F" w:rsidP="00DB423F">
      <w:pPr>
        <w:pStyle w:val="Listenabsatz"/>
        <w:numPr>
          <w:ilvl w:val="0"/>
          <w:numId w:val="40"/>
        </w:numPr>
        <w:rPr>
          <w:rFonts w:asciiTheme="minorBidi" w:hAnsiTheme="minorBidi" w:cstheme="minorBidi"/>
        </w:rPr>
      </w:pPr>
      <w:r w:rsidRPr="0011547C">
        <w:rPr>
          <w:rFonts w:asciiTheme="minorBidi" w:hAnsiTheme="minorBidi" w:cstheme="minorBidi"/>
        </w:rPr>
        <w:t>auf der Spur (</w:t>
      </w:r>
      <w:r>
        <w:rPr>
          <w:rFonts w:asciiTheme="minorBidi" w:hAnsiTheme="minorBidi" w:cstheme="minorBidi"/>
        </w:rPr>
        <w:t>0</w:t>
      </w:r>
      <w:r w:rsidRPr="0011547C">
        <w:rPr>
          <w:rFonts w:asciiTheme="minorBidi" w:hAnsiTheme="minorBidi" w:cstheme="minorBidi"/>
        </w:rPr>
        <w:t xml:space="preserve">) </w:t>
      </w:r>
    </w:p>
    <w:p w14:paraId="45D66165" w14:textId="4A143BC0" w:rsidR="00DB423F" w:rsidRDefault="009F042C" w:rsidP="0011547C">
      <w:pPr>
        <w:pStyle w:val="Listenabsatz"/>
        <w:numPr>
          <w:ilvl w:val="0"/>
          <w:numId w:val="40"/>
        </w:numPr>
        <w:rPr>
          <w:rFonts w:asciiTheme="minorBidi" w:hAnsiTheme="minorBidi" w:cstheme="minorBidi"/>
        </w:rPr>
      </w:pPr>
      <w:r>
        <w:rPr>
          <w:rFonts w:asciiTheme="minorBidi" w:hAnsiTheme="minorBidi" w:cstheme="minorBidi"/>
        </w:rPr>
        <w:t xml:space="preserve">Spur </w:t>
      </w:r>
      <w:r w:rsidR="00DB423F" w:rsidRPr="0011547C">
        <w:rPr>
          <w:rFonts w:asciiTheme="minorBidi" w:hAnsiTheme="minorBidi" w:cstheme="minorBidi"/>
        </w:rPr>
        <w:t>links (</w:t>
      </w:r>
      <w:r w:rsidR="00DB423F">
        <w:rPr>
          <w:rFonts w:asciiTheme="minorBidi" w:hAnsiTheme="minorBidi" w:cstheme="minorBidi"/>
        </w:rPr>
        <w:t>1</w:t>
      </w:r>
      <w:r w:rsidR="00DB423F" w:rsidRPr="0011547C">
        <w:rPr>
          <w:rFonts w:asciiTheme="minorBidi" w:hAnsiTheme="minorBidi" w:cstheme="minorBidi"/>
        </w:rPr>
        <w:t>)</w:t>
      </w:r>
      <w:r w:rsidR="00DB423F">
        <w:rPr>
          <w:rFonts w:asciiTheme="minorBidi" w:hAnsiTheme="minorBidi" w:cstheme="minorBidi"/>
        </w:rPr>
        <w:t>,</w:t>
      </w:r>
    </w:p>
    <w:p w14:paraId="3893E289" w14:textId="43DAB936" w:rsidR="00DB423F" w:rsidRDefault="00DB423F" w:rsidP="0011547C">
      <w:pPr>
        <w:pStyle w:val="Listenabsatz"/>
        <w:numPr>
          <w:ilvl w:val="0"/>
          <w:numId w:val="40"/>
        </w:numPr>
        <w:rPr>
          <w:rFonts w:asciiTheme="minorBidi" w:hAnsiTheme="minorBidi" w:cstheme="minorBidi"/>
        </w:rPr>
      </w:pPr>
      <w:r w:rsidRPr="0011547C">
        <w:rPr>
          <w:rFonts w:asciiTheme="minorBidi" w:hAnsiTheme="minorBidi" w:cstheme="minorBidi"/>
        </w:rPr>
        <w:t xml:space="preserve">Spur </w:t>
      </w:r>
      <w:r w:rsidR="009F042C">
        <w:rPr>
          <w:rFonts w:asciiTheme="minorBidi" w:hAnsiTheme="minorBidi" w:cstheme="minorBidi"/>
        </w:rPr>
        <w:t xml:space="preserve">rechts </w:t>
      </w:r>
      <w:r w:rsidRPr="0011547C">
        <w:rPr>
          <w:rFonts w:asciiTheme="minorBidi" w:hAnsiTheme="minorBidi" w:cstheme="minorBidi"/>
        </w:rPr>
        <w:t>(</w:t>
      </w:r>
      <w:r>
        <w:rPr>
          <w:rFonts w:asciiTheme="minorBidi" w:hAnsiTheme="minorBidi" w:cstheme="minorBidi"/>
        </w:rPr>
        <w:t>2</w:t>
      </w:r>
      <w:r w:rsidRPr="0011547C">
        <w:rPr>
          <w:rFonts w:asciiTheme="minorBidi" w:hAnsiTheme="minorBidi" w:cstheme="minorBidi"/>
        </w:rPr>
        <w:t>)</w:t>
      </w:r>
      <w:r>
        <w:rPr>
          <w:rFonts w:asciiTheme="minorBidi" w:hAnsiTheme="minorBidi" w:cstheme="minorBidi"/>
        </w:rPr>
        <w:t xml:space="preserve"> und</w:t>
      </w:r>
    </w:p>
    <w:p w14:paraId="299EEE56" w14:textId="49CC5998" w:rsidR="0011547C" w:rsidRDefault="00DB423F" w:rsidP="0011547C">
      <w:pPr>
        <w:pStyle w:val="Listenabsatz"/>
        <w:numPr>
          <w:ilvl w:val="0"/>
          <w:numId w:val="40"/>
        </w:numPr>
        <w:rPr>
          <w:rFonts w:asciiTheme="minorBidi" w:hAnsiTheme="minorBidi" w:cstheme="minorBidi"/>
        </w:rPr>
      </w:pPr>
      <w:r>
        <w:rPr>
          <w:rFonts w:asciiTheme="minorBidi" w:hAnsiTheme="minorBidi" w:cstheme="minorBidi"/>
        </w:rPr>
        <w:t xml:space="preserve">Spur verloren </w:t>
      </w:r>
      <w:r w:rsidR="0011547C" w:rsidRPr="0011547C">
        <w:rPr>
          <w:rFonts w:asciiTheme="minorBidi" w:hAnsiTheme="minorBidi" w:cstheme="minorBidi"/>
        </w:rPr>
        <w:t>(</w:t>
      </w:r>
      <w:r>
        <w:rPr>
          <w:rFonts w:asciiTheme="minorBidi" w:hAnsiTheme="minorBidi" w:cstheme="minorBidi"/>
        </w:rPr>
        <w:t>3</w:t>
      </w:r>
      <w:r w:rsidR="0011547C" w:rsidRPr="0011547C">
        <w:rPr>
          <w:rFonts w:asciiTheme="minorBidi" w:hAnsiTheme="minorBidi" w:cstheme="minorBidi"/>
        </w:rPr>
        <w:t>)</w:t>
      </w:r>
      <w:r>
        <w:rPr>
          <w:rFonts w:asciiTheme="minorBidi" w:hAnsiTheme="minorBidi" w:cstheme="minorBidi"/>
        </w:rPr>
        <w:t>.</w:t>
      </w:r>
      <w:r w:rsidR="00B428D7" w:rsidRPr="0011547C">
        <w:rPr>
          <w:rFonts w:asciiTheme="minorBidi" w:hAnsiTheme="minorBidi" w:cstheme="minorBidi"/>
        </w:rPr>
        <w:t xml:space="preserve"> </w:t>
      </w:r>
    </w:p>
    <w:p w14:paraId="5183533E" w14:textId="0A6A862A" w:rsidR="00B428D7" w:rsidRPr="0011547C" w:rsidRDefault="00B428D7" w:rsidP="0011547C">
      <w:pPr>
        <w:rPr>
          <w:rFonts w:asciiTheme="minorBidi" w:hAnsiTheme="minorBidi" w:cstheme="minorBidi"/>
        </w:rPr>
      </w:pPr>
      <w:r w:rsidRPr="0011547C">
        <w:rPr>
          <w:rFonts w:asciiTheme="minorBidi" w:hAnsiTheme="minorBidi" w:cstheme="minorBidi"/>
        </w:rPr>
        <w:t xml:space="preserve">Indem die Werte der beiden IR-Sensoren als Binärwerte interpretiert werden, kann aus den Sensorwerten die Nummer des Zustands („00“, „01“, „10“ und „11“) abgeleitet werden. </w:t>
      </w:r>
    </w:p>
    <w:p w14:paraId="28361BBB" w14:textId="77777777" w:rsidR="00B428D7" w:rsidRDefault="00B428D7" w:rsidP="00B428D7">
      <w:pPr>
        <w:rPr>
          <w:rFonts w:asciiTheme="minorBidi" w:hAnsiTheme="minorBidi" w:cstheme="minorBidi"/>
        </w:rPr>
      </w:pPr>
      <w:r>
        <w:rPr>
          <w:rFonts w:asciiTheme="minorBidi" w:hAnsiTheme="minorBidi" w:cstheme="minorBidi"/>
        </w:rPr>
        <w:t>1a. Zustandsübergangsdiagramm:</w:t>
      </w:r>
    </w:p>
    <w:p w14:paraId="3ED2A0B0" w14:textId="6EFD5384" w:rsidR="00B428D7" w:rsidRDefault="00BD2477" w:rsidP="00B428D7">
      <w:pPr>
        <w:jc w:val="center"/>
        <w:rPr>
          <w:rFonts w:asciiTheme="minorBidi" w:hAnsiTheme="minorBidi" w:cstheme="minorBidi"/>
        </w:rPr>
      </w:pPr>
      <w:r>
        <w:rPr>
          <w:noProof/>
        </w:rPr>
        <w:drawing>
          <wp:inline distT="0" distB="0" distL="0" distR="0" wp14:anchorId="0779F168" wp14:editId="080066D7">
            <wp:extent cx="5126863" cy="36652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26863" cy="3665220"/>
                    </a:xfrm>
                    <a:prstGeom prst="rect">
                      <a:avLst/>
                    </a:prstGeom>
                  </pic:spPr>
                </pic:pic>
              </a:graphicData>
            </a:graphic>
          </wp:inline>
        </w:drawing>
      </w:r>
    </w:p>
    <w:p w14:paraId="316B4BEA" w14:textId="318AC8E2" w:rsidR="00B428D7" w:rsidRPr="00BD2477" w:rsidRDefault="00B428D7" w:rsidP="00B428D7">
      <w:pPr>
        <w:jc w:val="center"/>
        <w:rPr>
          <w:rFonts w:asciiTheme="minorBidi" w:hAnsiTheme="minorBidi" w:cstheme="minorBidi"/>
          <w:i/>
          <w:lang w:val="en-GB"/>
        </w:rPr>
      </w:pPr>
      <w:r w:rsidRPr="00BD2477">
        <w:rPr>
          <w:rFonts w:asciiTheme="minorBidi" w:hAnsiTheme="minorBidi" w:cstheme="minorBidi"/>
          <w:i/>
          <w:lang w:val="en-GB"/>
        </w:rPr>
        <w:t>State-</w:t>
      </w:r>
      <w:proofErr w:type="spellStart"/>
      <w:r w:rsidRPr="00BD2477">
        <w:rPr>
          <w:rFonts w:asciiTheme="minorBidi" w:hAnsiTheme="minorBidi" w:cstheme="minorBidi"/>
          <w:i/>
          <w:lang w:val="en-GB"/>
        </w:rPr>
        <w:t>Transition_Diagram_Line_Follower.drawio</w:t>
      </w:r>
      <w:proofErr w:type="spellEnd"/>
    </w:p>
    <w:p w14:paraId="34495FA4" w14:textId="77777777" w:rsidR="00B428D7" w:rsidRPr="00BD2477" w:rsidRDefault="00B428D7" w:rsidP="00B428D7">
      <w:pPr>
        <w:jc w:val="center"/>
        <w:rPr>
          <w:rFonts w:asciiTheme="minorBidi" w:hAnsiTheme="minorBidi" w:cstheme="minorBidi"/>
          <w:i/>
          <w:lang w:val="en-GB"/>
        </w:rPr>
      </w:pPr>
    </w:p>
    <w:p w14:paraId="6EA52E7B" w14:textId="77777777" w:rsidR="00D73EF4" w:rsidRDefault="00D73EF4" w:rsidP="00B428D7">
      <w:pPr>
        <w:rPr>
          <w:rFonts w:asciiTheme="minorBidi" w:hAnsiTheme="minorBidi" w:cstheme="minorBidi"/>
        </w:rPr>
      </w:pPr>
      <w:r>
        <w:rPr>
          <w:rFonts w:asciiTheme="minorBidi" w:hAnsiTheme="minorBidi" w:cstheme="minorBidi"/>
        </w:rPr>
        <w:t>Das Suchen der Spur kann durch Drehen auf der Stelle oder durch „Zurücksetzen“ erfolgen. Beim Drehen kann es passieren, dass der Buggy die Fahrtrichtung wechselt.</w:t>
      </w:r>
    </w:p>
    <w:p w14:paraId="36202FA8" w14:textId="77777777" w:rsidR="00D73EF4" w:rsidRDefault="00D73EF4">
      <w:pPr>
        <w:spacing w:after="0"/>
        <w:jc w:val="left"/>
        <w:rPr>
          <w:rFonts w:asciiTheme="minorBidi" w:hAnsiTheme="minorBidi" w:cstheme="minorBidi"/>
        </w:rPr>
      </w:pPr>
      <w:r>
        <w:rPr>
          <w:rFonts w:asciiTheme="minorBidi" w:hAnsiTheme="minorBidi" w:cstheme="minorBidi"/>
        </w:rPr>
        <w:br w:type="page"/>
      </w:r>
    </w:p>
    <w:p w14:paraId="7C4C30E3" w14:textId="41B0C91D" w:rsidR="00B428D7" w:rsidRDefault="00B428D7" w:rsidP="00B428D7">
      <w:pPr>
        <w:rPr>
          <w:rFonts w:asciiTheme="minorBidi" w:hAnsiTheme="minorBidi" w:cstheme="minorBidi"/>
        </w:rPr>
      </w:pPr>
      <w:r>
        <w:rPr>
          <w:rFonts w:asciiTheme="minorBidi" w:hAnsiTheme="minorBidi" w:cstheme="minorBidi"/>
        </w:rPr>
        <w:lastRenderedPageBreak/>
        <w:t>1b. Programm (Beispiel):</w:t>
      </w:r>
      <w:r w:rsidR="00207E92">
        <w:rPr>
          <w:rFonts w:asciiTheme="minorBidi" w:hAnsiTheme="minorBidi" w:cstheme="minorBidi"/>
        </w:rPr>
        <w:t xml:space="preserve"> </w:t>
      </w:r>
    </w:p>
    <w:p w14:paraId="11FC6F5A" w14:textId="41313F88" w:rsidR="00B428D7" w:rsidRDefault="001551DF" w:rsidP="00B428D7">
      <w:pPr>
        <w:jc w:val="center"/>
        <w:rPr>
          <w:rFonts w:asciiTheme="minorBidi" w:hAnsiTheme="minorBidi" w:cstheme="minorBidi"/>
        </w:rPr>
      </w:pPr>
      <w:r w:rsidRPr="001551DF">
        <w:rPr>
          <w:rFonts w:asciiTheme="minorBidi" w:hAnsiTheme="minorBidi" w:cstheme="minorBidi"/>
          <w:noProof/>
        </w:rPr>
        <w:drawing>
          <wp:inline distT="0" distB="0" distL="0" distR="0" wp14:anchorId="195F170E" wp14:editId="0A636C13">
            <wp:extent cx="5527421" cy="7288403"/>
            <wp:effectExtent l="0" t="0" r="0" b="825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7421" cy="7288403"/>
                    </a:xfrm>
                    <a:prstGeom prst="rect">
                      <a:avLst/>
                    </a:prstGeom>
                  </pic:spPr>
                </pic:pic>
              </a:graphicData>
            </a:graphic>
          </wp:inline>
        </w:drawing>
      </w:r>
    </w:p>
    <w:p w14:paraId="1C487EFA" w14:textId="77777777" w:rsidR="00B428D7" w:rsidRPr="00AB4518" w:rsidRDefault="00B428D7" w:rsidP="00B428D7">
      <w:pPr>
        <w:jc w:val="center"/>
        <w:rPr>
          <w:rFonts w:asciiTheme="minorBidi" w:hAnsiTheme="minorBidi" w:cstheme="minorBidi"/>
          <w:i/>
        </w:rPr>
      </w:pPr>
      <w:proofErr w:type="spellStart"/>
      <w:r w:rsidRPr="00AB4518">
        <w:rPr>
          <w:rFonts w:asciiTheme="minorBidi" w:hAnsiTheme="minorBidi" w:cstheme="minorBidi"/>
          <w:i/>
        </w:rPr>
        <w:t>Buggy_Line_Follower_digital.ft</w:t>
      </w:r>
      <w:proofErr w:type="spellEnd"/>
    </w:p>
    <w:p w14:paraId="704D4C82" w14:textId="5AD611BB" w:rsidR="00D73EF4" w:rsidRPr="00D73EF4" w:rsidRDefault="00D73EF4" w:rsidP="00D73EF4">
      <w:pPr>
        <w:rPr>
          <w:rFonts w:asciiTheme="minorBidi" w:hAnsiTheme="minorBidi" w:cstheme="minorBidi"/>
        </w:rPr>
      </w:pPr>
      <w:r>
        <w:rPr>
          <w:rFonts w:asciiTheme="minorBidi" w:hAnsiTheme="minorBidi" w:cstheme="minorBidi"/>
        </w:rPr>
        <w:t>Eine verlorene Spur wird in dieser Lösung durch Drehen nach links gesucht.</w:t>
      </w:r>
    </w:p>
    <w:p w14:paraId="639F6887" w14:textId="77777777" w:rsidR="001551DF" w:rsidRDefault="001551DF">
      <w:pPr>
        <w:spacing w:after="0"/>
        <w:jc w:val="left"/>
        <w:rPr>
          <w:rFonts w:asciiTheme="minorBidi" w:hAnsiTheme="minorBidi" w:cstheme="minorBidi"/>
          <w:b/>
        </w:rPr>
      </w:pPr>
      <w:r>
        <w:rPr>
          <w:rFonts w:asciiTheme="minorBidi" w:hAnsiTheme="minorBidi" w:cstheme="minorBidi"/>
          <w:b/>
        </w:rPr>
        <w:br w:type="page"/>
      </w:r>
    </w:p>
    <w:p w14:paraId="2A70FFEE" w14:textId="2335D7AA" w:rsidR="00AA59E0" w:rsidRPr="006355E0" w:rsidRDefault="00AA59E0" w:rsidP="00AA59E0">
      <w:pPr>
        <w:rPr>
          <w:rFonts w:asciiTheme="minorBidi" w:hAnsiTheme="minorBidi" w:cstheme="minorBidi"/>
          <w:b/>
        </w:rPr>
      </w:pPr>
      <w:r>
        <w:rPr>
          <w:rFonts w:asciiTheme="minorBidi" w:hAnsiTheme="minorBidi" w:cstheme="minorBidi"/>
          <w:b/>
        </w:rPr>
        <w:lastRenderedPageBreak/>
        <w:t>2</w:t>
      </w:r>
      <w:r w:rsidRPr="006355E0">
        <w:rPr>
          <w:rFonts w:asciiTheme="minorBidi" w:hAnsiTheme="minorBidi" w:cstheme="minorBidi"/>
          <w:b/>
        </w:rPr>
        <w:t xml:space="preserve">. Optimierter </w:t>
      </w:r>
      <w:proofErr w:type="spellStart"/>
      <w:r w:rsidRPr="006355E0">
        <w:rPr>
          <w:rFonts w:asciiTheme="minorBidi" w:hAnsiTheme="minorBidi" w:cstheme="minorBidi"/>
          <w:b/>
        </w:rPr>
        <w:t>Spurfolger</w:t>
      </w:r>
      <w:proofErr w:type="spellEnd"/>
    </w:p>
    <w:p w14:paraId="4C1719AA" w14:textId="77777777" w:rsidR="00AA59E0" w:rsidRDefault="00AA59E0" w:rsidP="00AA59E0">
      <w:pPr>
        <w:rPr>
          <w:rFonts w:asciiTheme="minorBidi" w:hAnsiTheme="minorBidi" w:cstheme="minorBidi"/>
        </w:rPr>
      </w:pPr>
      <w:r>
        <w:rPr>
          <w:rFonts w:asciiTheme="minorBidi" w:hAnsiTheme="minorBidi" w:cstheme="minorBidi"/>
        </w:rPr>
        <w:t xml:space="preserve">Die Geschwindigkeit des </w:t>
      </w:r>
      <w:proofErr w:type="spellStart"/>
      <w:r>
        <w:rPr>
          <w:rFonts w:asciiTheme="minorBidi" w:hAnsiTheme="minorBidi" w:cstheme="minorBidi"/>
        </w:rPr>
        <w:t>Spurfolgers</w:t>
      </w:r>
      <w:proofErr w:type="spellEnd"/>
      <w:r>
        <w:rPr>
          <w:rFonts w:asciiTheme="minorBidi" w:hAnsiTheme="minorBidi" w:cstheme="minorBidi"/>
        </w:rPr>
        <w:t xml:space="preserve"> lässt sich steigern, indem man </w:t>
      </w:r>
    </w:p>
    <w:p w14:paraId="2D405E2F" w14:textId="77777777" w:rsidR="00AA59E0" w:rsidRDefault="00AA59E0" w:rsidP="00AA59E0">
      <w:pPr>
        <w:pStyle w:val="Listenabsatz"/>
        <w:numPr>
          <w:ilvl w:val="0"/>
          <w:numId w:val="41"/>
        </w:numPr>
        <w:rPr>
          <w:rFonts w:asciiTheme="minorBidi" w:hAnsiTheme="minorBidi" w:cstheme="minorBidi"/>
        </w:rPr>
      </w:pPr>
      <w:r w:rsidRPr="00497742">
        <w:rPr>
          <w:rFonts w:asciiTheme="minorBidi" w:hAnsiTheme="minorBidi" w:cstheme="minorBidi"/>
        </w:rPr>
        <w:t xml:space="preserve">die Fahrgeschwindigkeit erhöht </w:t>
      </w:r>
    </w:p>
    <w:p w14:paraId="1969F93C" w14:textId="77777777" w:rsidR="00AA59E0" w:rsidRDefault="00AA59E0" w:rsidP="00AA59E0">
      <w:pPr>
        <w:pStyle w:val="Listenabsatz"/>
        <w:numPr>
          <w:ilvl w:val="0"/>
          <w:numId w:val="41"/>
        </w:numPr>
        <w:rPr>
          <w:rFonts w:asciiTheme="minorBidi" w:hAnsiTheme="minorBidi" w:cstheme="minorBidi"/>
        </w:rPr>
      </w:pPr>
      <w:r>
        <w:rPr>
          <w:rFonts w:asciiTheme="minorBidi" w:hAnsiTheme="minorBidi" w:cstheme="minorBidi"/>
        </w:rPr>
        <w:t>den Geschwindigkeitsunterschied der beiden Motoren bei einer Richtungs</w:t>
      </w:r>
      <w:r>
        <w:rPr>
          <w:rFonts w:asciiTheme="minorBidi" w:hAnsiTheme="minorBidi" w:cstheme="minorBidi"/>
        </w:rPr>
        <w:softHyphen/>
        <w:t xml:space="preserve">korrektur (im Falle </w:t>
      </w:r>
      <w:r w:rsidRPr="00497742">
        <w:rPr>
          <w:rFonts w:asciiTheme="minorBidi" w:hAnsiTheme="minorBidi" w:cstheme="minorBidi"/>
        </w:rPr>
        <w:t>einer Spurabweichung</w:t>
      </w:r>
      <w:r>
        <w:rPr>
          <w:rFonts w:asciiTheme="minorBidi" w:hAnsiTheme="minorBidi" w:cstheme="minorBidi"/>
        </w:rPr>
        <w:t>)</w:t>
      </w:r>
      <w:r w:rsidRPr="00497742">
        <w:rPr>
          <w:rFonts w:asciiTheme="minorBidi" w:hAnsiTheme="minorBidi" w:cstheme="minorBidi"/>
        </w:rPr>
        <w:t xml:space="preserve"> </w:t>
      </w:r>
      <w:r>
        <w:rPr>
          <w:rFonts w:asciiTheme="minorBidi" w:hAnsiTheme="minorBidi" w:cstheme="minorBidi"/>
        </w:rPr>
        <w:t>kleiner wählt</w:t>
      </w:r>
    </w:p>
    <w:p w14:paraId="118B2334" w14:textId="77777777" w:rsidR="00AA59E0" w:rsidRPr="00497742" w:rsidRDefault="00AA59E0" w:rsidP="00AA59E0">
      <w:pPr>
        <w:pStyle w:val="Listenabsatz"/>
        <w:numPr>
          <w:ilvl w:val="0"/>
          <w:numId w:val="41"/>
        </w:numPr>
        <w:rPr>
          <w:rFonts w:asciiTheme="minorBidi" w:hAnsiTheme="minorBidi" w:cstheme="minorBidi"/>
        </w:rPr>
      </w:pPr>
      <w:r>
        <w:rPr>
          <w:rFonts w:asciiTheme="minorBidi" w:hAnsiTheme="minorBidi" w:cstheme="minorBidi"/>
        </w:rPr>
        <w:t>durch kurze Pausen in jedem Schleifendurchlauf die Anzahl der Richtungs</w:t>
      </w:r>
      <w:r>
        <w:rPr>
          <w:rFonts w:asciiTheme="minorBidi" w:hAnsiTheme="minorBidi" w:cstheme="minorBidi"/>
        </w:rPr>
        <w:softHyphen/>
        <w:t>korrekturen insgesamt verringert.</w:t>
      </w:r>
    </w:p>
    <w:p w14:paraId="21D24268" w14:textId="77777777" w:rsidR="00AA59E0" w:rsidRDefault="00AA59E0" w:rsidP="00AA59E0">
      <w:pPr>
        <w:rPr>
          <w:rFonts w:asciiTheme="minorBidi" w:hAnsiTheme="minorBidi" w:cstheme="minorBidi"/>
        </w:rPr>
      </w:pPr>
      <w:r w:rsidRPr="00497742">
        <w:rPr>
          <w:rFonts w:asciiTheme="minorBidi" w:hAnsiTheme="minorBidi" w:cstheme="minorBidi"/>
        </w:rPr>
        <w:t>Die Grenze ist erreicht, wenn der Buggy in einer Kurve die Spur verliert.</w:t>
      </w:r>
    </w:p>
    <w:p w14:paraId="1A4A5252" w14:textId="77777777" w:rsidR="00AA59E0" w:rsidRDefault="00AA59E0" w:rsidP="00AA59E0">
      <w:pPr>
        <w:rPr>
          <w:rFonts w:asciiTheme="minorBidi" w:hAnsiTheme="minorBidi" w:cstheme="minorBidi"/>
        </w:rPr>
      </w:pPr>
      <w:r>
        <w:rPr>
          <w:rFonts w:asciiTheme="minorBidi" w:hAnsiTheme="minorBidi" w:cstheme="minorBidi"/>
        </w:rPr>
        <w:t>Programmauszug (Beispiel):</w:t>
      </w:r>
    </w:p>
    <w:p w14:paraId="3044D2A8" w14:textId="6BB5CB13" w:rsidR="00AA59E0" w:rsidRDefault="001551DF" w:rsidP="00AA59E0">
      <w:pPr>
        <w:rPr>
          <w:rFonts w:asciiTheme="minorBidi" w:hAnsiTheme="minorBidi" w:cstheme="minorBidi"/>
        </w:rPr>
      </w:pPr>
      <w:r w:rsidRPr="001551DF">
        <w:rPr>
          <w:rFonts w:asciiTheme="minorBidi" w:hAnsiTheme="minorBidi" w:cstheme="minorBidi"/>
          <w:noProof/>
        </w:rPr>
        <w:drawing>
          <wp:inline distT="0" distB="0" distL="0" distR="0" wp14:anchorId="383C9076" wp14:editId="6315DA4E">
            <wp:extent cx="5760085" cy="145288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1452880"/>
                    </a:xfrm>
                    <a:prstGeom prst="rect">
                      <a:avLst/>
                    </a:prstGeom>
                  </pic:spPr>
                </pic:pic>
              </a:graphicData>
            </a:graphic>
          </wp:inline>
        </w:drawing>
      </w:r>
    </w:p>
    <w:p w14:paraId="5B5239B7" w14:textId="77777777" w:rsidR="00AA59E0" w:rsidRDefault="00AA59E0" w:rsidP="00AA59E0">
      <w:pPr>
        <w:jc w:val="center"/>
        <w:rPr>
          <w:rFonts w:asciiTheme="minorBidi" w:hAnsiTheme="minorBidi" w:cstheme="minorBidi"/>
          <w:i/>
          <w:lang w:val="en-GB"/>
        </w:rPr>
      </w:pPr>
      <w:proofErr w:type="spellStart"/>
      <w:r w:rsidRPr="00207E92">
        <w:rPr>
          <w:rFonts w:asciiTheme="minorBidi" w:hAnsiTheme="minorBidi" w:cstheme="minorBidi"/>
          <w:i/>
          <w:lang w:val="en-GB"/>
        </w:rPr>
        <w:t>Buggy_Line_Follower_digital</w:t>
      </w:r>
      <w:r>
        <w:rPr>
          <w:rFonts w:asciiTheme="minorBidi" w:hAnsiTheme="minorBidi" w:cstheme="minorBidi"/>
          <w:i/>
          <w:lang w:val="en-GB"/>
        </w:rPr>
        <w:t>_optimized</w:t>
      </w:r>
      <w:r w:rsidRPr="00207E92">
        <w:rPr>
          <w:rFonts w:asciiTheme="minorBidi" w:hAnsiTheme="minorBidi" w:cstheme="minorBidi"/>
          <w:i/>
          <w:lang w:val="en-GB"/>
        </w:rPr>
        <w:t>.ft</w:t>
      </w:r>
      <w:proofErr w:type="spellEnd"/>
    </w:p>
    <w:p w14:paraId="4B39E776" w14:textId="77777777" w:rsidR="00AA59E0" w:rsidRPr="00207E92" w:rsidRDefault="00AA59E0" w:rsidP="00AA59E0">
      <w:pPr>
        <w:jc w:val="center"/>
        <w:rPr>
          <w:rFonts w:asciiTheme="minorBidi" w:hAnsiTheme="minorBidi" w:cstheme="minorBidi"/>
          <w:i/>
          <w:lang w:val="en-GB"/>
        </w:rPr>
      </w:pPr>
    </w:p>
    <w:p w14:paraId="7780287B" w14:textId="20612E4C" w:rsidR="0011547C" w:rsidRPr="000F469B" w:rsidRDefault="00AA59E0" w:rsidP="0011547C">
      <w:pPr>
        <w:rPr>
          <w:rFonts w:asciiTheme="minorBidi" w:hAnsiTheme="minorBidi" w:cstheme="minorBidi"/>
          <w:b/>
        </w:rPr>
      </w:pPr>
      <w:r>
        <w:rPr>
          <w:rFonts w:asciiTheme="minorBidi" w:hAnsiTheme="minorBidi" w:cstheme="minorBidi"/>
          <w:b/>
        </w:rPr>
        <w:t>3</w:t>
      </w:r>
      <w:r w:rsidR="0011547C" w:rsidRPr="000F469B">
        <w:rPr>
          <w:rFonts w:asciiTheme="minorBidi" w:hAnsiTheme="minorBidi" w:cstheme="minorBidi"/>
          <w:b/>
        </w:rPr>
        <w:t xml:space="preserve">. </w:t>
      </w:r>
      <w:proofErr w:type="spellStart"/>
      <w:r w:rsidR="0011547C" w:rsidRPr="000F469B">
        <w:rPr>
          <w:rFonts w:asciiTheme="minorBidi" w:hAnsiTheme="minorBidi" w:cstheme="minorBidi"/>
          <w:b/>
        </w:rPr>
        <w:t>Spurfolger</w:t>
      </w:r>
      <w:proofErr w:type="spellEnd"/>
      <w:r w:rsidR="0011547C" w:rsidRPr="000F469B">
        <w:rPr>
          <w:rFonts w:asciiTheme="minorBidi" w:hAnsiTheme="minorBidi" w:cstheme="minorBidi"/>
          <w:b/>
        </w:rPr>
        <w:t xml:space="preserve"> mit Hinderniserkennung</w:t>
      </w:r>
    </w:p>
    <w:p w14:paraId="79EA8BA8" w14:textId="36F035D7" w:rsidR="0011547C" w:rsidRDefault="009C48DC" w:rsidP="0011547C">
      <w:pPr>
        <w:rPr>
          <w:rFonts w:asciiTheme="minorBidi" w:hAnsiTheme="minorBidi" w:cstheme="minorBidi"/>
        </w:rPr>
      </w:pPr>
      <w:r>
        <w:rPr>
          <w:rFonts w:asciiTheme="minorBidi" w:hAnsiTheme="minorBidi" w:cstheme="minorBidi"/>
        </w:rPr>
        <w:t>Konfiguration</w:t>
      </w:r>
      <w:r w:rsidR="0011547C">
        <w:rPr>
          <w:rFonts w:asciiTheme="minorBidi" w:hAnsiTheme="minorBidi" w:cstheme="minorBidi"/>
        </w:rPr>
        <w:t xml:space="preserve"> de</w:t>
      </w:r>
      <w:r w:rsidR="00AD413B">
        <w:rPr>
          <w:rFonts w:asciiTheme="minorBidi" w:hAnsiTheme="minorBidi" w:cstheme="minorBidi"/>
        </w:rPr>
        <w:t>s</w:t>
      </w:r>
      <w:r w:rsidR="0011547C">
        <w:rPr>
          <w:rFonts w:asciiTheme="minorBidi" w:hAnsiTheme="minorBidi" w:cstheme="minorBidi"/>
        </w:rPr>
        <w:t xml:space="preserve"> </w:t>
      </w:r>
      <w:r w:rsidR="00AD413B">
        <w:rPr>
          <w:rFonts w:asciiTheme="minorBidi" w:hAnsiTheme="minorBidi" w:cstheme="minorBidi"/>
        </w:rPr>
        <w:t>Ultraschall-</w:t>
      </w:r>
      <w:r w:rsidR="0011547C">
        <w:rPr>
          <w:rFonts w:asciiTheme="minorBidi" w:hAnsiTheme="minorBidi" w:cstheme="minorBidi"/>
        </w:rPr>
        <w:t>Sensor</w:t>
      </w:r>
      <w:r w:rsidR="00AD413B">
        <w:rPr>
          <w:rFonts w:asciiTheme="minorBidi" w:hAnsiTheme="minorBidi" w:cstheme="minorBidi"/>
        </w:rPr>
        <w:t>s</w:t>
      </w:r>
      <w:r w:rsidR="0011547C">
        <w:rPr>
          <w:rFonts w:asciiTheme="minorBidi" w:hAnsiTheme="minorBidi" w:cstheme="minorBidi"/>
        </w:rPr>
        <w:t>:</w:t>
      </w:r>
    </w:p>
    <w:p w14:paraId="35FCA92A" w14:textId="31345B8B" w:rsidR="0011547C" w:rsidRDefault="00AD413B" w:rsidP="0011547C">
      <w:pPr>
        <w:ind w:left="360"/>
        <w:jc w:val="center"/>
        <w:rPr>
          <w:rFonts w:asciiTheme="minorBidi" w:hAnsiTheme="minorBidi" w:cstheme="minorBidi"/>
        </w:rPr>
      </w:pPr>
      <w:r>
        <w:rPr>
          <w:noProof/>
        </w:rPr>
        <w:drawing>
          <wp:inline distT="0" distB="0" distL="0" distR="0" wp14:anchorId="40A89F4A" wp14:editId="036A40DE">
            <wp:extent cx="5021834" cy="3419475"/>
            <wp:effectExtent l="0" t="0" r="762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21834" cy="3419475"/>
                    </a:xfrm>
                    <a:prstGeom prst="rect">
                      <a:avLst/>
                    </a:prstGeom>
                  </pic:spPr>
                </pic:pic>
              </a:graphicData>
            </a:graphic>
          </wp:inline>
        </w:drawing>
      </w:r>
    </w:p>
    <w:p w14:paraId="2C329794" w14:textId="77777777" w:rsidR="009C48DC" w:rsidRPr="0011547C" w:rsidRDefault="009C48DC" w:rsidP="0011547C">
      <w:pPr>
        <w:ind w:left="360"/>
        <w:jc w:val="center"/>
        <w:rPr>
          <w:rFonts w:asciiTheme="minorBidi" w:hAnsiTheme="minorBidi" w:cstheme="minorBidi"/>
        </w:rPr>
      </w:pPr>
    </w:p>
    <w:p w14:paraId="74BA326C" w14:textId="7B76A570" w:rsidR="00B428D7" w:rsidRDefault="002B310E" w:rsidP="00B428D7">
      <w:pPr>
        <w:rPr>
          <w:rFonts w:asciiTheme="minorBidi" w:hAnsiTheme="minorBidi" w:cstheme="minorBidi"/>
        </w:rPr>
      </w:pPr>
      <w:r>
        <w:rPr>
          <w:rFonts w:asciiTheme="minorBidi" w:hAnsiTheme="minorBidi" w:cstheme="minorBidi"/>
        </w:rPr>
        <w:lastRenderedPageBreak/>
        <w:t>3</w:t>
      </w:r>
      <w:r w:rsidR="00B428D7">
        <w:rPr>
          <w:rFonts w:asciiTheme="minorBidi" w:hAnsiTheme="minorBidi" w:cstheme="minorBidi"/>
        </w:rPr>
        <w:t>a. Zustandsübergangsdiagramm:</w:t>
      </w:r>
    </w:p>
    <w:p w14:paraId="59258308" w14:textId="77777777" w:rsidR="00C85E67" w:rsidRPr="0011547C" w:rsidRDefault="00BD2477" w:rsidP="00C85E67">
      <w:pPr>
        <w:jc w:val="center"/>
        <w:rPr>
          <w:rFonts w:asciiTheme="minorBidi" w:hAnsiTheme="minorBidi" w:cstheme="minorBidi"/>
        </w:rPr>
      </w:pPr>
      <w:r>
        <w:rPr>
          <w:noProof/>
        </w:rPr>
        <w:drawing>
          <wp:inline distT="0" distB="0" distL="0" distR="0" wp14:anchorId="470D1DC1" wp14:editId="5374BB74">
            <wp:extent cx="4965573" cy="4345940"/>
            <wp:effectExtent l="0" t="0" r="698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65573" cy="4345940"/>
                    </a:xfrm>
                    <a:prstGeom prst="rect">
                      <a:avLst/>
                    </a:prstGeom>
                  </pic:spPr>
                </pic:pic>
              </a:graphicData>
            </a:graphic>
          </wp:inline>
        </w:drawing>
      </w:r>
    </w:p>
    <w:p w14:paraId="71567225" w14:textId="77777777" w:rsidR="00C85E67" w:rsidRDefault="00B428D7" w:rsidP="00C85E67">
      <w:pPr>
        <w:jc w:val="center"/>
        <w:rPr>
          <w:rFonts w:asciiTheme="minorBidi" w:hAnsiTheme="minorBidi" w:cstheme="minorBidi"/>
          <w:i/>
          <w:lang w:val="en-GB"/>
        </w:rPr>
      </w:pPr>
      <w:r w:rsidRPr="000356B3">
        <w:rPr>
          <w:rFonts w:asciiTheme="minorBidi" w:hAnsiTheme="minorBidi" w:cstheme="minorBidi"/>
          <w:i/>
          <w:lang w:val="en-GB"/>
        </w:rPr>
        <w:t>State-Transition_Diagram_Line_Follower_with_Obstacle_Detection.drawio</w:t>
      </w:r>
    </w:p>
    <w:p w14:paraId="1C714CB9" w14:textId="77777777" w:rsidR="002B310E" w:rsidRPr="004D70ED" w:rsidRDefault="002B310E" w:rsidP="00C85E67">
      <w:pPr>
        <w:jc w:val="center"/>
        <w:rPr>
          <w:rFonts w:asciiTheme="minorBidi" w:hAnsiTheme="minorBidi" w:cstheme="minorBidi"/>
          <w:lang w:val="en-GB"/>
        </w:rPr>
      </w:pPr>
    </w:p>
    <w:p w14:paraId="0AEA3698" w14:textId="04B4857A" w:rsidR="00C85E67" w:rsidRDefault="002B310E" w:rsidP="00C85E67">
      <w:pPr>
        <w:rPr>
          <w:rFonts w:asciiTheme="minorBidi" w:hAnsiTheme="minorBidi" w:cstheme="minorBidi"/>
        </w:rPr>
      </w:pPr>
      <w:r>
        <w:rPr>
          <w:rFonts w:asciiTheme="minorBidi" w:hAnsiTheme="minorBidi" w:cstheme="minorBidi"/>
        </w:rPr>
        <w:t>3</w:t>
      </w:r>
      <w:r w:rsidR="00B428D7">
        <w:rPr>
          <w:rFonts w:asciiTheme="minorBidi" w:hAnsiTheme="minorBidi" w:cstheme="minorBidi"/>
        </w:rPr>
        <w:t>b. Programm</w:t>
      </w:r>
      <w:r w:rsidR="00C85E67">
        <w:rPr>
          <w:rFonts w:asciiTheme="minorBidi" w:hAnsiTheme="minorBidi" w:cstheme="minorBidi"/>
        </w:rPr>
        <w:t>auszug</w:t>
      </w:r>
      <w:r w:rsidR="00B428D7">
        <w:rPr>
          <w:rFonts w:asciiTheme="minorBidi" w:hAnsiTheme="minorBidi" w:cstheme="minorBidi"/>
        </w:rPr>
        <w:t xml:space="preserve"> (Beispiel):</w:t>
      </w:r>
      <w:r w:rsidR="00C85E67" w:rsidRPr="00C85E67">
        <w:rPr>
          <w:rFonts w:asciiTheme="minorBidi" w:hAnsiTheme="minorBidi" w:cstheme="minorBidi"/>
        </w:rPr>
        <w:t xml:space="preserve"> </w:t>
      </w:r>
    </w:p>
    <w:p w14:paraId="2AC48E6E" w14:textId="072ACA19" w:rsidR="00C85E67" w:rsidRDefault="00C85E67" w:rsidP="00C85E67">
      <w:pPr>
        <w:rPr>
          <w:rFonts w:asciiTheme="minorBidi" w:hAnsiTheme="minorBidi" w:cstheme="minorBidi"/>
        </w:rPr>
      </w:pPr>
      <w:r>
        <w:rPr>
          <w:rFonts w:asciiTheme="minorBidi" w:hAnsiTheme="minorBidi" w:cstheme="minorBidi"/>
        </w:rPr>
        <w:t>Zunächst wird das Programm um drei Konstanten ergänzt</w:t>
      </w:r>
      <w:r w:rsidR="00AA59E0">
        <w:rPr>
          <w:rFonts w:asciiTheme="minorBidi" w:hAnsiTheme="minorBidi" w:cstheme="minorBidi"/>
        </w:rPr>
        <w:t xml:space="preserve">: den Hindernisabstand (10 cm) und die beiden </w:t>
      </w:r>
      <w:r w:rsidR="00C01894">
        <w:rPr>
          <w:rFonts w:asciiTheme="minorBidi" w:hAnsiTheme="minorBidi" w:cstheme="minorBidi"/>
        </w:rPr>
        <w:t>in den Aufgaben 6 und 7 bestimmt</w:t>
      </w:r>
      <w:r w:rsidR="00AA59E0">
        <w:rPr>
          <w:rFonts w:asciiTheme="minorBidi" w:hAnsiTheme="minorBidi" w:cstheme="minorBidi"/>
        </w:rPr>
        <w:t>en Umrechnungsfaktoren</w:t>
      </w:r>
      <w:r w:rsidR="00C01894">
        <w:rPr>
          <w:rFonts w:asciiTheme="minorBidi" w:hAnsiTheme="minorBidi" w:cstheme="minorBidi"/>
        </w:rPr>
        <w:t>:</w:t>
      </w:r>
    </w:p>
    <w:p w14:paraId="091BF061" w14:textId="49532F9B" w:rsidR="00C85E67" w:rsidRDefault="004D70ED" w:rsidP="00C85E67">
      <w:pPr>
        <w:rPr>
          <w:rFonts w:asciiTheme="minorBidi" w:hAnsiTheme="minorBidi" w:cstheme="minorBidi"/>
        </w:rPr>
      </w:pPr>
      <w:r w:rsidRPr="004D70ED">
        <w:rPr>
          <w:rFonts w:asciiTheme="minorBidi" w:hAnsiTheme="minorBidi" w:cstheme="minorBidi"/>
          <w:noProof/>
        </w:rPr>
        <w:drawing>
          <wp:inline distT="0" distB="0" distL="0" distR="0" wp14:anchorId="17563B3B" wp14:editId="28713269">
            <wp:extent cx="2944495" cy="922020"/>
            <wp:effectExtent l="0" t="0" r="825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44495" cy="922020"/>
                    </a:xfrm>
                    <a:prstGeom prst="rect">
                      <a:avLst/>
                    </a:prstGeom>
                  </pic:spPr>
                </pic:pic>
              </a:graphicData>
            </a:graphic>
          </wp:inline>
        </w:drawing>
      </w:r>
    </w:p>
    <w:p w14:paraId="46343624" w14:textId="733B0987" w:rsidR="00C85E67" w:rsidRDefault="00C85E67" w:rsidP="00C85E67">
      <w:pPr>
        <w:rPr>
          <w:rFonts w:asciiTheme="minorBidi" w:hAnsiTheme="minorBidi" w:cstheme="minorBidi"/>
        </w:rPr>
      </w:pPr>
      <w:r>
        <w:rPr>
          <w:rFonts w:asciiTheme="minorBidi" w:hAnsiTheme="minorBidi" w:cstheme="minorBidi"/>
        </w:rPr>
        <w:t xml:space="preserve">Falls ein Hindernis erkannt wird, </w:t>
      </w:r>
      <w:r w:rsidR="00C01894">
        <w:rPr>
          <w:rFonts w:asciiTheme="minorBidi" w:hAnsiTheme="minorBidi" w:cstheme="minorBidi"/>
        </w:rPr>
        <w:t xml:space="preserve">soll der Buggy </w:t>
      </w:r>
      <w:r>
        <w:rPr>
          <w:rFonts w:asciiTheme="minorBidi" w:hAnsiTheme="minorBidi" w:cstheme="minorBidi"/>
        </w:rPr>
        <w:t>es umfahren:</w:t>
      </w:r>
    </w:p>
    <w:p w14:paraId="09729137" w14:textId="68F31222" w:rsidR="00C85E67" w:rsidRDefault="00C85E67" w:rsidP="00C85E67">
      <w:pPr>
        <w:rPr>
          <w:rFonts w:asciiTheme="minorBidi" w:hAnsiTheme="minorBidi" w:cstheme="minorBidi"/>
        </w:rPr>
      </w:pPr>
      <w:r w:rsidRPr="00C85E67">
        <w:rPr>
          <w:rFonts w:asciiTheme="minorBidi" w:hAnsiTheme="minorBidi" w:cstheme="minorBidi"/>
          <w:noProof/>
        </w:rPr>
        <w:drawing>
          <wp:inline distT="0" distB="0" distL="0" distR="0" wp14:anchorId="500B8AF3" wp14:editId="46AB3F3A">
            <wp:extent cx="5237480" cy="720598"/>
            <wp:effectExtent l="0" t="0" r="1270" b="381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799" r="-1"/>
                    <a:stretch/>
                  </pic:blipFill>
                  <pic:spPr bwMode="auto">
                    <a:xfrm>
                      <a:off x="0" y="0"/>
                      <a:ext cx="5237480" cy="720598"/>
                    </a:xfrm>
                    <a:prstGeom prst="rect">
                      <a:avLst/>
                    </a:prstGeom>
                    <a:ln>
                      <a:noFill/>
                    </a:ln>
                    <a:extLst>
                      <a:ext uri="{53640926-AAD7-44D8-BBD7-CCE9431645EC}">
                        <a14:shadowObscured xmlns:a14="http://schemas.microsoft.com/office/drawing/2010/main"/>
                      </a:ext>
                    </a:extLst>
                  </pic:spPr>
                </pic:pic>
              </a:graphicData>
            </a:graphic>
          </wp:inline>
        </w:drawing>
      </w:r>
    </w:p>
    <w:p w14:paraId="7F530DC9" w14:textId="77777777" w:rsidR="00C85E67" w:rsidRPr="00C85E67" w:rsidRDefault="00B428D7" w:rsidP="00C85E67">
      <w:pPr>
        <w:jc w:val="center"/>
        <w:rPr>
          <w:rFonts w:asciiTheme="minorBidi" w:hAnsiTheme="minorBidi" w:cstheme="minorBidi"/>
          <w:lang w:val="en-GB"/>
        </w:rPr>
      </w:pPr>
      <w:proofErr w:type="spellStart"/>
      <w:r w:rsidRPr="00BD2477">
        <w:rPr>
          <w:rFonts w:asciiTheme="minorBidi" w:hAnsiTheme="minorBidi" w:cstheme="minorBidi"/>
          <w:i/>
          <w:lang w:val="en-GB"/>
        </w:rPr>
        <w:t>Buggy_Line_Follower_with_Obstacle_De</w:t>
      </w:r>
      <w:r w:rsidR="002E0D12">
        <w:rPr>
          <w:rFonts w:asciiTheme="minorBidi" w:hAnsiTheme="minorBidi" w:cstheme="minorBidi"/>
          <w:i/>
          <w:lang w:val="en-GB"/>
        </w:rPr>
        <w:t>tection_digital</w:t>
      </w:r>
      <w:r w:rsidRPr="00BD2477">
        <w:rPr>
          <w:rFonts w:asciiTheme="minorBidi" w:hAnsiTheme="minorBidi" w:cstheme="minorBidi"/>
          <w:i/>
          <w:lang w:val="en-GB"/>
        </w:rPr>
        <w:t>.ft</w:t>
      </w:r>
      <w:proofErr w:type="spellEnd"/>
    </w:p>
    <w:p w14:paraId="3AE96BA4" w14:textId="663A6498" w:rsidR="00C01894" w:rsidRDefault="00C01894" w:rsidP="00C85E67">
      <w:pPr>
        <w:rPr>
          <w:rFonts w:asciiTheme="minorBidi" w:hAnsiTheme="minorBidi" w:cstheme="minorBidi"/>
        </w:rPr>
      </w:pPr>
      <w:r>
        <w:rPr>
          <w:rFonts w:asciiTheme="minorBidi" w:hAnsiTheme="minorBidi" w:cstheme="minorBidi"/>
        </w:rPr>
        <w:lastRenderedPageBreak/>
        <w:t>Die Umfahrung sollte in ein Unterprogramm „ausgelagert“ werden, um das Programm übersichtlich zu halten.</w:t>
      </w:r>
    </w:p>
    <w:p w14:paraId="5BFE57CC" w14:textId="21CFA58E" w:rsidR="00C85E67" w:rsidRDefault="00C85E67" w:rsidP="00C85E67">
      <w:pPr>
        <w:rPr>
          <w:rFonts w:asciiTheme="minorBidi" w:hAnsiTheme="minorBidi" w:cstheme="minorBidi"/>
        </w:rPr>
      </w:pPr>
      <w:r>
        <w:rPr>
          <w:rFonts w:asciiTheme="minorBidi" w:hAnsiTheme="minorBidi" w:cstheme="minorBidi"/>
        </w:rPr>
        <w:t>Eine Lösungsstrategie für die Umfahrung eines Hindernisses ist die folgende:</w:t>
      </w:r>
    </w:p>
    <w:p w14:paraId="05D10715" w14:textId="77777777" w:rsidR="00C85E67" w:rsidRDefault="00C85E67" w:rsidP="00C85E67">
      <w:pPr>
        <w:pStyle w:val="Listenabsatz"/>
        <w:numPr>
          <w:ilvl w:val="0"/>
          <w:numId w:val="42"/>
        </w:numPr>
        <w:rPr>
          <w:rFonts w:asciiTheme="minorBidi" w:hAnsiTheme="minorBidi" w:cstheme="minorBidi"/>
        </w:rPr>
      </w:pPr>
      <w:r w:rsidRPr="00C85E67">
        <w:rPr>
          <w:rFonts w:asciiTheme="minorBidi" w:hAnsiTheme="minorBidi" w:cstheme="minorBidi"/>
        </w:rPr>
        <w:t>den Buggy um 45-90° nach links drehen</w:t>
      </w:r>
    </w:p>
    <w:p w14:paraId="76494A8F" w14:textId="22858F38" w:rsidR="00C85E67" w:rsidRDefault="00C85E67" w:rsidP="00C85E67">
      <w:pPr>
        <w:pStyle w:val="Listenabsatz"/>
        <w:numPr>
          <w:ilvl w:val="0"/>
          <w:numId w:val="42"/>
        </w:numPr>
        <w:rPr>
          <w:rFonts w:asciiTheme="minorBidi" w:hAnsiTheme="minorBidi" w:cstheme="minorBidi"/>
        </w:rPr>
      </w:pPr>
      <w:r>
        <w:rPr>
          <w:rFonts w:asciiTheme="minorBidi" w:hAnsiTheme="minorBidi" w:cstheme="minorBidi"/>
        </w:rPr>
        <w:t>e</w:t>
      </w:r>
      <w:r w:rsidRPr="00C85E67">
        <w:rPr>
          <w:rFonts w:asciiTheme="minorBidi" w:hAnsiTheme="minorBidi" w:cstheme="minorBidi"/>
        </w:rPr>
        <w:t>in Stück (abhängig von der Größe des Hindernisses</w:t>
      </w:r>
      <w:r w:rsidR="00AA59E0">
        <w:rPr>
          <w:rFonts w:asciiTheme="minorBidi" w:hAnsiTheme="minorBidi" w:cstheme="minorBidi"/>
        </w:rPr>
        <w:t>)</w:t>
      </w:r>
      <w:r w:rsidRPr="00C85E67">
        <w:rPr>
          <w:rFonts w:asciiTheme="minorBidi" w:hAnsiTheme="minorBidi" w:cstheme="minorBidi"/>
        </w:rPr>
        <w:t>, z. B. 15</w:t>
      </w:r>
      <w:r w:rsidR="00AA59E0">
        <w:rPr>
          <w:rFonts w:asciiTheme="minorBidi" w:hAnsiTheme="minorBidi" w:cstheme="minorBidi"/>
        </w:rPr>
        <w:t> </w:t>
      </w:r>
      <w:r w:rsidRPr="00C85E67">
        <w:rPr>
          <w:rFonts w:asciiTheme="minorBidi" w:hAnsiTheme="minorBidi" w:cstheme="minorBidi"/>
        </w:rPr>
        <w:t>cm</w:t>
      </w:r>
      <w:r w:rsidR="00AA59E0">
        <w:rPr>
          <w:rFonts w:asciiTheme="minorBidi" w:hAnsiTheme="minorBidi" w:cstheme="minorBidi"/>
        </w:rPr>
        <w:t>,</w:t>
      </w:r>
      <w:r w:rsidRPr="00C85E67">
        <w:rPr>
          <w:rFonts w:asciiTheme="minorBidi" w:hAnsiTheme="minorBidi" w:cstheme="minorBidi"/>
        </w:rPr>
        <w:t xml:space="preserve"> geradeaus fahren</w:t>
      </w:r>
    </w:p>
    <w:p w14:paraId="0308C514" w14:textId="77777777" w:rsidR="00C85E67" w:rsidRDefault="00C85E67" w:rsidP="00C85E67">
      <w:pPr>
        <w:pStyle w:val="Listenabsatz"/>
        <w:numPr>
          <w:ilvl w:val="0"/>
          <w:numId w:val="42"/>
        </w:numPr>
        <w:rPr>
          <w:rFonts w:asciiTheme="minorBidi" w:hAnsiTheme="minorBidi" w:cstheme="minorBidi"/>
        </w:rPr>
      </w:pPr>
      <w:r w:rsidRPr="00C85E67">
        <w:rPr>
          <w:rFonts w:asciiTheme="minorBidi" w:hAnsiTheme="minorBidi" w:cstheme="minorBidi"/>
        </w:rPr>
        <w:t>um 45-90° zurück nach rechts drehen</w:t>
      </w:r>
    </w:p>
    <w:p w14:paraId="5652B1DA" w14:textId="77777777" w:rsidR="00C85E67" w:rsidRDefault="00C85E67" w:rsidP="00C85E67">
      <w:pPr>
        <w:pStyle w:val="Listenabsatz"/>
        <w:numPr>
          <w:ilvl w:val="0"/>
          <w:numId w:val="42"/>
        </w:numPr>
        <w:rPr>
          <w:rFonts w:asciiTheme="minorBidi" w:hAnsiTheme="minorBidi" w:cstheme="minorBidi"/>
        </w:rPr>
      </w:pPr>
      <w:r w:rsidRPr="00C85E67">
        <w:rPr>
          <w:rFonts w:asciiTheme="minorBidi" w:hAnsiTheme="minorBidi" w:cstheme="minorBidi"/>
        </w:rPr>
        <w:t>am Hindernis vorbei fahren (z. B. 30 cm)</w:t>
      </w:r>
    </w:p>
    <w:p w14:paraId="76CEFE96" w14:textId="77777777" w:rsidR="00C85E67" w:rsidRDefault="00C85E67" w:rsidP="00C85E67">
      <w:pPr>
        <w:pStyle w:val="Listenabsatz"/>
        <w:numPr>
          <w:ilvl w:val="0"/>
          <w:numId w:val="42"/>
        </w:numPr>
        <w:rPr>
          <w:rFonts w:asciiTheme="minorBidi" w:hAnsiTheme="minorBidi" w:cstheme="minorBidi"/>
        </w:rPr>
      </w:pPr>
      <w:r w:rsidRPr="00C85E67">
        <w:rPr>
          <w:rFonts w:asciiTheme="minorBidi" w:hAnsiTheme="minorBidi" w:cstheme="minorBidi"/>
        </w:rPr>
        <w:t xml:space="preserve">erneut um 45-90° </w:t>
      </w:r>
      <w:r>
        <w:rPr>
          <w:rFonts w:asciiTheme="minorBidi" w:hAnsiTheme="minorBidi" w:cstheme="minorBidi"/>
        </w:rPr>
        <w:t xml:space="preserve">nach rechts </w:t>
      </w:r>
      <w:r w:rsidRPr="00C85E67">
        <w:rPr>
          <w:rFonts w:asciiTheme="minorBidi" w:hAnsiTheme="minorBidi" w:cstheme="minorBidi"/>
        </w:rPr>
        <w:t xml:space="preserve">drehen </w:t>
      </w:r>
    </w:p>
    <w:p w14:paraId="660F2DF9" w14:textId="77777777" w:rsidR="00C85E67" w:rsidRDefault="00C85E67" w:rsidP="00C85E67">
      <w:pPr>
        <w:pStyle w:val="Listenabsatz"/>
        <w:numPr>
          <w:ilvl w:val="0"/>
          <w:numId w:val="42"/>
        </w:numPr>
        <w:rPr>
          <w:rFonts w:asciiTheme="minorBidi" w:hAnsiTheme="minorBidi" w:cstheme="minorBidi"/>
        </w:rPr>
      </w:pPr>
      <w:r w:rsidRPr="00C85E67">
        <w:rPr>
          <w:rFonts w:asciiTheme="minorBidi" w:hAnsiTheme="minorBidi" w:cstheme="minorBidi"/>
        </w:rPr>
        <w:t xml:space="preserve">fahren, bis </w:t>
      </w:r>
      <w:r>
        <w:rPr>
          <w:rFonts w:asciiTheme="minorBidi" w:hAnsiTheme="minorBidi" w:cstheme="minorBidi"/>
        </w:rPr>
        <w:t>d</w:t>
      </w:r>
      <w:r w:rsidRPr="00C85E67">
        <w:rPr>
          <w:rFonts w:asciiTheme="minorBidi" w:hAnsiTheme="minorBidi" w:cstheme="minorBidi"/>
        </w:rPr>
        <w:t xml:space="preserve">er </w:t>
      </w:r>
      <w:r>
        <w:rPr>
          <w:rFonts w:asciiTheme="minorBidi" w:hAnsiTheme="minorBidi" w:cstheme="minorBidi"/>
        </w:rPr>
        <w:t xml:space="preserve">Buggy </w:t>
      </w:r>
      <w:r w:rsidRPr="00C85E67">
        <w:rPr>
          <w:rFonts w:asciiTheme="minorBidi" w:hAnsiTheme="minorBidi" w:cstheme="minorBidi"/>
        </w:rPr>
        <w:t xml:space="preserve">wieder auf die Spur trifft. </w:t>
      </w:r>
    </w:p>
    <w:p w14:paraId="3BB77BFA" w14:textId="7F8D05B4" w:rsidR="00C85E67" w:rsidRDefault="00C85E67" w:rsidP="00C85E67">
      <w:pPr>
        <w:rPr>
          <w:rFonts w:asciiTheme="minorBidi" w:hAnsiTheme="minorBidi" w:cstheme="minorBidi"/>
        </w:rPr>
      </w:pPr>
      <w:r w:rsidRPr="00C85E67">
        <w:rPr>
          <w:rFonts w:asciiTheme="minorBidi" w:hAnsiTheme="minorBidi" w:cstheme="minorBidi"/>
        </w:rPr>
        <w:t>Die erste Drehung sollte in dieselbe Richtung erfolgen wie beim Suchen der Spur</w:t>
      </w:r>
      <w:r>
        <w:rPr>
          <w:rFonts w:asciiTheme="minorBidi" w:hAnsiTheme="minorBidi" w:cstheme="minorBidi"/>
        </w:rPr>
        <w:t xml:space="preserve"> (hier also: nach links)</w:t>
      </w:r>
      <w:r w:rsidRPr="00C85E67">
        <w:rPr>
          <w:rFonts w:asciiTheme="minorBidi" w:hAnsiTheme="minorBidi" w:cstheme="minorBidi"/>
        </w:rPr>
        <w:t>, damit der Buggy nicht die Fahrt</w:t>
      </w:r>
      <w:r w:rsidRPr="00C85E67">
        <w:rPr>
          <w:rFonts w:asciiTheme="minorBidi" w:hAnsiTheme="minorBidi" w:cstheme="minorBidi"/>
        </w:rPr>
        <w:softHyphen/>
        <w:t xml:space="preserve">richtung wechselt, wenn er hinter dem Hindernis die Spur </w:t>
      </w:r>
      <w:r>
        <w:rPr>
          <w:rFonts w:asciiTheme="minorBidi" w:hAnsiTheme="minorBidi" w:cstheme="minorBidi"/>
        </w:rPr>
        <w:t>suchen muss</w:t>
      </w:r>
      <w:r w:rsidRPr="00C85E67">
        <w:rPr>
          <w:rFonts w:asciiTheme="minorBidi" w:hAnsiTheme="minorBidi" w:cstheme="minorBidi"/>
        </w:rPr>
        <w:t xml:space="preserve">. </w:t>
      </w:r>
      <w:r>
        <w:rPr>
          <w:rFonts w:asciiTheme="minorBidi" w:hAnsiTheme="minorBidi" w:cstheme="minorBidi"/>
        </w:rPr>
        <w:t>Hilfreich ist außerdem, den Buggy in einem spitzen Winkel (</w:t>
      </w:r>
      <w:r w:rsidR="00064DAF">
        <w:rPr>
          <w:rFonts w:asciiTheme="minorBidi" w:hAnsiTheme="minorBidi" w:cstheme="minorBidi"/>
        </w:rPr>
        <w:t>im folgenden Beispielprogramm</w:t>
      </w:r>
      <w:r>
        <w:rPr>
          <w:rFonts w:asciiTheme="minorBidi" w:hAnsiTheme="minorBidi" w:cstheme="minorBidi"/>
        </w:rPr>
        <w:t>: 65°) auf die Spur treffen zu lassen.</w:t>
      </w:r>
    </w:p>
    <w:p w14:paraId="7A788CB9" w14:textId="10D69104" w:rsidR="00C85E67" w:rsidRDefault="00C85E67" w:rsidP="00C85E67">
      <w:pPr>
        <w:rPr>
          <w:rFonts w:asciiTheme="minorBidi" w:hAnsiTheme="minorBidi" w:cstheme="minorBidi"/>
        </w:rPr>
      </w:pPr>
      <w:r>
        <w:rPr>
          <w:rFonts w:asciiTheme="minorBidi" w:hAnsiTheme="minorBidi" w:cstheme="minorBidi"/>
        </w:rPr>
        <w:t>Programmauszug (Beispiel) „Hindernis umfahren“:</w:t>
      </w:r>
      <w:r w:rsidRPr="00C85E67">
        <w:rPr>
          <w:rFonts w:asciiTheme="minorBidi" w:hAnsiTheme="minorBidi" w:cstheme="minorBidi"/>
        </w:rPr>
        <w:t xml:space="preserve"> </w:t>
      </w:r>
    </w:p>
    <w:p w14:paraId="5D91C908" w14:textId="65593C4B" w:rsidR="00C85E67" w:rsidRPr="00C85E67" w:rsidRDefault="00C85E67" w:rsidP="00C85E67">
      <w:pPr>
        <w:jc w:val="center"/>
        <w:rPr>
          <w:rFonts w:asciiTheme="minorBidi" w:hAnsiTheme="minorBidi" w:cstheme="minorBidi"/>
        </w:rPr>
      </w:pPr>
      <w:r w:rsidRPr="00C85E67">
        <w:rPr>
          <w:rFonts w:asciiTheme="minorBidi" w:hAnsiTheme="minorBidi" w:cstheme="minorBidi"/>
          <w:noProof/>
        </w:rPr>
        <w:drawing>
          <wp:inline distT="0" distB="0" distL="0" distR="0" wp14:anchorId="2B6AF0B9" wp14:editId="6CDEC137">
            <wp:extent cx="4112768" cy="4883404"/>
            <wp:effectExtent l="0" t="0" r="254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12768" cy="4883404"/>
                    </a:xfrm>
                    <a:prstGeom prst="rect">
                      <a:avLst/>
                    </a:prstGeom>
                  </pic:spPr>
                </pic:pic>
              </a:graphicData>
            </a:graphic>
          </wp:inline>
        </w:drawing>
      </w:r>
    </w:p>
    <w:p w14:paraId="1EF956F7" w14:textId="77777777" w:rsidR="00C01894" w:rsidRDefault="00C01894" w:rsidP="00C01894">
      <w:pPr>
        <w:jc w:val="center"/>
        <w:rPr>
          <w:rFonts w:asciiTheme="minorBidi" w:hAnsiTheme="minorBidi" w:cstheme="minorBidi"/>
          <w:i/>
          <w:lang w:val="en-GB"/>
        </w:rPr>
      </w:pPr>
      <w:proofErr w:type="spellStart"/>
      <w:r w:rsidRPr="00BD2477">
        <w:rPr>
          <w:rFonts w:asciiTheme="minorBidi" w:hAnsiTheme="minorBidi" w:cstheme="minorBidi"/>
          <w:i/>
          <w:lang w:val="en-GB"/>
        </w:rPr>
        <w:t>Buggy_Line_Follower_with_Obstacle_De</w:t>
      </w:r>
      <w:r>
        <w:rPr>
          <w:rFonts w:asciiTheme="minorBidi" w:hAnsiTheme="minorBidi" w:cstheme="minorBidi"/>
          <w:i/>
          <w:lang w:val="en-GB"/>
        </w:rPr>
        <w:t>tection_digital</w:t>
      </w:r>
      <w:r w:rsidRPr="00BD2477">
        <w:rPr>
          <w:rFonts w:asciiTheme="minorBidi" w:hAnsiTheme="minorBidi" w:cstheme="minorBidi"/>
          <w:i/>
          <w:lang w:val="en-GB"/>
        </w:rPr>
        <w:t>.ft</w:t>
      </w:r>
      <w:proofErr w:type="spellEnd"/>
    </w:p>
    <w:p w14:paraId="0BABFBAC" w14:textId="79387181" w:rsidR="0011547C" w:rsidRPr="000F469B" w:rsidRDefault="00EE15F3" w:rsidP="0011547C">
      <w:pPr>
        <w:rPr>
          <w:rFonts w:asciiTheme="minorBidi" w:hAnsiTheme="minorBidi" w:cstheme="minorBidi"/>
          <w:b/>
        </w:rPr>
      </w:pPr>
      <w:r>
        <w:rPr>
          <w:rFonts w:asciiTheme="minorBidi" w:hAnsiTheme="minorBidi" w:cstheme="minorBidi"/>
          <w:b/>
        </w:rPr>
        <w:lastRenderedPageBreak/>
        <w:t>4</w:t>
      </w:r>
      <w:r w:rsidR="0011547C" w:rsidRPr="000F469B">
        <w:rPr>
          <w:rFonts w:asciiTheme="minorBidi" w:hAnsiTheme="minorBidi" w:cstheme="minorBidi"/>
          <w:b/>
        </w:rPr>
        <w:t xml:space="preserve">. </w:t>
      </w:r>
      <w:r w:rsidR="0011547C">
        <w:rPr>
          <w:rFonts w:asciiTheme="minorBidi" w:hAnsiTheme="minorBidi" w:cstheme="minorBidi"/>
          <w:b/>
        </w:rPr>
        <w:t>Steuerung mit Farbflächen</w:t>
      </w:r>
    </w:p>
    <w:p w14:paraId="65B07439" w14:textId="649C4118" w:rsidR="00312399" w:rsidRDefault="00312399" w:rsidP="00B428D7">
      <w:pPr>
        <w:rPr>
          <w:rFonts w:asciiTheme="minorBidi" w:hAnsiTheme="minorBidi" w:cstheme="minorBidi"/>
        </w:rPr>
      </w:pPr>
      <w:r>
        <w:rPr>
          <w:rFonts w:asciiTheme="minorBidi" w:hAnsiTheme="minorBidi" w:cstheme="minorBidi"/>
        </w:rPr>
        <w:t>Konfiguration der Kamera</w:t>
      </w:r>
      <w:r w:rsidR="00691BAA">
        <w:rPr>
          <w:rFonts w:asciiTheme="minorBidi" w:hAnsiTheme="minorBidi" w:cstheme="minorBidi"/>
        </w:rPr>
        <w:t xml:space="preserve"> und der Frontstrahler</w:t>
      </w:r>
      <w:r>
        <w:rPr>
          <w:rFonts w:asciiTheme="minorBidi" w:hAnsiTheme="minorBidi" w:cstheme="minorBidi"/>
        </w:rPr>
        <w:t>:</w:t>
      </w:r>
    </w:p>
    <w:p w14:paraId="3D678ED7" w14:textId="7966546F" w:rsidR="00312399" w:rsidRDefault="00694E47" w:rsidP="00B428D7">
      <w:pPr>
        <w:rPr>
          <w:rFonts w:asciiTheme="minorBidi" w:hAnsiTheme="minorBidi" w:cstheme="minorBidi"/>
        </w:rPr>
      </w:pPr>
      <w:r>
        <w:rPr>
          <w:noProof/>
        </w:rPr>
        <w:drawing>
          <wp:inline distT="0" distB="0" distL="0" distR="0" wp14:anchorId="65C22B2C" wp14:editId="2BF68CFF">
            <wp:extent cx="5760085" cy="2110740"/>
            <wp:effectExtent l="0" t="0" r="0" b="381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2110740"/>
                    </a:xfrm>
                    <a:prstGeom prst="rect">
                      <a:avLst/>
                    </a:prstGeom>
                  </pic:spPr>
                </pic:pic>
              </a:graphicData>
            </a:graphic>
          </wp:inline>
        </w:drawing>
      </w:r>
    </w:p>
    <w:p w14:paraId="43B9225E" w14:textId="77777777" w:rsidR="00691BAA" w:rsidRDefault="00691BAA" w:rsidP="00B428D7">
      <w:pPr>
        <w:rPr>
          <w:rFonts w:asciiTheme="minorBidi" w:hAnsiTheme="minorBidi" w:cstheme="minorBidi"/>
        </w:rPr>
      </w:pPr>
    </w:p>
    <w:p w14:paraId="34E9CFCA" w14:textId="7546750B" w:rsidR="00B428D7" w:rsidRDefault="00EE15F3" w:rsidP="00B428D7">
      <w:pPr>
        <w:rPr>
          <w:rFonts w:asciiTheme="minorBidi" w:hAnsiTheme="minorBidi" w:cstheme="minorBidi"/>
        </w:rPr>
      </w:pPr>
      <w:r>
        <w:rPr>
          <w:rFonts w:asciiTheme="minorBidi" w:hAnsiTheme="minorBidi" w:cstheme="minorBidi"/>
        </w:rPr>
        <w:t>4</w:t>
      </w:r>
      <w:r w:rsidR="00312399">
        <w:rPr>
          <w:rFonts w:asciiTheme="minorBidi" w:hAnsiTheme="minorBidi" w:cstheme="minorBidi"/>
        </w:rPr>
        <w:t xml:space="preserve">a. </w:t>
      </w:r>
      <w:r w:rsidR="00B428D7">
        <w:rPr>
          <w:rFonts w:asciiTheme="minorBidi" w:hAnsiTheme="minorBidi" w:cstheme="minorBidi"/>
        </w:rPr>
        <w:t>Im folgenden Beispielprogramm reagiert der Buggy auf die folgenden Farbfelder:</w:t>
      </w:r>
    </w:p>
    <w:p w14:paraId="08D5517A" w14:textId="77777777" w:rsidR="00B428D7" w:rsidRDefault="00B428D7" w:rsidP="00B428D7">
      <w:pPr>
        <w:pStyle w:val="Listenabsatz"/>
        <w:numPr>
          <w:ilvl w:val="0"/>
          <w:numId w:val="39"/>
        </w:numPr>
        <w:rPr>
          <w:rFonts w:asciiTheme="minorBidi" w:hAnsiTheme="minorBidi" w:cstheme="minorBidi"/>
        </w:rPr>
      </w:pPr>
      <w:r>
        <w:rPr>
          <w:rFonts w:asciiTheme="minorBidi" w:hAnsiTheme="minorBidi" w:cstheme="minorBidi"/>
        </w:rPr>
        <w:t>Rot: Hupen</w:t>
      </w:r>
    </w:p>
    <w:p w14:paraId="7AA367AB" w14:textId="77777777" w:rsidR="00B428D7" w:rsidRDefault="00B428D7" w:rsidP="00B428D7">
      <w:pPr>
        <w:pStyle w:val="Listenabsatz"/>
        <w:numPr>
          <w:ilvl w:val="0"/>
          <w:numId w:val="39"/>
        </w:numPr>
        <w:rPr>
          <w:rFonts w:asciiTheme="minorBidi" w:hAnsiTheme="minorBidi" w:cstheme="minorBidi"/>
        </w:rPr>
      </w:pPr>
      <w:r>
        <w:rPr>
          <w:rFonts w:asciiTheme="minorBidi" w:hAnsiTheme="minorBidi" w:cstheme="minorBidi"/>
        </w:rPr>
        <w:t>Grün: um 180° auf der Stelle drehen</w:t>
      </w:r>
    </w:p>
    <w:p w14:paraId="69CD0DB8" w14:textId="3742533A" w:rsidR="00B428D7" w:rsidRDefault="00B428D7" w:rsidP="00B428D7">
      <w:pPr>
        <w:pStyle w:val="Listenabsatz"/>
        <w:numPr>
          <w:ilvl w:val="0"/>
          <w:numId w:val="39"/>
        </w:numPr>
        <w:rPr>
          <w:rFonts w:asciiTheme="minorBidi" w:hAnsiTheme="minorBidi" w:cstheme="minorBidi"/>
        </w:rPr>
      </w:pPr>
      <w:r>
        <w:rPr>
          <w:rFonts w:asciiTheme="minorBidi" w:hAnsiTheme="minorBidi" w:cstheme="minorBidi"/>
        </w:rPr>
        <w:t>Blau: einmal kurz (0,1 s) blinken</w:t>
      </w:r>
    </w:p>
    <w:p w14:paraId="5A025C87" w14:textId="77777777" w:rsidR="009046EA" w:rsidRPr="009046EA" w:rsidRDefault="009046EA" w:rsidP="009046EA">
      <w:pPr>
        <w:rPr>
          <w:rFonts w:asciiTheme="minorBidi" w:hAnsiTheme="minorBidi" w:cstheme="minorBidi"/>
        </w:rPr>
      </w:pPr>
    </w:p>
    <w:p w14:paraId="7250DD9A" w14:textId="337D5D57" w:rsidR="00784F32" w:rsidRDefault="00EE15F3" w:rsidP="00784F32">
      <w:pPr>
        <w:rPr>
          <w:rFonts w:asciiTheme="minorBidi" w:hAnsiTheme="minorBidi" w:cstheme="minorBidi"/>
        </w:rPr>
      </w:pPr>
      <w:r>
        <w:rPr>
          <w:rFonts w:asciiTheme="minorBidi" w:hAnsiTheme="minorBidi" w:cstheme="minorBidi"/>
        </w:rPr>
        <w:t>4</w:t>
      </w:r>
      <w:r w:rsidR="006D05A3">
        <w:rPr>
          <w:rFonts w:asciiTheme="minorBidi" w:hAnsiTheme="minorBidi" w:cstheme="minorBidi"/>
        </w:rPr>
        <w:t>b</w:t>
      </w:r>
      <w:r w:rsidR="009046EA">
        <w:rPr>
          <w:rFonts w:asciiTheme="minorBidi" w:hAnsiTheme="minorBidi" w:cstheme="minorBidi"/>
        </w:rPr>
        <w:t xml:space="preserve">. </w:t>
      </w:r>
      <w:r w:rsidR="00784F32">
        <w:rPr>
          <w:rFonts w:asciiTheme="minorBidi" w:hAnsiTheme="minorBidi" w:cstheme="minorBidi"/>
        </w:rPr>
        <w:t>Der von der Kamerasoftware erkannte Farbton hängt stark von den Lichtver</w:t>
      </w:r>
      <w:r w:rsidR="00784F32">
        <w:rPr>
          <w:rFonts w:asciiTheme="minorBidi" w:hAnsiTheme="minorBidi" w:cstheme="minorBidi"/>
        </w:rPr>
        <w:softHyphen/>
        <w:t xml:space="preserve">hältnissen ab. Daher sollte die Farbe als RGB-Wert (HEX) gewählt werden. Diesen Wert kann man sich mit einer </w:t>
      </w:r>
      <w:r w:rsidR="001355DE">
        <w:rPr>
          <w:rFonts w:asciiTheme="minorBidi" w:hAnsiTheme="minorBidi" w:cstheme="minorBidi"/>
        </w:rPr>
        <w:t>simplen</w:t>
      </w:r>
      <w:r w:rsidR="00784F32">
        <w:rPr>
          <w:rFonts w:asciiTheme="minorBidi" w:hAnsiTheme="minorBidi" w:cstheme="minorBidi"/>
        </w:rPr>
        <w:t xml:space="preserve"> Variante des Programms „</w:t>
      </w:r>
      <w:proofErr w:type="spellStart"/>
      <w:r w:rsidR="00784F32" w:rsidRPr="00D36BD7">
        <w:rPr>
          <w:rFonts w:asciiTheme="minorBidi" w:hAnsiTheme="minorBidi" w:cstheme="minorBidi"/>
          <w:i/>
        </w:rPr>
        <w:t>RGB_Colorcode.ft</w:t>
      </w:r>
      <w:proofErr w:type="spellEnd"/>
      <w:r w:rsidR="00784F32">
        <w:rPr>
          <w:rFonts w:asciiTheme="minorBidi" w:hAnsiTheme="minorBidi" w:cstheme="minorBidi"/>
        </w:rPr>
        <w:t xml:space="preserve">“ aus Aufgabe 4 (Experimentieraufgabe 1a) </w:t>
      </w:r>
      <w:r w:rsidR="002777EC">
        <w:rPr>
          <w:rFonts w:asciiTheme="minorBidi" w:hAnsiTheme="minorBidi" w:cstheme="minorBidi"/>
        </w:rPr>
        <w:t xml:space="preserve">auf der Konsole ausgeben </w:t>
      </w:r>
      <w:r w:rsidR="00784F32">
        <w:rPr>
          <w:rFonts w:asciiTheme="minorBidi" w:hAnsiTheme="minorBidi" w:cstheme="minorBidi"/>
        </w:rPr>
        <w:t>lassen:</w:t>
      </w:r>
    </w:p>
    <w:p w14:paraId="08FC686F" w14:textId="2992C3DB" w:rsidR="00784F32" w:rsidRDefault="001355DE" w:rsidP="002777EC">
      <w:pPr>
        <w:jc w:val="center"/>
        <w:rPr>
          <w:rFonts w:asciiTheme="minorBidi" w:hAnsiTheme="minorBidi" w:cstheme="minorBidi"/>
        </w:rPr>
      </w:pPr>
      <w:r w:rsidRPr="001355DE">
        <w:rPr>
          <w:rFonts w:asciiTheme="minorBidi" w:hAnsiTheme="minorBidi" w:cstheme="minorBidi"/>
          <w:noProof/>
        </w:rPr>
        <w:drawing>
          <wp:inline distT="0" distB="0" distL="0" distR="0" wp14:anchorId="7E707CC6" wp14:editId="5FF24BBA">
            <wp:extent cx="4917059" cy="1279271"/>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17059" cy="1279271"/>
                    </a:xfrm>
                    <a:prstGeom prst="rect">
                      <a:avLst/>
                    </a:prstGeom>
                  </pic:spPr>
                </pic:pic>
              </a:graphicData>
            </a:graphic>
          </wp:inline>
        </w:drawing>
      </w:r>
    </w:p>
    <w:p w14:paraId="262F49FA" w14:textId="7F35CE03" w:rsidR="002777EC" w:rsidRPr="002777EC" w:rsidRDefault="002777EC" w:rsidP="002777EC">
      <w:pPr>
        <w:jc w:val="center"/>
        <w:rPr>
          <w:rFonts w:asciiTheme="minorBidi" w:hAnsiTheme="minorBidi" w:cstheme="minorBidi"/>
          <w:i/>
        </w:rPr>
      </w:pPr>
      <w:proofErr w:type="spellStart"/>
      <w:r w:rsidRPr="002777EC">
        <w:rPr>
          <w:rFonts w:asciiTheme="minorBidi" w:hAnsiTheme="minorBidi" w:cstheme="minorBidi"/>
          <w:i/>
        </w:rPr>
        <w:t>HEX_Colorcode.ft</w:t>
      </w:r>
      <w:proofErr w:type="spellEnd"/>
    </w:p>
    <w:p w14:paraId="5019369C" w14:textId="77777777" w:rsidR="00784F32" w:rsidRDefault="00784F32" w:rsidP="009046EA">
      <w:pPr>
        <w:rPr>
          <w:rFonts w:asciiTheme="minorBidi" w:hAnsiTheme="minorBidi" w:cstheme="minorBidi"/>
        </w:rPr>
      </w:pPr>
    </w:p>
    <w:p w14:paraId="13DBCA41" w14:textId="5A4D80DA" w:rsidR="009046EA" w:rsidRDefault="00D53895" w:rsidP="009046EA">
      <w:pPr>
        <w:rPr>
          <w:rFonts w:asciiTheme="minorBidi" w:hAnsiTheme="minorBidi" w:cstheme="minorBidi"/>
        </w:rPr>
      </w:pPr>
      <w:r>
        <w:rPr>
          <w:rFonts w:asciiTheme="minorBidi" w:hAnsiTheme="minorBidi" w:cstheme="minorBidi"/>
        </w:rPr>
        <w:t xml:space="preserve">4c. </w:t>
      </w:r>
      <w:r w:rsidR="001355DE">
        <w:rPr>
          <w:rFonts w:asciiTheme="minorBidi" w:hAnsiTheme="minorBidi" w:cstheme="minorBidi"/>
        </w:rPr>
        <w:t xml:space="preserve">In die Farberkennung </w:t>
      </w:r>
      <w:r w:rsidR="002777EC">
        <w:rPr>
          <w:rFonts w:asciiTheme="minorBidi" w:hAnsiTheme="minorBidi" w:cstheme="minorBidi"/>
        </w:rPr>
        <w:t xml:space="preserve">werden </w:t>
      </w:r>
      <w:r w:rsidR="001355DE">
        <w:rPr>
          <w:rFonts w:asciiTheme="minorBidi" w:hAnsiTheme="minorBidi" w:cstheme="minorBidi"/>
        </w:rPr>
        <w:t xml:space="preserve">die ermittelten </w:t>
      </w:r>
      <w:r w:rsidR="002777EC">
        <w:rPr>
          <w:rFonts w:asciiTheme="minorBidi" w:hAnsiTheme="minorBidi" w:cstheme="minorBidi"/>
        </w:rPr>
        <w:t>Hex-Wert</w:t>
      </w:r>
      <w:r w:rsidR="001355DE">
        <w:rPr>
          <w:rFonts w:asciiTheme="minorBidi" w:hAnsiTheme="minorBidi" w:cstheme="minorBidi"/>
        </w:rPr>
        <w:t>e</w:t>
      </w:r>
      <w:r w:rsidR="002777EC">
        <w:rPr>
          <w:rFonts w:asciiTheme="minorBidi" w:hAnsiTheme="minorBidi" w:cstheme="minorBidi"/>
        </w:rPr>
        <w:t xml:space="preserve"> </w:t>
      </w:r>
      <w:r>
        <w:rPr>
          <w:rFonts w:asciiTheme="minorBidi" w:hAnsiTheme="minorBidi" w:cstheme="minorBidi"/>
        </w:rPr>
        <w:t xml:space="preserve">als Farbwerte </w:t>
      </w:r>
      <w:r w:rsidR="002777EC">
        <w:rPr>
          <w:rFonts w:asciiTheme="minorBidi" w:hAnsiTheme="minorBidi" w:cstheme="minorBidi"/>
        </w:rPr>
        <w:t>eingetragen. Über die Toleranz kann die Empfindlichkeit der Erkennung eingestellt werden</w:t>
      </w:r>
      <w:r w:rsidR="001355DE">
        <w:rPr>
          <w:rFonts w:asciiTheme="minorBidi" w:hAnsiTheme="minorBidi" w:cstheme="minorBidi"/>
        </w:rPr>
        <w:t xml:space="preserve">. </w:t>
      </w:r>
    </w:p>
    <w:p w14:paraId="095C862E" w14:textId="4F894BD9" w:rsidR="001355DE" w:rsidRDefault="001355DE" w:rsidP="009046EA">
      <w:pPr>
        <w:rPr>
          <w:rFonts w:asciiTheme="minorBidi" w:hAnsiTheme="minorBidi" w:cstheme="minorBidi"/>
        </w:rPr>
      </w:pPr>
      <w:r>
        <w:rPr>
          <w:rFonts w:asciiTheme="minorBidi" w:hAnsiTheme="minorBidi" w:cstheme="minorBidi"/>
        </w:rPr>
        <w:t>Die Farberkennung wird über eine Variable („</w:t>
      </w:r>
      <w:proofErr w:type="spellStart"/>
      <w:r>
        <w:rPr>
          <w:rFonts w:asciiTheme="minorBidi" w:hAnsiTheme="minorBidi" w:cstheme="minorBidi"/>
        </w:rPr>
        <w:t>color_detected</w:t>
      </w:r>
      <w:proofErr w:type="spellEnd"/>
      <w:r>
        <w:rPr>
          <w:rFonts w:asciiTheme="minorBidi" w:hAnsiTheme="minorBidi" w:cstheme="minorBidi"/>
        </w:rPr>
        <w:t>“) als Semaphor signali</w:t>
      </w:r>
      <w:r>
        <w:rPr>
          <w:rFonts w:asciiTheme="minorBidi" w:hAnsiTheme="minorBidi" w:cstheme="minorBidi"/>
        </w:rPr>
        <w:softHyphen/>
        <w:t>siert.</w:t>
      </w:r>
    </w:p>
    <w:p w14:paraId="44752260" w14:textId="77777777" w:rsidR="00D53895" w:rsidRDefault="00D53895">
      <w:pPr>
        <w:spacing w:after="0"/>
        <w:jc w:val="left"/>
        <w:rPr>
          <w:rFonts w:asciiTheme="minorBidi" w:hAnsiTheme="minorBidi" w:cstheme="minorBidi"/>
        </w:rPr>
      </w:pPr>
      <w:r>
        <w:rPr>
          <w:rFonts w:asciiTheme="minorBidi" w:hAnsiTheme="minorBidi" w:cstheme="minorBidi"/>
        </w:rPr>
        <w:br w:type="page"/>
      </w:r>
    </w:p>
    <w:p w14:paraId="5C1AB987" w14:textId="5E21743D" w:rsidR="00D53895" w:rsidRDefault="00D53895" w:rsidP="00D53895">
      <w:pPr>
        <w:rPr>
          <w:rFonts w:asciiTheme="minorBidi" w:hAnsiTheme="minorBidi" w:cstheme="minorBidi"/>
        </w:rPr>
      </w:pPr>
      <w:r>
        <w:rPr>
          <w:rFonts w:asciiTheme="minorBidi" w:hAnsiTheme="minorBidi" w:cstheme="minorBidi"/>
        </w:rPr>
        <w:lastRenderedPageBreak/>
        <w:t xml:space="preserve">Programmausschnitte (Beispiel): </w:t>
      </w:r>
    </w:p>
    <w:p w14:paraId="2BCFA70B" w14:textId="1D9AF6B9" w:rsidR="005566ED" w:rsidRDefault="001355DE" w:rsidP="00563B0C">
      <w:pPr>
        <w:jc w:val="center"/>
        <w:rPr>
          <w:rFonts w:asciiTheme="minorBidi" w:hAnsiTheme="minorBidi" w:cstheme="minorBidi"/>
        </w:rPr>
      </w:pPr>
      <w:r w:rsidRPr="001355DE">
        <w:rPr>
          <w:rFonts w:asciiTheme="minorBidi" w:hAnsiTheme="minorBidi" w:cstheme="minorBidi"/>
          <w:noProof/>
        </w:rPr>
        <w:drawing>
          <wp:inline distT="0" distB="0" distL="0" distR="0" wp14:anchorId="5CF7D792" wp14:editId="612FAA68">
            <wp:extent cx="3113024" cy="254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13024" cy="2540000"/>
                    </a:xfrm>
                    <a:prstGeom prst="rect">
                      <a:avLst/>
                    </a:prstGeom>
                  </pic:spPr>
                </pic:pic>
              </a:graphicData>
            </a:graphic>
          </wp:inline>
        </w:drawing>
      </w:r>
    </w:p>
    <w:p w14:paraId="7563372E" w14:textId="77777777" w:rsidR="00784F32" w:rsidRDefault="00784F32" w:rsidP="00784F32">
      <w:pPr>
        <w:jc w:val="center"/>
        <w:rPr>
          <w:rFonts w:asciiTheme="minorBidi" w:hAnsiTheme="minorBidi" w:cstheme="minorBidi"/>
          <w:i/>
          <w:lang w:val="en-GB"/>
        </w:rPr>
      </w:pPr>
      <w:proofErr w:type="spellStart"/>
      <w:r w:rsidRPr="00AB4518">
        <w:rPr>
          <w:rFonts w:asciiTheme="minorBidi" w:hAnsiTheme="minorBidi" w:cstheme="minorBidi"/>
          <w:i/>
          <w:lang w:val="en-GB"/>
        </w:rPr>
        <w:t>Buggy_Line_Follower_with_Color_Recognition_digital.ft</w:t>
      </w:r>
      <w:proofErr w:type="spellEnd"/>
    </w:p>
    <w:p w14:paraId="4EDE79EB" w14:textId="29EF5E96" w:rsidR="00563B0C" w:rsidRDefault="001355DE" w:rsidP="00563B0C">
      <w:pPr>
        <w:jc w:val="center"/>
        <w:rPr>
          <w:rFonts w:asciiTheme="minorBidi" w:hAnsiTheme="minorBidi" w:cstheme="minorBidi"/>
        </w:rPr>
      </w:pPr>
      <w:r w:rsidRPr="001355DE">
        <w:rPr>
          <w:rFonts w:asciiTheme="minorBidi" w:hAnsiTheme="minorBidi" w:cstheme="minorBidi"/>
          <w:noProof/>
        </w:rPr>
        <w:drawing>
          <wp:inline distT="0" distB="0" distL="0" distR="0" wp14:anchorId="5F0C7635" wp14:editId="6A551C09">
            <wp:extent cx="5316982" cy="4754245"/>
            <wp:effectExtent l="0" t="0" r="0" b="825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16982" cy="4754245"/>
                    </a:xfrm>
                    <a:prstGeom prst="rect">
                      <a:avLst/>
                    </a:prstGeom>
                  </pic:spPr>
                </pic:pic>
              </a:graphicData>
            </a:graphic>
          </wp:inline>
        </w:drawing>
      </w:r>
    </w:p>
    <w:p w14:paraId="0A5BD993" w14:textId="2CD28FDD" w:rsidR="006D05A3" w:rsidRDefault="006D05A3" w:rsidP="006D05A3">
      <w:pPr>
        <w:jc w:val="center"/>
        <w:rPr>
          <w:rFonts w:asciiTheme="minorBidi" w:hAnsiTheme="minorBidi" w:cstheme="minorBidi"/>
          <w:i/>
          <w:lang w:val="en-GB"/>
        </w:rPr>
      </w:pPr>
      <w:proofErr w:type="spellStart"/>
      <w:r w:rsidRPr="00AB4518">
        <w:rPr>
          <w:rFonts w:asciiTheme="minorBidi" w:hAnsiTheme="minorBidi" w:cstheme="minorBidi"/>
          <w:i/>
          <w:lang w:val="en-GB"/>
        </w:rPr>
        <w:t>Buggy_Line_Follower_with_Color_Recognition_digital.ft</w:t>
      </w:r>
      <w:proofErr w:type="spellEnd"/>
    </w:p>
    <w:p w14:paraId="6707F8F0" w14:textId="7FB81C2E" w:rsidR="00142953" w:rsidRDefault="00EE15F3" w:rsidP="00142953">
      <w:pPr>
        <w:rPr>
          <w:rFonts w:asciiTheme="minorBidi" w:hAnsiTheme="minorBidi" w:cstheme="minorBidi"/>
        </w:rPr>
      </w:pPr>
      <w:r>
        <w:rPr>
          <w:rFonts w:asciiTheme="minorBidi" w:hAnsiTheme="minorBidi" w:cstheme="minorBidi"/>
        </w:rPr>
        <w:lastRenderedPageBreak/>
        <w:t>4</w:t>
      </w:r>
      <w:r w:rsidR="00D53895">
        <w:rPr>
          <w:rFonts w:asciiTheme="minorBidi" w:hAnsiTheme="minorBidi" w:cstheme="minorBidi"/>
        </w:rPr>
        <w:t>d</w:t>
      </w:r>
      <w:r w:rsidR="00142953" w:rsidRPr="00142953">
        <w:rPr>
          <w:rFonts w:asciiTheme="minorBidi" w:hAnsiTheme="minorBidi" w:cstheme="minorBidi"/>
        </w:rPr>
        <w:t xml:space="preserve">. </w:t>
      </w:r>
      <w:r w:rsidR="00142953">
        <w:rPr>
          <w:rFonts w:asciiTheme="minorBidi" w:hAnsiTheme="minorBidi" w:cstheme="minorBidi"/>
        </w:rPr>
        <w:t xml:space="preserve">Programmauszug (Beispiel) für die </w:t>
      </w:r>
      <w:r w:rsidR="00D53895">
        <w:rPr>
          <w:rFonts w:asciiTheme="minorBidi" w:hAnsiTheme="minorBidi" w:cstheme="minorBidi"/>
        </w:rPr>
        <w:t xml:space="preserve">automatische (De-) </w:t>
      </w:r>
      <w:r w:rsidR="00142953">
        <w:rPr>
          <w:rFonts w:asciiTheme="minorBidi" w:hAnsiTheme="minorBidi" w:cstheme="minorBidi"/>
        </w:rPr>
        <w:t>Aktivierung der Front</w:t>
      </w:r>
      <w:r w:rsidR="00D53895">
        <w:rPr>
          <w:rFonts w:asciiTheme="minorBidi" w:hAnsiTheme="minorBidi" w:cstheme="minorBidi"/>
        </w:rPr>
        <w:softHyphen/>
      </w:r>
      <w:r w:rsidR="00142953">
        <w:rPr>
          <w:rFonts w:asciiTheme="minorBidi" w:hAnsiTheme="minorBidi" w:cstheme="minorBidi"/>
        </w:rPr>
        <w:t>strahler:</w:t>
      </w:r>
    </w:p>
    <w:p w14:paraId="2C04D7E7" w14:textId="41E8EF30" w:rsidR="00142953" w:rsidRPr="00142953" w:rsidRDefault="00694E47" w:rsidP="00694E47">
      <w:pPr>
        <w:jc w:val="center"/>
        <w:rPr>
          <w:rFonts w:asciiTheme="minorBidi" w:hAnsiTheme="minorBidi" w:cstheme="minorBidi"/>
        </w:rPr>
      </w:pPr>
      <w:r w:rsidRPr="00694E47">
        <w:rPr>
          <w:rFonts w:asciiTheme="minorBidi" w:hAnsiTheme="minorBidi" w:cstheme="minorBidi"/>
          <w:noProof/>
        </w:rPr>
        <w:drawing>
          <wp:inline distT="0" distB="0" distL="0" distR="0" wp14:anchorId="202CECBD" wp14:editId="6A7A7E2F">
            <wp:extent cx="3926967" cy="136017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26967" cy="1360170"/>
                    </a:xfrm>
                    <a:prstGeom prst="rect">
                      <a:avLst/>
                    </a:prstGeom>
                  </pic:spPr>
                </pic:pic>
              </a:graphicData>
            </a:graphic>
          </wp:inline>
        </w:drawing>
      </w:r>
    </w:p>
    <w:p w14:paraId="54533BDF" w14:textId="77777777" w:rsidR="00694E47" w:rsidRPr="006D05A3" w:rsidRDefault="00694E47" w:rsidP="00694E47">
      <w:pPr>
        <w:jc w:val="center"/>
        <w:rPr>
          <w:rFonts w:asciiTheme="minorBidi" w:hAnsiTheme="minorBidi" w:cstheme="minorBidi"/>
          <w:lang w:val="en-GB"/>
        </w:rPr>
      </w:pPr>
      <w:proofErr w:type="spellStart"/>
      <w:r w:rsidRPr="00AB4518">
        <w:rPr>
          <w:rFonts w:asciiTheme="minorBidi" w:hAnsiTheme="minorBidi" w:cstheme="minorBidi"/>
          <w:i/>
          <w:lang w:val="en-GB"/>
        </w:rPr>
        <w:t>Buggy_Line_Follower_with_Color_Recognition_digital.ft</w:t>
      </w:r>
      <w:proofErr w:type="spellEnd"/>
    </w:p>
    <w:p w14:paraId="182CAD8F" w14:textId="77777777" w:rsidR="00694E47" w:rsidRDefault="00694E47" w:rsidP="00694E47">
      <w:pPr>
        <w:jc w:val="center"/>
        <w:rPr>
          <w:rFonts w:asciiTheme="minorBidi" w:hAnsiTheme="minorBidi" w:cstheme="minorBidi"/>
          <w:i/>
          <w:lang w:val="en-GB"/>
        </w:rPr>
      </w:pPr>
    </w:p>
    <w:p w14:paraId="4F4698CA" w14:textId="6260671B" w:rsidR="00142953" w:rsidRPr="00694E47" w:rsidRDefault="00142953">
      <w:pPr>
        <w:spacing w:after="0"/>
        <w:jc w:val="left"/>
        <w:rPr>
          <w:rFonts w:asciiTheme="minorBidi" w:hAnsiTheme="minorBidi" w:cstheme="minorBidi"/>
          <w:lang w:val="en-GB"/>
        </w:rPr>
      </w:pPr>
      <w:r w:rsidRPr="00694E47">
        <w:rPr>
          <w:rFonts w:asciiTheme="minorBidi" w:hAnsiTheme="minorBidi" w:cstheme="minorBidi"/>
          <w:b/>
          <w:lang w:val="en-GB"/>
        </w:rPr>
        <w:br w:type="page"/>
      </w:r>
    </w:p>
    <w:p w14:paraId="1858D630" w14:textId="77777777" w:rsidR="00EE15F3" w:rsidRDefault="00EE15F3" w:rsidP="00EE15F3">
      <w:pPr>
        <w:pStyle w:val="berschrift2"/>
        <w:rPr>
          <w:rFonts w:asciiTheme="minorBidi" w:hAnsiTheme="minorBidi" w:cstheme="minorBidi"/>
        </w:rPr>
      </w:pPr>
      <w:r>
        <w:rPr>
          <w:rFonts w:asciiTheme="minorBidi" w:hAnsiTheme="minorBidi" w:cstheme="minorBidi"/>
        </w:rPr>
        <w:lastRenderedPageBreak/>
        <w:t>Experimentieraufgaben</w:t>
      </w:r>
    </w:p>
    <w:p w14:paraId="231DB5CC" w14:textId="77777777" w:rsidR="00EE15F3" w:rsidRDefault="00EE15F3" w:rsidP="00EE15F3">
      <w:pPr>
        <w:rPr>
          <w:rFonts w:asciiTheme="minorBidi" w:hAnsiTheme="minorBidi" w:cstheme="minorBidi"/>
        </w:rPr>
      </w:pPr>
    </w:p>
    <w:p w14:paraId="1398341C" w14:textId="77777777" w:rsidR="00EE15F3" w:rsidRPr="000F469B" w:rsidRDefault="00EE15F3" w:rsidP="00EE15F3">
      <w:pPr>
        <w:rPr>
          <w:rFonts w:asciiTheme="minorBidi" w:hAnsiTheme="minorBidi" w:cstheme="minorBidi"/>
          <w:b/>
        </w:rPr>
      </w:pPr>
      <w:r>
        <w:rPr>
          <w:rFonts w:asciiTheme="minorBidi" w:hAnsiTheme="minorBidi" w:cstheme="minorBidi"/>
          <w:b/>
        </w:rPr>
        <w:t>1</w:t>
      </w:r>
      <w:r w:rsidRPr="000F469B">
        <w:rPr>
          <w:rFonts w:asciiTheme="minorBidi" w:hAnsiTheme="minorBidi" w:cstheme="minorBidi"/>
          <w:b/>
        </w:rPr>
        <w:t xml:space="preserve">. </w:t>
      </w:r>
      <w:r>
        <w:rPr>
          <w:rFonts w:asciiTheme="minorBidi" w:hAnsiTheme="minorBidi" w:cstheme="minorBidi"/>
          <w:b/>
        </w:rPr>
        <w:t>Spurerkennung mit Kamera</w:t>
      </w:r>
    </w:p>
    <w:p w14:paraId="578E5463" w14:textId="30B2711C" w:rsidR="00EE15F3" w:rsidRDefault="00EE15F3" w:rsidP="00EE15F3">
      <w:pPr>
        <w:rPr>
          <w:rFonts w:asciiTheme="minorBidi" w:hAnsiTheme="minorBidi" w:cstheme="minorBidi"/>
        </w:rPr>
      </w:pPr>
      <w:r>
        <w:rPr>
          <w:rFonts w:asciiTheme="minorBidi" w:hAnsiTheme="minorBidi" w:cstheme="minorBidi"/>
        </w:rPr>
        <w:t>1a. Konfiguration der Linienerkennung:</w:t>
      </w:r>
    </w:p>
    <w:p w14:paraId="0A484783" w14:textId="37EE619A" w:rsidR="00EE15F3" w:rsidRDefault="00F20EE7" w:rsidP="00EE15F3">
      <w:pPr>
        <w:jc w:val="center"/>
        <w:rPr>
          <w:rFonts w:asciiTheme="minorBidi" w:hAnsiTheme="minorBidi" w:cstheme="minorBidi"/>
        </w:rPr>
      </w:pPr>
      <w:r w:rsidRPr="00F20EE7">
        <w:rPr>
          <w:rFonts w:asciiTheme="minorBidi" w:hAnsiTheme="minorBidi" w:cstheme="minorBidi"/>
          <w:noProof/>
        </w:rPr>
        <w:drawing>
          <wp:inline distT="0" distB="0" distL="0" distR="0" wp14:anchorId="4F2333A0" wp14:editId="06046157">
            <wp:extent cx="5760085" cy="3213100"/>
            <wp:effectExtent l="0" t="0" r="0" b="635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3213100"/>
                    </a:xfrm>
                    <a:prstGeom prst="rect">
                      <a:avLst/>
                    </a:prstGeom>
                  </pic:spPr>
                </pic:pic>
              </a:graphicData>
            </a:graphic>
          </wp:inline>
        </w:drawing>
      </w:r>
    </w:p>
    <w:p w14:paraId="16D20E6C" w14:textId="77777777" w:rsidR="006D4A6A" w:rsidRDefault="006D4A6A" w:rsidP="00EE15F3">
      <w:pPr>
        <w:jc w:val="center"/>
        <w:rPr>
          <w:rFonts w:asciiTheme="minorBidi" w:hAnsiTheme="minorBidi" w:cstheme="minorBidi"/>
        </w:rPr>
      </w:pPr>
    </w:p>
    <w:p w14:paraId="137FF365" w14:textId="77777777" w:rsidR="006D4A6A" w:rsidRDefault="00EE15F3" w:rsidP="00EE15F3">
      <w:pPr>
        <w:rPr>
          <w:rFonts w:asciiTheme="minorBidi" w:hAnsiTheme="minorBidi" w:cstheme="minorBidi"/>
        </w:rPr>
      </w:pPr>
      <w:r>
        <w:rPr>
          <w:rFonts w:asciiTheme="minorBidi" w:hAnsiTheme="minorBidi" w:cstheme="minorBidi"/>
        </w:rPr>
        <w:t xml:space="preserve">Die Linienerkennung sollte die gesamte Breite des Kamera-Sichtfelds umfassen. Sie sollte als schmaler Streifen gewählt werden, da die Erkennung ein Rechteck um den Bereich der Linie legt; dadurch wird die Linie in einer Kurve sonst sehr breit. </w:t>
      </w:r>
    </w:p>
    <w:p w14:paraId="11EC3580" w14:textId="282FD389" w:rsidR="00EE15F3" w:rsidRDefault="00EE15F3" w:rsidP="00EE15F3">
      <w:pPr>
        <w:rPr>
          <w:rFonts w:asciiTheme="minorBidi" w:hAnsiTheme="minorBidi" w:cstheme="minorBidi"/>
        </w:rPr>
      </w:pPr>
      <w:r>
        <w:rPr>
          <w:rFonts w:asciiTheme="minorBidi" w:hAnsiTheme="minorBidi" w:cstheme="minorBidi"/>
        </w:rPr>
        <w:t>Da links und rechts der Linie auch Farbflächen auftreten können, muss die Liniener</w:t>
      </w:r>
      <w:r w:rsidR="006D4A6A">
        <w:rPr>
          <w:rFonts w:asciiTheme="minorBidi" w:hAnsiTheme="minorBidi" w:cstheme="minorBidi"/>
        </w:rPr>
        <w:softHyphen/>
      </w:r>
      <w:r>
        <w:rPr>
          <w:rFonts w:asciiTheme="minorBidi" w:hAnsiTheme="minorBidi" w:cstheme="minorBidi"/>
        </w:rPr>
        <w:t>kennung auf mindestens zwei Linien eingestellt werden.</w:t>
      </w:r>
    </w:p>
    <w:p w14:paraId="7CA9888F" w14:textId="1C6CD91E" w:rsidR="006D4A6A" w:rsidRDefault="006D4A6A" w:rsidP="00EE15F3">
      <w:pPr>
        <w:rPr>
          <w:rFonts w:asciiTheme="minorBidi" w:hAnsiTheme="minorBidi" w:cstheme="minorBidi"/>
        </w:rPr>
      </w:pPr>
      <w:r>
        <w:rPr>
          <w:rFonts w:asciiTheme="minorBidi" w:hAnsiTheme="minorBidi" w:cstheme="minorBidi"/>
        </w:rPr>
        <w:t xml:space="preserve">Die schwarze Linie lässt sich am zuverlässigsten an der Farbe erkennen: Die RGB-Werte liegen alle deutlich unter 100, während bei den Farbflächen mindestens einer der drei RGB-Werte größer als 100 ist. </w:t>
      </w:r>
    </w:p>
    <w:p w14:paraId="3403DA16" w14:textId="77777777" w:rsidR="006D4A6A" w:rsidRDefault="006D4A6A">
      <w:pPr>
        <w:spacing w:after="0"/>
        <w:jc w:val="left"/>
        <w:rPr>
          <w:rFonts w:asciiTheme="minorBidi" w:hAnsiTheme="minorBidi" w:cstheme="minorBidi"/>
        </w:rPr>
      </w:pPr>
      <w:r>
        <w:rPr>
          <w:rFonts w:asciiTheme="minorBidi" w:hAnsiTheme="minorBidi" w:cstheme="minorBidi"/>
        </w:rPr>
        <w:br w:type="page"/>
      </w:r>
    </w:p>
    <w:p w14:paraId="60B33F40" w14:textId="435298AA" w:rsidR="00EE15F3" w:rsidRDefault="00EE15F3" w:rsidP="00EE15F3">
      <w:pPr>
        <w:rPr>
          <w:rFonts w:asciiTheme="minorBidi" w:hAnsiTheme="minorBidi" w:cstheme="minorBidi"/>
        </w:rPr>
      </w:pPr>
      <w:r>
        <w:rPr>
          <w:rFonts w:asciiTheme="minorBidi" w:hAnsiTheme="minorBidi" w:cstheme="minorBidi"/>
        </w:rPr>
        <w:lastRenderedPageBreak/>
        <w:t>1b. Programm</w:t>
      </w:r>
      <w:r w:rsidR="00B35D68">
        <w:rPr>
          <w:rFonts w:asciiTheme="minorBidi" w:hAnsiTheme="minorBidi" w:cstheme="minorBidi"/>
        </w:rPr>
        <w:t>auszug</w:t>
      </w:r>
      <w:r>
        <w:rPr>
          <w:rFonts w:asciiTheme="minorBidi" w:hAnsiTheme="minorBidi" w:cstheme="minorBidi"/>
        </w:rPr>
        <w:t xml:space="preserve"> (Beispiel) zur </w:t>
      </w:r>
      <w:r w:rsidR="00BB5465">
        <w:rPr>
          <w:rFonts w:asciiTheme="minorBidi" w:hAnsiTheme="minorBidi" w:cstheme="minorBidi"/>
        </w:rPr>
        <w:t xml:space="preserve">Anzeige von Farbe und Position von mehreren </w:t>
      </w:r>
      <w:r>
        <w:rPr>
          <w:rFonts w:asciiTheme="minorBidi" w:hAnsiTheme="minorBidi" w:cstheme="minorBidi"/>
        </w:rPr>
        <w:t>Spur</w:t>
      </w:r>
      <w:r w:rsidR="00BB5465">
        <w:rPr>
          <w:rFonts w:asciiTheme="minorBidi" w:hAnsiTheme="minorBidi" w:cstheme="minorBidi"/>
        </w:rPr>
        <w:t>en und der Erkennung der schwarzen Spur</w:t>
      </w:r>
      <w:r>
        <w:rPr>
          <w:rFonts w:asciiTheme="minorBidi" w:hAnsiTheme="minorBidi" w:cstheme="minorBidi"/>
        </w:rPr>
        <w:t>:</w:t>
      </w:r>
    </w:p>
    <w:p w14:paraId="48AA1484" w14:textId="2F407861" w:rsidR="00EE15F3" w:rsidRDefault="00A97F9B" w:rsidP="00EE15F3">
      <w:pPr>
        <w:jc w:val="center"/>
        <w:rPr>
          <w:rFonts w:asciiTheme="minorBidi" w:hAnsiTheme="minorBidi" w:cstheme="minorBidi"/>
        </w:rPr>
      </w:pPr>
      <w:r w:rsidRPr="00A97F9B">
        <w:rPr>
          <w:rFonts w:asciiTheme="minorBidi" w:hAnsiTheme="minorBidi" w:cstheme="minorBidi"/>
          <w:noProof/>
        </w:rPr>
        <w:drawing>
          <wp:inline distT="0" distB="0" distL="0" distR="0" wp14:anchorId="5756E9C5" wp14:editId="0096B723">
            <wp:extent cx="5333365" cy="3745865"/>
            <wp:effectExtent l="0" t="0" r="635" b="698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33365" cy="3745865"/>
                    </a:xfrm>
                    <a:prstGeom prst="rect">
                      <a:avLst/>
                    </a:prstGeom>
                  </pic:spPr>
                </pic:pic>
              </a:graphicData>
            </a:graphic>
          </wp:inline>
        </w:drawing>
      </w:r>
    </w:p>
    <w:p w14:paraId="3190B0C4" w14:textId="2E6BAB4E" w:rsidR="00EE15F3" w:rsidRPr="00EE15F3" w:rsidRDefault="00EE15F3" w:rsidP="00EE15F3">
      <w:pPr>
        <w:jc w:val="center"/>
        <w:rPr>
          <w:rFonts w:asciiTheme="minorBidi" w:hAnsiTheme="minorBidi" w:cstheme="minorBidi"/>
          <w:i/>
        </w:rPr>
      </w:pPr>
      <w:proofErr w:type="spellStart"/>
      <w:r w:rsidRPr="00EE15F3">
        <w:rPr>
          <w:rFonts w:asciiTheme="minorBidi" w:hAnsiTheme="minorBidi" w:cstheme="minorBidi"/>
          <w:i/>
        </w:rPr>
        <w:t>Buggy_Line_Recognition.ft</w:t>
      </w:r>
      <w:proofErr w:type="spellEnd"/>
    </w:p>
    <w:p w14:paraId="7BA31FC9" w14:textId="028158DF" w:rsidR="006D4A6A" w:rsidRDefault="00B35D68" w:rsidP="00EE15F3">
      <w:pPr>
        <w:rPr>
          <w:rFonts w:asciiTheme="minorBidi" w:hAnsiTheme="minorBidi" w:cstheme="minorBidi"/>
        </w:rPr>
      </w:pPr>
      <w:r>
        <w:rPr>
          <w:rFonts w:asciiTheme="minorBidi" w:hAnsiTheme="minorBidi" w:cstheme="minorBidi"/>
        </w:rPr>
        <w:t xml:space="preserve">Es ist sinnvoll, für die Ausgabe der Daten auf der Konsole eine eigene Funktion </w:t>
      </w:r>
      <w:r w:rsidR="00C41A8F">
        <w:rPr>
          <w:rFonts w:asciiTheme="minorBidi" w:hAnsiTheme="minorBidi" w:cstheme="minorBidi"/>
        </w:rPr>
        <w:t>(„</w:t>
      </w:r>
      <w:proofErr w:type="spellStart"/>
      <w:r w:rsidR="00C41A8F">
        <w:rPr>
          <w:rFonts w:asciiTheme="minorBidi" w:hAnsiTheme="minorBidi" w:cstheme="minorBidi"/>
        </w:rPr>
        <w:t>log_data</w:t>
      </w:r>
      <w:proofErr w:type="spellEnd"/>
      <w:r w:rsidR="00C41A8F">
        <w:rPr>
          <w:rFonts w:asciiTheme="minorBidi" w:hAnsiTheme="minorBidi" w:cstheme="minorBidi"/>
        </w:rPr>
        <w:t xml:space="preserve">“) </w:t>
      </w:r>
      <w:r>
        <w:rPr>
          <w:rFonts w:asciiTheme="minorBidi" w:hAnsiTheme="minorBidi" w:cstheme="minorBidi"/>
        </w:rPr>
        <w:t xml:space="preserve">vorzusehen, um sie </w:t>
      </w:r>
      <w:r w:rsidR="00C41A8F">
        <w:rPr>
          <w:rFonts w:asciiTheme="minorBidi" w:hAnsiTheme="minorBidi" w:cstheme="minorBidi"/>
        </w:rPr>
        <w:t>jederzeit</w:t>
      </w:r>
      <w:r>
        <w:rPr>
          <w:rFonts w:asciiTheme="minorBidi" w:hAnsiTheme="minorBidi" w:cstheme="minorBidi"/>
        </w:rPr>
        <w:t xml:space="preserve"> </w:t>
      </w:r>
      <w:r w:rsidR="00C41A8F">
        <w:rPr>
          <w:rFonts w:asciiTheme="minorBidi" w:hAnsiTheme="minorBidi" w:cstheme="minorBidi"/>
        </w:rPr>
        <w:t xml:space="preserve">schnell </w:t>
      </w:r>
      <w:r>
        <w:rPr>
          <w:rFonts w:asciiTheme="minorBidi" w:hAnsiTheme="minorBidi" w:cstheme="minorBidi"/>
        </w:rPr>
        <w:t>aus der zeitkritischen Event-Routine heraus</w:t>
      </w:r>
      <w:r w:rsidR="00C41A8F">
        <w:rPr>
          <w:rFonts w:asciiTheme="minorBidi" w:hAnsiTheme="minorBidi" w:cstheme="minorBidi"/>
        </w:rPr>
        <w:t>löschen (oder hineinn</w:t>
      </w:r>
      <w:r>
        <w:rPr>
          <w:rFonts w:asciiTheme="minorBidi" w:hAnsiTheme="minorBidi" w:cstheme="minorBidi"/>
        </w:rPr>
        <w:t>ehmen</w:t>
      </w:r>
      <w:r w:rsidR="00C41A8F">
        <w:rPr>
          <w:rFonts w:asciiTheme="minorBidi" w:hAnsiTheme="minorBidi" w:cstheme="minorBidi"/>
        </w:rPr>
        <w:t>)</w:t>
      </w:r>
      <w:r>
        <w:rPr>
          <w:rFonts w:asciiTheme="minorBidi" w:hAnsiTheme="minorBidi" w:cstheme="minorBidi"/>
        </w:rPr>
        <w:t xml:space="preserve"> zu können:</w:t>
      </w:r>
    </w:p>
    <w:p w14:paraId="551D2BF3" w14:textId="3C113EA7" w:rsidR="00B35D68" w:rsidRDefault="00B35D68" w:rsidP="00EE15F3">
      <w:pPr>
        <w:rPr>
          <w:rFonts w:asciiTheme="minorBidi" w:hAnsiTheme="minorBidi" w:cstheme="minorBidi"/>
        </w:rPr>
      </w:pPr>
      <w:r w:rsidRPr="00B35D68">
        <w:rPr>
          <w:rFonts w:asciiTheme="minorBidi" w:hAnsiTheme="minorBidi" w:cstheme="minorBidi"/>
          <w:noProof/>
        </w:rPr>
        <w:drawing>
          <wp:inline distT="0" distB="0" distL="0" distR="0" wp14:anchorId="7C9D660E" wp14:editId="4A8E409E">
            <wp:extent cx="5760085" cy="678815"/>
            <wp:effectExtent l="0" t="0" r="0" b="698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678815"/>
                    </a:xfrm>
                    <a:prstGeom prst="rect">
                      <a:avLst/>
                    </a:prstGeom>
                  </pic:spPr>
                </pic:pic>
              </a:graphicData>
            </a:graphic>
          </wp:inline>
        </w:drawing>
      </w:r>
    </w:p>
    <w:p w14:paraId="2DE72C21" w14:textId="77777777" w:rsidR="00B35D68" w:rsidRPr="00EE15F3" w:rsidRDefault="00B35D68" w:rsidP="00B35D68">
      <w:pPr>
        <w:jc w:val="center"/>
        <w:rPr>
          <w:rFonts w:asciiTheme="minorBidi" w:hAnsiTheme="minorBidi" w:cstheme="minorBidi"/>
          <w:i/>
        </w:rPr>
      </w:pPr>
      <w:proofErr w:type="spellStart"/>
      <w:r w:rsidRPr="00EE15F3">
        <w:rPr>
          <w:rFonts w:asciiTheme="minorBidi" w:hAnsiTheme="minorBidi" w:cstheme="minorBidi"/>
          <w:i/>
        </w:rPr>
        <w:t>Buggy_Line_Recognition.ft</w:t>
      </w:r>
      <w:proofErr w:type="spellEnd"/>
    </w:p>
    <w:p w14:paraId="761DA687" w14:textId="77777777" w:rsidR="00B35D68" w:rsidRDefault="00B35D68" w:rsidP="00EE15F3">
      <w:pPr>
        <w:rPr>
          <w:rFonts w:asciiTheme="minorBidi" w:hAnsiTheme="minorBidi" w:cstheme="minorBidi"/>
        </w:rPr>
      </w:pPr>
    </w:p>
    <w:p w14:paraId="30550EB6" w14:textId="4A2223AC" w:rsidR="00F22826" w:rsidRDefault="00F22826">
      <w:pPr>
        <w:spacing w:after="0"/>
        <w:jc w:val="left"/>
        <w:rPr>
          <w:rFonts w:asciiTheme="minorBidi" w:hAnsiTheme="minorBidi" w:cstheme="minorBidi"/>
        </w:rPr>
      </w:pPr>
      <w:r>
        <w:rPr>
          <w:rFonts w:asciiTheme="minorBidi" w:hAnsiTheme="minorBidi" w:cstheme="minorBidi"/>
        </w:rPr>
        <w:br w:type="page"/>
      </w:r>
    </w:p>
    <w:p w14:paraId="71484AF5" w14:textId="33D45AF6" w:rsidR="00E34F1B" w:rsidRPr="000F469B" w:rsidRDefault="00E34F1B" w:rsidP="00E34F1B">
      <w:pPr>
        <w:rPr>
          <w:rFonts w:asciiTheme="minorBidi" w:hAnsiTheme="minorBidi" w:cstheme="minorBidi"/>
          <w:b/>
        </w:rPr>
      </w:pPr>
      <w:r>
        <w:rPr>
          <w:rFonts w:asciiTheme="minorBidi" w:hAnsiTheme="minorBidi" w:cstheme="minorBidi"/>
          <w:b/>
        </w:rPr>
        <w:lastRenderedPageBreak/>
        <w:t>2</w:t>
      </w:r>
      <w:r w:rsidRPr="000F469B">
        <w:rPr>
          <w:rFonts w:asciiTheme="minorBidi" w:hAnsiTheme="minorBidi" w:cstheme="minorBidi"/>
          <w:b/>
        </w:rPr>
        <w:t xml:space="preserve">. </w:t>
      </w:r>
      <w:proofErr w:type="spellStart"/>
      <w:r w:rsidRPr="000F469B">
        <w:rPr>
          <w:rFonts w:asciiTheme="minorBidi" w:hAnsiTheme="minorBidi" w:cstheme="minorBidi"/>
          <w:b/>
        </w:rPr>
        <w:t>Spurfolger</w:t>
      </w:r>
      <w:proofErr w:type="spellEnd"/>
      <w:r w:rsidRPr="000F469B">
        <w:rPr>
          <w:rFonts w:asciiTheme="minorBidi" w:hAnsiTheme="minorBidi" w:cstheme="minorBidi"/>
          <w:b/>
        </w:rPr>
        <w:t xml:space="preserve"> mit Proportionalregler</w:t>
      </w:r>
    </w:p>
    <w:p w14:paraId="51C27B9B" w14:textId="15731634" w:rsidR="00B428D7" w:rsidRDefault="00E34F1B" w:rsidP="00B428D7">
      <w:pPr>
        <w:rPr>
          <w:rFonts w:asciiTheme="minorBidi" w:hAnsiTheme="minorBidi" w:cstheme="minorBidi"/>
        </w:rPr>
      </w:pPr>
      <w:r>
        <w:rPr>
          <w:rFonts w:asciiTheme="minorBidi" w:hAnsiTheme="minorBidi" w:cstheme="minorBidi"/>
        </w:rPr>
        <w:t>2</w:t>
      </w:r>
      <w:r w:rsidR="00B428D7">
        <w:rPr>
          <w:rFonts w:asciiTheme="minorBidi" w:hAnsiTheme="minorBidi" w:cstheme="minorBidi"/>
        </w:rPr>
        <w:t xml:space="preserve">a. </w:t>
      </w:r>
      <w:proofErr w:type="spellStart"/>
      <w:r w:rsidR="00B428D7">
        <w:rPr>
          <w:rFonts w:asciiTheme="minorBidi" w:hAnsiTheme="minorBidi" w:cstheme="minorBidi"/>
        </w:rPr>
        <w:t>Spurfolger</w:t>
      </w:r>
      <w:proofErr w:type="spellEnd"/>
      <w:r w:rsidR="00B428D7">
        <w:rPr>
          <w:rFonts w:asciiTheme="minorBidi" w:hAnsiTheme="minorBidi" w:cstheme="minorBidi"/>
        </w:rPr>
        <w:t xml:space="preserve"> mit </w:t>
      </w:r>
      <w:r w:rsidR="002E2BBE">
        <w:rPr>
          <w:rFonts w:asciiTheme="minorBidi" w:hAnsiTheme="minorBidi" w:cstheme="minorBidi"/>
        </w:rPr>
        <w:t xml:space="preserve">der </w:t>
      </w:r>
      <w:r w:rsidR="00B428D7">
        <w:rPr>
          <w:rFonts w:asciiTheme="minorBidi" w:hAnsiTheme="minorBidi" w:cstheme="minorBidi"/>
        </w:rPr>
        <w:t xml:space="preserve">Kamera </w:t>
      </w:r>
      <w:r w:rsidR="002E2BBE">
        <w:rPr>
          <w:rFonts w:asciiTheme="minorBidi" w:hAnsiTheme="minorBidi" w:cstheme="minorBidi"/>
        </w:rPr>
        <w:t xml:space="preserve">(Linienerkennung), dargestellt </w:t>
      </w:r>
      <w:r w:rsidR="00B428D7">
        <w:rPr>
          <w:rFonts w:asciiTheme="minorBidi" w:hAnsiTheme="minorBidi" w:cstheme="minorBidi"/>
        </w:rPr>
        <w:t>als Regelkreis:</w:t>
      </w:r>
    </w:p>
    <w:p w14:paraId="2D0CC4A6" w14:textId="1BE8BC6A" w:rsidR="00B428D7" w:rsidRDefault="0072034F" w:rsidP="00B428D7">
      <w:pPr>
        <w:rPr>
          <w:rFonts w:asciiTheme="minorBidi" w:hAnsiTheme="minorBidi" w:cstheme="minorBidi"/>
        </w:rPr>
      </w:pPr>
      <w:r>
        <w:rPr>
          <w:noProof/>
        </w:rPr>
        <w:drawing>
          <wp:inline distT="0" distB="0" distL="0" distR="0" wp14:anchorId="4A90E56E" wp14:editId="59EFE468">
            <wp:extent cx="5760085" cy="1270635"/>
            <wp:effectExtent l="0" t="0" r="0" b="571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85" cy="1270635"/>
                    </a:xfrm>
                    <a:prstGeom prst="rect">
                      <a:avLst/>
                    </a:prstGeom>
                  </pic:spPr>
                </pic:pic>
              </a:graphicData>
            </a:graphic>
          </wp:inline>
        </w:drawing>
      </w:r>
    </w:p>
    <w:p w14:paraId="5DE0D7E3" w14:textId="0BF04DCE" w:rsidR="00B428D7" w:rsidRDefault="00B428D7" w:rsidP="00B428D7">
      <w:pPr>
        <w:jc w:val="center"/>
        <w:rPr>
          <w:rFonts w:asciiTheme="minorBidi" w:hAnsiTheme="minorBidi" w:cstheme="minorBidi"/>
          <w:i/>
        </w:rPr>
      </w:pPr>
      <w:proofErr w:type="spellStart"/>
      <w:r>
        <w:rPr>
          <w:rFonts w:asciiTheme="minorBidi" w:hAnsiTheme="minorBidi" w:cstheme="minorBidi"/>
          <w:i/>
        </w:rPr>
        <w:t>Regelkreis</w:t>
      </w:r>
      <w:r w:rsidR="00BD2477">
        <w:rPr>
          <w:rFonts w:asciiTheme="minorBidi" w:hAnsiTheme="minorBidi" w:cstheme="minorBidi"/>
          <w:i/>
        </w:rPr>
        <w:t>_Spurfolger</w:t>
      </w:r>
      <w:r>
        <w:rPr>
          <w:rFonts w:asciiTheme="minorBidi" w:hAnsiTheme="minorBidi" w:cstheme="minorBidi"/>
          <w:i/>
        </w:rPr>
        <w:t>.drawio</w:t>
      </w:r>
      <w:proofErr w:type="spellEnd"/>
    </w:p>
    <w:p w14:paraId="74ECB134" w14:textId="77777777" w:rsidR="00694E47" w:rsidRDefault="00694E47" w:rsidP="00B428D7">
      <w:pPr>
        <w:jc w:val="center"/>
        <w:rPr>
          <w:rFonts w:asciiTheme="minorBidi" w:hAnsiTheme="minorBidi" w:cstheme="minorBidi"/>
          <w:i/>
        </w:rPr>
      </w:pPr>
    </w:p>
    <w:p w14:paraId="37572116" w14:textId="3C2DB7AF" w:rsidR="00694E47" w:rsidRPr="00C532F8" w:rsidRDefault="00E34F1B" w:rsidP="00B428D7">
      <w:pPr>
        <w:rPr>
          <w:rFonts w:asciiTheme="minorBidi" w:hAnsiTheme="minorBidi" w:cstheme="minorBidi"/>
        </w:rPr>
      </w:pPr>
      <w:r>
        <w:rPr>
          <w:rFonts w:asciiTheme="minorBidi" w:hAnsiTheme="minorBidi" w:cstheme="minorBidi"/>
        </w:rPr>
        <w:t>2</w:t>
      </w:r>
      <w:r w:rsidR="00C16BDB">
        <w:rPr>
          <w:rFonts w:asciiTheme="minorBidi" w:hAnsiTheme="minorBidi" w:cstheme="minorBidi"/>
        </w:rPr>
        <w:t>b</w:t>
      </w:r>
      <w:r w:rsidR="00B428D7">
        <w:rPr>
          <w:rFonts w:asciiTheme="minorBidi" w:hAnsiTheme="minorBidi" w:cstheme="minorBidi"/>
        </w:rPr>
        <w:t xml:space="preserve">. </w:t>
      </w:r>
      <w:r w:rsidR="00D3681E">
        <w:rPr>
          <w:rFonts w:asciiTheme="minorBidi" w:hAnsiTheme="minorBidi" w:cstheme="minorBidi"/>
        </w:rPr>
        <w:t xml:space="preserve">Einstellung des </w:t>
      </w:r>
      <w:r w:rsidR="00694E47" w:rsidRPr="00C532F8">
        <w:rPr>
          <w:rFonts w:asciiTheme="minorBidi" w:hAnsiTheme="minorBidi" w:cstheme="minorBidi"/>
        </w:rPr>
        <w:t>Proportionalregler</w:t>
      </w:r>
      <w:r w:rsidR="00D3681E">
        <w:rPr>
          <w:rFonts w:asciiTheme="minorBidi" w:hAnsiTheme="minorBidi" w:cstheme="minorBidi"/>
        </w:rPr>
        <w:t>s:</w:t>
      </w:r>
    </w:p>
    <w:p w14:paraId="3E549197" w14:textId="77777777" w:rsidR="00530A4C" w:rsidRDefault="00B428D7" w:rsidP="00B428D7">
      <w:pPr>
        <w:rPr>
          <w:rFonts w:asciiTheme="minorBidi" w:hAnsiTheme="minorBidi" w:cstheme="minorBidi"/>
        </w:rPr>
      </w:pPr>
      <w:r>
        <w:rPr>
          <w:rFonts w:asciiTheme="minorBidi" w:hAnsiTheme="minorBidi" w:cstheme="minorBidi"/>
        </w:rPr>
        <w:t xml:space="preserve">Durch die </w:t>
      </w:r>
      <w:r w:rsidR="00694E47">
        <w:rPr>
          <w:rFonts w:asciiTheme="minorBidi" w:hAnsiTheme="minorBidi" w:cstheme="minorBidi"/>
        </w:rPr>
        <w:t xml:space="preserve">Lage </w:t>
      </w:r>
      <w:r>
        <w:rPr>
          <w:rFonts w:asciiTheme="minorBidi" w:hAnsiTheme="minorBidi" w:cstheme="minorBidi"/>
        </w:rPr>
        <w:t xml:space="preserve">des </w:t>
      </w:r>
      <w:r w:rsidR="00694E47">
        <w:rPr>
          <w:rFonts w:asciiTheme="minorBidi" w:hAnsiTheme="minorBidi" w:cstheme="minorBidi"/>
        </w:rPr>
        <w:t>Linien-</w:t>
      </w:r>
      <w:r>
        <w:rPr>
          <w:rFonts w:asciiTheme="minorBidi" w:hAnsiTheme="minorBidi" w:cstheme="minorBidi"/>
        </w:rPr>
        <w:t xml:space="preserve">Erkennungsfensters </w:t>
      </w:r>
      <w:r w:rsidR="00694E47">
        <w:rPr>
          <w:rFonts w:asciiTheme="minorBidi" w:hAnsiTheme="minorBidi" w:cstheme="minorBidi"/>
        </w:rPr>
        <w:t xml:space="preserve">der Kamera </w:t>
      </w:r>
      <w:r>
        <w:rPr>
          <w:rFonts w:asciiTheme="minorBidi" w:hAnsiTheme="minorBidi" w:cstheme="minorBidi"/>
        </w:rPr>
        <w:t xml:space="preserve">lässt sich die Vorausschau des </w:t>
      </w:r>
      <w:r w:rsidR="00694E47">
        <w:rPr>
          <w:rFonts w:asciiTheme="minorBidi" w:hAnsiTheme="minorBidi" w:cstheme="minorBidi"/>
        </w:rPr>
        <w:t xml:space="preserve">Reglers </w:t>
      </w:r>
      <w:r w:rsidR="00D3681E">
        <w:rPr>
          <w:rFonts w:asciiTheme="minorBidi" w:hAnsiTheme="minorBidi" w:cstheme="minorBidi"/>
        </w:rPr>
        <w:t>verändern</w:t>
      </w:r>
      <w:r>
        <w:rPr>
          <w:rFonts w:asciiTheme="minorBidi" w:hAnsiTheme="minorBidi" w:cstheme="minorBidi"/>
        </w:rPr>
        <w:t xml:space="preserve">. </w:t>
      </w:r>
      <w:r w:rsidR="00D3681E">
        <w:rPr>
          <w:rFonts w:asciiTheme="minorBidi" w:hAnsiTheme="minorBidi" w:cstheme="minorBidi"/>
        </w:rPr>
        <w:t xml:space="preserve">Die Verstärkung (der Proportionalitätsfaktor)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sidR="007635A0">
        <w:rPr>
          <w:rFonts w:asciiTheme="minorBidi" w:hAnsiTheme="minorBidi" w:cstheme="minorBidi"/>
        </w:rPr>
        <w:t xml:space="preserve"> wird an einer gerade ver</w:t>
      </w:r>
      <w:r w:rsidR="00F22826">
        <w:rPr>
          <w:rFonts w:asciiTheme="minorBidi" w:hAnsiTheme="minorBidi" w:cstheme="minorBidi"/>
        </w:rPr>
        <w:t>laufenden Spur experimentell be</w:t>
      </w:r>
      <w:r w:rsidR="007635A0">
        <w:rPr>
          <w:rFonts w:asciiTheme="minorBidi" w:hAnsiTheme="minorBidi" w:cstheme="minorBidi"/>
        </w:rPr>
        <w:t xml:space="preserve">stimmt. </w:t>
      </w:r>
    </w:p>
    <w:p w14:paraId="021C5FF3" w14:textId="3D89FB01" w:rsidR="00EA78EE" w:rsidRDefault="005E3007" w:rsidP="00B428D7">
      <w:pPr>
        <w:rPr>
          <w:rFonts w:asciiTheme="minorBidi" w:hAnsiTheme="minorBidi" w:cstheme="minorBidi"/>
        </w:rPr>
      </w:pPr>
      <w:r>
        <w:rPr>
          <w:rFonts w:asciiTheme="minorBidi" w:hAnsiTheme="minorBidi" w:cstheme="minorBidi"/>
        </w:rPr>
        <w:t>Bei</w:t>
      </w:r>
      <w:r w:rsidR="00281617">
        <w:rPr>
          <w:rFonts w:asciiTheme="minorBidi" w:hAnsiTheme="minorBidi" w:cstheme="minorBidi"/>
        </w:rPr>
        <w:t xml:space="preserve"> einer Regelungs</w:t>
      </w:r>
      <w:r w:rsidR="007635A0">
        <w:rPr>
          <w:rFonts w:asciiTheme="minorBidi" w:hAnsiTheme="minorBidi" w:cstheme="minorBidi"/>
        </w:rPr>
        <w:softHyphen/>
      </w:r>
      <w:r w:rsidR="00281617">
        <w:rPr>
          <w:rFonts w:asciiTheme="minorBidi" w:hAnsiTheme="minorBidi" w:cstheme="minorBidi"/>
        </w:rPr>
        <w:t>frequenz von 50/s (</w:t>
      </w:r>
      <w:r w:rsidR="007635A0">
        <w:rPr>
          <w:rFonts w:asciiTheme="minorBidi" w:hAnsiTheme="minorBidi" w:cstheme="minorBidi"/>
        </w:rPr>
        <w:t xml:space="preserve">Regelung alle </w:t>
      </w:r>
      <w:r w:rsidR="00281617">
        <w:rPr>
          <w:rFonts w:asciiTheme="minorBidi" w:hAnsiTheme="minorBidi" w:cstheme="minorBidi"/>
        </w:rPr>
        <w:t>20 </w:t>
      </w:r>
      <w:proofErr w:type="spellStart"/>
      <w:r w:rsidR="00281617">
        <w:rPr>
          <w:rFonts w:asciiTheme="minorBidi" w:hAnsiTheme="minorBidi" w:cstheme="minorBidi"/>
        </w:rPr>
        <w:t>ms</w:t>
      </w:r>
      <w:proofErr w:type="spellEnd"/>
      <w:r w:rsidR="00281617">
        <w:rPr>
          <w:rFonts w:asciiTheme="minorBidi" w:hAnsiTheme="minorBidi" w:cstheme="minorBidi"/>
        </w:rPr>
        <w:t xml:space="preserve">) liegt </w:t>
      </w:r>
      <w:r w:rsidR="007635A0">
        <w:rPr>
          <w:rFonts w:asciiTheme="minorBidi" w:hAnsiTheme="minorBidi" w:cstheme="minorBidi"/>
        </w:rPr>
        <w:t xml:space="preserve">ein geeigneter Wert </w:t>
      </w:r>
      <w:r w:rsidR="00281617">
        <w:rPr>
          <w:rFonts w:asciiTheme="minorBidi" w:hAnsiTheme="minorBidi" w:cstheme="minorBidi"/>
        </w:rPr>
        <w:t xml:space="preserve">etwa </w:t>
      </w:r>
      <w:r w:rsidR="00EA78EE">
        <w:rPr>
          <w:rFonts w:asciiTheme="minorBidi" w:hAnsiTheme="minorBidi" w:cstheme="minorBidi"/>
        </w:rPr>
        <w:t xml:space="preserve">im Bereich von </w:t>
      </w:r>
      <w:r w:rsidR="00281617">
        <w:rPr>
          <w:rFonts w:asciiTheme="minorBidi" w:hAnsiTheme="minorBidi" w:cstheme="minorBidi"/>
        </w:rPr>
        <w:t>1,5-</w:t>
      </w:r>
      <w:r w:rsidR="00EA78EE">
        <w:rPr>
          <w:rFonts w:asciiTheme="minorBidi" w:hAnsiTheme="minorBidi" w:cstheme="minorBidi"/>
        </w:rPr>
        <w:t>2</w:t>
      </w:r>
      <w:r>
        <w:rPr>
          <w:rFonts w:asciiTheme="minorBidi" w:hAnsiTheme="minorBidi" w:cstheme="minorBidi"/>
        </w:rPr>
        <w:t>.</w:t>
      </w:r>
      <w:r w:rsidR="00281617">
        <w:rPr>
          <w:rFonts w:asciiTheme="minorBidi" w:hAnsiTheme="minorBidi" w:cstheme="minorBidi"/>
        </w:rPr>
        <w:t xml:space="preserve"> </w:t>
      </w:r>
      <w:r w:rsidR="00F22826">
        <w:rPr>
          <w:rFonts w:asciiTheme="minorBidi" w:hAnsiTheme="minorBidi" w:cstheme="minorBidi"/>
        </w:rPr>
        <w:t>Damit nähert sich d</w:t>
      </w:r>
      <w:r w:rsidR="00D3681E">
        <w:rPr>
          <w:rFonts w:asciiTheme="minorBidi" w:hAnsiTheme="minorBidi" w:cstheme="minorBidi"/>
        </w:rPr>
        <w:t xml:space="preserve">er Buggy langsam der Spur, </w:t>
      </w:r>
      <w:r w:rsidR="00EA78EE">
        <w:rPr>
          <w:rFonts w:asciiTheme="minorBidi" w:hAnsiTheme="minorBidi" w:cstheme="minorBidi"/>
        </w:rPr>
        <w:t>fängt</w:t>
      </w:r>
      <w:r w:rsidR="00D3681E">
        <w:rPr>
          <w:rFonts w:asciiTheme="minorBidi" w:hAnsiTheme="minorBidi" w:cstheme="minorBidi"/>
        </w:rPr>
        <w:t xml:space="preserve"> aber nicht </w:t>
      </w:r>
      <w:r w:rsidR="00EA78EE">
        <w:rPr>
          <w:rFonts w:asciiTheme="minorBidi" w:hAnsiTheme="minorBidi" w:cstheme="minorBidi"/>
        </w:rPr>
        <w:t>an zu oszillieren</w:t>
      </w:r>
      <w:r w:rsidR="00D3681E">
        <w:rPr>
          <w:rFonts w:asciiTheme="minorBidi" w:hAnsiTheme="minorBidi" w:cstheme="minorBidi"/>
        </w:rPr>
        <w:t>.</w:t>
      </w:r>
      <w:r w:rsidR="00D011B6">
        <w:rPr>
          <w:rFonts w:asciiTheme="minorBidi" w:hAnsiTheme="minorBidi" w:cstheme="minorBidi"/>
        </w:rPr>
        <w:t xml:space="preserve"> </w:t>
      </w:r>
      <w:r w:rsidR="00EA78EE">
        <w:rPr>
          <w:rFonts w:asciiTheme="minorBidi" w:hAnsiTheme="minorBidi" w:cstheme="minorBidi"/>
        </w:rPr>
        <w:t>Die Regler-Werte können mit der Funktion „</w:t>
      </w:r>
      <w:proofErr w:type="spellStart"/>
      <w:r w:rsidR="00EA78EE">
        <w:rPr>
          <w:rFonts w:asciiTheme="minorBidi" w:hAnsiTheme="minorBidi" w:cstheme="minorBidi"/>
        </w:rPr>
        <w:t>log</w:t>
      </w:r>
      <w:r w:rsidR="00C41A8F">
        <w:rPr>
          <w:rFonts w:asciiTheme="minorBidi" w:hAnsiTheme="minorBidi" w:cstheme="minorBidi"/>
        </w:rPr>
        <w:t>_data</w:t>
      </w:r>
      <w:proofErr w:type="spellEnd"/>
      <w:r w:rsidR="00EA78EE">
        <w:rPr>
          <w:rFonts w:asciiTheme="minorBidi" w:hAnsiTheme="minorBidi" w:cstheme="minorBidi"/>
        </w:rPr>
        <w:t>“ au</w:t>
      </w:r>
      <w:r w:rsidR="00C41A8F">
        <w:rPr>
          <w:rFonts w:asciiTheme="minorBidi" w:hAnsiTheme="minorBidi" w:cstheme="minorBidi"/>
        </w:rPr>
        <w:t>f der Konsole ausgegeben werden:</w:t>
      </w:r>
    </w:p>
    <w:p w14:paraId="71F71E47" w14:textId="69094176" w:rsidR="00C41A8F" w:rsidRDefault="00C41A8F" w:rsidP="00C41A8F">
      <w:pPr>
        <w:jc w:val="center"/>
        <w:rPr>
          <w:rFonts w:asciiTheme="minorBidi" w:hAnsiTheme="minorBidi" w:cstheme="minorBidi"/>
        </w:rPr>
      </w:pPr>
      <w:r w:rsidRPr="00C41A8F">
        <w:rPr>
          <w:rFonts w:asciiTheme="minorBidi" w:hAnsiTheme="minorBidi" w:cstheme="minorBidi"/>
          <w:noProof/>
        </w:rPr>
        <w:drawing>
          <wp:inline distT="0" distB="0" distL="0" distR="0" wp14:anchorId="232128C8" wp14:editId="692380BC">
            <wp:extent cx="4800473" cy="874776"/>
            <wp:effectExtent l="0" t="0" r="635" b="190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00473" cy="874776"/>
                    </a:xfrm>
                    <a:prstGeom prst="rect">
                      <a:avLst/>
                    </a:prstGeom>
                  </pic:spPr>
                </pic:pic>
              </a:graphicData>
            </a:graphic>
          </wp:inline>
        </w:drawing>
      </w:r>
    </w:p>
    <w:p w14:paraId="120EA443" w14:textId="7EAEE7CB" w:rsidR="00C41A8F" w:rsidRDefault="00C41A8F" w:rsidP="00C41A8F">
      <w:pPr>
        <w:jc w:val="center"/>
        <w:rPr>
          <w:rFonts w:asciiTheme="minorBidi" w:hAnsiTheme="minorBidi" w:cstheme="minorBidi"/>
          <w:i/>
          <w:lang w:val="en-GB"/>
        </w:rPr>
      </w:pPr>
      <w:proofErr w:type="spellStart"/>
      <w:r w:rsidRPr="00C41A8F">
        <w:rPr>
          <w:rFonts w:asciiTheme="minorBidi" w:hAnsiTheme="minorBidi" w:cstheme="minorBidi"/>
          <w:i/>
          <w:lang w:val="en-GB"/>
        </w:rPr>
        <w:t>Buggy_Line_Follower_with_P_Controller.ft</w:t>
      </w:r>
      <w:proofErr w:type="spellEnd"/>
    </w:p>
    <w:p w14:paraId="6DFD1243" w14:textId="20B286AF" w:rsidR="00D011B6" w:rsidRDefault="00D011B6">
      <w:pPr>
        <w:spacing w:after="0"/>
        <w:jc w:val="left"/>
        <w:rPr>
          <w:rFonts w:asciiTheme="minorBidi" w:hAnsiTheme="minorBidi" w:cstheme="minorBidi"/>
          <w:i/>
          <w:lang w:val="en-GB"/>
        </w:rPr>
      </w:pPr>
      <w:r>
        <w:rPr>
          <w:rFonts w:asciiTheme="minorBidi" w:hAnsiTheme="minorBidi" w:cstheme="minorBidi"/>
          <w:i/>
          <w:lang w:val="en-GB"/>
        </w:rPr>
        <w:br w:type="page"/>
      </w:r>
    </w:p>
    <w:p w14:paraId="647754DB" w14:textId="74840064" w:rsidR="00C532F8" w:rsidRDefault="00C532F8" w:rsidP="00B428D7">
      <w:pPr>
        <w:rPr>
          <w:rFonts w:asciiTheme="minorBidi" w:hAnsiTheme="minorBidi" w:cstheme="minorBidi"/>
        </w:rPr>
      </w:pPr>
      <w:r>
        <w:rPr>
          <w:rFonts w:asciiTheme="minorBidi" w:hAnsiTheme="minorBidi" w:cstheme="minorBidi"/>
        </w:rPr>
        <w:lastRenderedPageBreak/>
        <w:t xml:space="preserve">Programm (Beispiel) </w:t>
      </w:r>
      <w:proofErr w:type="spellStart"/>
      <w:r>
        <w:rPr>
          <w:rFonts w:asciiTheme="minorBidi" w:hAnsiTheme="minorBidi" w:cstheme="minorBidi"/>
        </w:rPr>
        <w:t>Spurfolger</w:t>
      </w:r>
      <w:proofErr w:type="spellEnd"/>
      <w:r>
        <w:rPr>
          <w:rFonts w:asciiTheme="minorBidi" w:hAnsiTheme="minorBidi" w:cstheme="minorBidi"/>
        </w:rPr>
        <w:t xml:space="preserve"> mit Proportional-Regler</w:t>
      </w:r>
      <w:r w:rsidR="007F7300">
        <w:rPr>
          <w:rFonts w:asciiTheme="minorBidi" w:hAnsiTheme="minorBidi" w:cstheme="minorBidi"/>
        </w:rPr>
        <w:t xml:space="preserve"> (mit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=1,85</m:t>
        </m:r>
      </m:oMath>
      <w:r w:rsidR="007F7300">
        <w:rPr>
          <w:rFonts w:asciiTheme="minorBidi" w:hAnsiTheme="minorBidi" w:cstheme="minorBidi"/>
        </w:rPr>
        <w:t>)</w:t>
      </w:r>
      <w:r>
        <w:rPr>
          <w:rFonts w:asciiTheme="minorBidi" w:hAnsiTheme="minorBidi" w:cstheme="minorBidi"/>
        </w:rPr>
        <w:t>:</w:t>
      </w:r>
    </w:p>
    <w:p w14:paraId="50FF517D" w14:textId="2B5123D4" w:rsidR="00C532F8" w:rsidRPr="007635A0" w:rsidRDefault="00892D86" w:rsidP="007635A0">
      <w:pPr>
        <w:jc w:val="center"/>
        <w:rPr>
          <w:rFonts w:asciiTheme="minorBidi" w:hAnsiTheme="minorBidi" w:cstheme="minorBidi"/>
        </w:rPr>
      </w:pPr>
      <w:r w:rsidRPr="00892D86">
        <w:rPr>
          <w:rFonts w:asciiTheme="minorBidi" w:hAnsiTheme="minorBidi" w:cstheme="minorBidi"/>
          <w:noProof/>
        </w:rPr>
        <w:drawing>
          <wp:inline distT="0" distB="0" distL="0" distR="0" wp14:anchorId="62D853FB" wp14:editId="201AA777">
            <wp:extent cx="5639587" cy="773538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39587" cy="7735380"/>
                    </a:xfrm>
                    <a:prstGeom prst="rect">
                      <a:avLst/>
                    </a:prstGeom>
                  </pic:spPr>
                </pic:pic>
              </a:graphicData>
            </a:graphic>
          </wp:inline>
        </w:drawing>
      </w:r>
    </w:p>
    <w:p w14:paraId="7A449E94" w14:textId="1777BE11" w:rsidR="007635A0" w:rsidRDefault="007635A0" w:rsidP="007635A0">
      <w:pPr>
        <w:jc w:val="center"/>
        <w:rPr>
          <w:rFonts w:asciiTheme="minorBidi" w:hAnsiTheme="minorBidi" w:cstheme="minorBidi"/>
          <w:i/>
          <w:lang w:val="en-GB"/>
        </w:rPr>
      </w:pPr>
      <w:proofErr w:type="spellStart"/>
      <w:r w:rsidRPr="007635A0">
        <w:rPr>
          <w:rFonts w:asciiTheme="minorBidi" w:hAnsiTheme="minorBidi" w:cstheme="minorBidi"/>
          <w:i/>
          <w:lang w:val="en-GB"/>
        </w:rPr>
        <w:t>Buggy_Line_Follower_with_P_Controller.ft</w:t>
      </w:r>
      <w:proofErr w:type="spellEnd"/>
    </w:p>
    <w:p w14:paraId="38ECB278" w14:textId="0E90466D" w:rsidR="00694E47" w:rsidRPr="007635A0" w:rsidRDefault="007635A0" w:rsidP="00B428D7">
      <w:pPr>
        <w:rPr>
          <w:rFonts w:asciiTheme="minorBidi" w:hAnsiTheme="minorBidi" w:cstheme="minorBidi"/>
          <w:b/>
        </w:rPr>
      </w:pPr>
      <w:r w:rsidRPr="007635A0">
        <w:rPr>
          <w:rFonts w:asciiTheme="minorBidi" w:hAnsiTheme="minorBidi" w:cstheme="minorBidi"/>
          <w:b/>
        </w:rPr>
        <w:lastRenderedPageBreak/>
        <w:t>3</w:t>
      </w:r>
      <w:r w:rsidR="00C532F8" w:rsidRPr="007635A0">
        <w:rPr>
          <w:rFonts w:asciiTheme="minorBidi" w:hAnsiTheme="minorBidi" w:cstheme="minorBidi"/>
          <w:b/>
        </w:rPr>
        <w:t xml:space="preserve">. </w:t>
      </w:r>
      <w:proofErr w:type="spellStart"/>
      <w:r w:rsidRPr="007635A0">
        <w:rPr>
          <w:rFonts w:asciiTheme="minorBidi" w:hAnsiTheme="minorBidi" w:cstheme="minorBidi"/>
          <w:b/>
        </w:rPr>
        <w:t>Spurfolger</w:t>
      </w:r>
      <w:proofErr w:type="spellEnd"/>
      <w:r w:rsidRPr="007635A0">
        <w:rPr>
          <w:rFonts w:asciiTheme="minorBidi" w:hAnsiTheme="minorBidi" w:cstheme="minorBidi"/>
          <w:b/>
        </w:rPr>
        <w:t xml:space="preserve"> mit </w:t>
      </w:r>
      <w:r w:rsidR="00694E47" w:rsidRPr="007635A0">
        <w:rPr>
          <w:rFonts w:asciiTheme="minorBidi" w:hAnsiTheme="minorBidi" w:cstheme="minorBidi"/>
          <w:b/>
        </w:rPr>
        <w:t>PD-Regler</w:t>
      </w:r>
    </w:p>
    <w:p w14:paraId="338E06FB" w14:textId="6C046266" w:rsidR="00D011B6" w:rsidRDefault="00D011B6" w:rsidP="00B428D7">
      <w:pPr>
        <w:rPr>
          <w:rFonts w:asciiTheme="minorBidi" w:hAnsiTheme="minorBidi" w:cstheme="minorBidi"/>
        </w:rPr>
      </w:pPr>
      <w:r>
        <w:rPr>
          <w:rFonts w:asciiTheme="minorBidi" w:hAnsiTheme="minorBidi" w:cstheme="minorBidi"/>
        </w:rPr>
        <w:t>3a. Regler-Daten des P-Reglers: Abweichung von der Spur (blaue Linie), Größe der Änderung (orange-rote Linie):</w:t>
      </w:r>
    </w:p>
    <w:p w14:paraId="2127B685" w14:textId="4BA67A47" w:rsidR="00D011B6" w:rsidRDefault="00D011B6" w:rsidP="00B428D7">
      <w:pPr>
        <w:rPr>
          <w:rFonts w:asciiTheme="minorBidi" w:hAnsiTheme="minorBidi" w:cstheme="minorBidi"/>
        </w:rPr>
      </w:pPr>
      <w:r w:rsidRPr="00D011B6">
        <w:rPr>
          <w:rFonts w:asciiTheme="minorBidi" w:hAnsiTheme="minorBidi" w:cstheme="minorBidi"/>
          <w:noProof/>
        </w:rPr>
        <w:drawing>
          <wp:inline distT="0" distB="0" distL="0" distR="0" wp14:anchorId="4CADC97D" wp14:editId="7E8003B2">
            <wp:extent cx="5760085" cy="3904615"/>
            <wp:effectExtent l="0" t="0" r="0" b="63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3904615"/>
                    </a:xfrm>
                    <a:prstGeom prst="rect">
                      <a:avLst/>
                    </a:prstGeom>
                  </pic:spPr>
                </pic:pic>
              </a:graphicData>
            </a:graphic>
          </wp:inline>
        </w:drawing>
      </w:r>
    </w:p>
    <w:p w14:paraId="202FFB9A" w14:textId="7D3165D0" w:rsidR="00D011B6" w:rsidRDefault="00D011B6" w:rsidP="00D011B6">
      <w:pPr>
        <w:rPr>
          <w:rFonts w:asciiTheme="minorBidi" w:hAnsiTheme="minorBidi" w:cstheme="minorBidi"/>
        </w:rPr>
      </w:pPr>
      <w:r>
        <w:rPr>
          <w:rFonts w:asciiTheme="minorBidi" w:hAnsiTheme="minorBidi" w:cstheme="minorBidi"/>
        </w:rPr>
        <w:t xml:space="preserve">Korrekturwerte P-Regler </w:t>
      </w:r>
      <w:r w:rsidR="007F7300">
        <w:rPr>
          <w:rFonts w:asciiTheme="minorBidi" w:hAnsiTheme="minorBidi" w:cstheme="minorBidi"/>
        </w:rPr>
        <w:t xml:space="preserve">(graue Linie) </w:t>
      </w:r>
      <w:r>
        <w:rPr>
          <w:rFonts w:asciiTheme="minorBidi" w:hAnsiTheme="minorBidi" w:cstheme="minorBidi"/>
        </w:rPr>
        <w:t>und PD-Regler</w:t>
      </w:r>
      <w:r w:rsidR="007F7300">
        <w:rPr>
          <w:rFonts w:asciiTheme="minorBidi" w:hAnsiTheme="minorBidi" w:cstheme="minorBidi"/>
        </w:rPr>
        <w:t>, hier</w:t>
      </w:r>
      <w:r>
        <w:rPr>
          <w:rFonts w:asciiTheme="minorBidi" w:hAnsiTheme="minorBidi" w:cstheme="minorBidi"/>
        </w:rPr>
        <w:t xml:space="preserve"> 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=3</m:t>
        </m:r>
      </m:oMath>
      <w:r w:rsidR="007F7300">
        <w:rPr>
          <w:rFonts w:asciiTheme="minorBidi" w:hAnsiTheme="minorBidi" w:cstheme="minorBidi"/>
        </w:rPr>
        <w:t xml:space="preserve"> (gelbe Linie):</w:t>
      </w:r>
    </w:p>
    <w:p w14:paraId="26B72041" w14:textId="68D5967C" w:rsidR="007F7300" w:rsidRDefault="007F7300" w:rsidP="00D011B6">
      <w:pPr>
        <w:rPr>
          <w:rFonts w:asciiTheme="minorBidi" w:hAnsiTheme="minorBidi" w:cstheme="minorBidi"/>
        </w:rPr>
      </w:pPr>
      <w:r w:rsidRPr="007F7300">
        <w:rPr>
          <w:rFonts w:asciiTheme="minorBidi" w:hAnsiTheme="minorBidi" w:cstheme="minorBidi"/>
          <w:noProof/>
        </w:rPr>
        <w:drawing>
          <wp:inline distT="0" distB="0" distL="0" distR="0" wp14:anchorId="64FAF1D4" wp14:editId="11D68F87">
            <wp:extent cx="5760085" cy="3019425"/>
            <wp:effectExtent l="0" t="0" r="0" b="952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3019425"/>
                    </a:xfrm>
                    <a:prstGeom prst="rect">
                      <a:avLst/>
                    </a:prstGeom>
                  </pic:spPr>
                </pic:pic>
              </a:graphicData>
            </a:graphic>
          </wp:inline>
        </w:drawing>
      </w:r>
    </w:p>
    <w:p w14:paraId="0825E23D" w14:textId="77777777" w:rsidR="007F7300" w:rsidRDefault="007F7300">
      <w:pPr>
        <w:spacing w:after="0"/>
        <w:jc w:val="left"/>
        <w:rPr>
          <w:rFonts w:asciiTheme="minorBidi" w:hAnsiTheme="minorBidi" w:cstheme="minorBidi"/>
        </w:rPr>
      </w:pPr>
      <w:r>
        <w:rPr>
          <w:rFonts w:asciiTheme="minorBidi" w:hAnsiTheme="minorBidi" w:cstheme="minorBidi"/>
        </w:rPr>
        <w:br w:type="page"/>
      </w:r>
    </w:p>
    <w:p w14:paraId="61318347" w14:textId="7C99894F" w:rsidR="00B428D7" w:rsidRDefault="007F7300" w:rsidP="00B428D7">
      <w:pPr>
        <w:rPr>
          <w:rFonts w:asciiTheme="minorBidi" w:hAnsiTheme="minorBidi" w:cstheme="minorBidi"/>
        </w:rPr>
      </w:pPr>
      <w:r>
        <w:rPr>
          <w:rFonts w:asciiTheme="minorBidi" w:hAnsiTheme="minorBidi" w:cstheme="minorBidi"/>
        </w:rPr>
        <w:lastRenderedPageBreak/>
        <w:t xml:space="preserve">3b. </w:t>
      </w:r>
      <w:r w:rsidR="00B428D7">
        <w:rPr>
          <w:rFonts w:asciiTheme="minorBidi" w:hAnsiTheme="minorBidi" w:cstheme="minorBidi"/>
        </w:rPr>
        <w:t>Programm (Beispiel)</w:t>
      </w:r>
      <w:r w:rsidR="00142953">
        <w:rPr>
          <w:rFonts w:asciiTheme="minorBidi" w:hAnsiTheme="minorBidi" w:cstheme="minorBidi"/>
        </w:rPr>
        <w:t xml:space="preserve"> </w:t>
      </w:r>
      <w:proofErr w:type="spellStart"/>
      <w:r w:rsidR="00142953">
        <w:rPr>
          <w:rFonts w:asciiTheme="minorBidi" w:hAnsiTheme="minorBidi" w:cstheme="minorBidi"/>
        </w:rPr>
        <w:t>Spurfolger</w:t>
      </w:r>
      <w:proofErr w:type="spellEnd"/>
      <w:r w:rsidR="00142953">
        <w:rPr>
          <w:rFonts w:asciiTheme="minorBidi" w:hAnsiTheme="minorBidi" w:cstheme="minorBidi"/>
        </w:rPr>
        <w:t xml:space="preserve"> mit PD-Regler</w:t>
      </w:r>
      <w:r w:rsidR="00BB5465">
        <w:rPr>
          <w:rFonts w:asciiTheme="minorBidi" w:hAnsiTheme="minorBidi" w:cstheme="minorBidi"/>
        </w:rPr>
        <w:t xml:space="preserve"> (mit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=1,85</m:t>
        </m:r>
      </m:oMath>
      <w:r w:rsidR="00BB5465">
        <w:rPr>
          <w:rFonts w:asciiTheme="minorBidi" w:hAnsiTheme="minorBidi" w:cstheme="minorBidi"/>
        </w:rPr>
        <w:t xml:space="preserve"> und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=3</m:t>
        </m:r>
      </m:oMath>
      <w:r w:rsidR="00BB5465">
        <w:rPr>
          <w:rFonts w:asciiTheme="minorBidi" w:hAnsiTheme="minorBidi" w:cstheme="minorBidi"/>
        </w:rPr>
        <w:t>)</w:t>
      </w:r>
      <w:r w:rsidR="00B428D7">
        <w:rPr>
          <w:rFonts w:asciiTheme="minorBidi" w:hAnsiTheme="minorBidi" w:cstheme="minorBidi"/>
        </w:rPr>
        <w:t>:</w:t>
      </w:r>
    </w:p>
    <w:p w14:paraId="438627BE" w14:textId="451F0749" w:rsidR="00B428D7" w:rsidRDefault="007F7300" w:rsidP="00B428D7">
      <w:pPr>
        <w:jc w:val="center"/>
        <w:rPr>
          <w:rFonts w:asciiTheme="minorBidi" w:hAnsiTheme="minorBidi" w:cstheme="minorBidi"/>
        </w:rPr>
      </w:pPr>
      <w:r w:rsidRPr="007F7300">
        <w:rPr>
          <w:rFonts w:asciiTheme="minorBidi" w:hAnsiTheme="minorBidi" w:cstheme="minorBidi"/>
          <w:noProof/>
        </w:rPr>
        <w:drawing>
          <wp:inline distT="0" distB="0" distL="0" distR="0" wp14:anchorId="526759DA" wp14:editId="27204F8D">
            <wp:extent cx="4886960" cy="7390130"/>
            <wp:effectExtent l="0" t="0" r="8890" b="127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86960" cy="7390130"/>
                    </a:xfrm>
                    <a:prstGeom prst="rect">
                      <a:avLst/>
                    </a:prstGeom>
                  </pic:spPr>
                </pic:pic>
              </a:graphicData>
            </a:graphic>
          </wp:inline>
        </w:drawing>
      </w:r>
    </w:p>
    <w:p w14:paraId="0CAF728D" w14:textId="07923BAC" w:rsidR="00B428D7" w:rsidRPr="00C532F8" w:rsidRDefault="00B428D7" w:rsidP="00B428D7">
      <w:pPr>
        <w:jc w:val="center"/>
        <w:rPr>
          <w:rFonts w:asciiTheme="minorBidi" w:hAnsiTheme="minorBidi" w:cstheme="minorBidi"/>
          <w:i/>
          <w:lang w:val="en-GB"/>
        </w:rPr>
      </w:pPr>
      <w:proofErr w:type="spellStart"/>
      <w:r w:rsidRPr="00C532F8">
        <w:rPr>
          <w:rFonts w:asciiTheme="minorBidi" w:hAnsiTheme="minorBidi" w:cstheme="minorBidi"/>
          <w:i/>
          <w:lang w:val="en-GB"/>
        </w:rPr>
        <w:t>Buggy_Line_Follower_</w:t>
      </w:r>
      <w:r w:rsidR="00C532F8" w:rsidRPr="00C532F8">
        <w:rPr>
          <w:rFonts w:asciiTheme="minorBidi" w:hAnsiTheme="minorBidi" w:cstheme="minorBidi"/>
          <w:i/>
          <w:lang w:val="en-GB"/>
        </w:rPr>
        <w:t>with_PD_Controller</w:t>
      </w:r>
      <w:r w:rsidRPr="00C532F8">
        <w:rPr>
          <w:rFonts w:asciiTheme="minorBidi" w:hAnsiTheme="minorBidi" w:cstheme="minorBidi"/>
          <w:i/>
          <w:lang w:val="en-GB"/>
        </w:rPr>
        <w:t>.ft</w:t>
      </w:r>
      <w:proofErr w:type="spellEnd"/>
    </w:p>
    <w:p w14:paraId="11788E74" w14:textId="58FDBBCD" w:rsidR="00694E47" w:rsidRDefault="00694E47">
      <w:pPr>
        <w:spacing w:after="0"/>
        <w:jc w:val="left"/>
        <w:rPr>
          <w:rFonts w:asciiTheme="minorBidi" w:hAnsiTheme="minorBidi" w:cstheme="minorBidi"/>
          <w:lang w:val="en-GB"/>
        </w:rPr>
      </w:pPr>
      <w:r w:rsidRPr="00C532F8">
        <w:rPr>
          <w:rFonts w:asciiTheme="minorBidi" w:hAnsiTheme="minorBidi" w:cstheme="minorBidi"/>
          <w:lang w:val="en-GB"/>
        </w:rPr>
        <w:br w:type="page"/>
      </w:r>
    </w:p>
    <w:p w14:paraId="7206F14A" w14:textId="7D20AE93" w:rsidR="00F20EE7" w:rsidRDefault="00F20EE7" w:rsidP="007F7300">
      <w:pPr>
        <w:rPr>
          <w:rFonts w:asciiTheme="minorBidi" w:hAnsiTheme="minorBidi" w:cstheme="minorBidi"/>
        </w:rPr>
      </w:pPr>
      <w:r>
        <w:rPr>
          <w:rFonts w:asciiTheme="minorBidi" w:hAnsiTheme="minorBidi" w:cstheme="minorBidi"/>
        </w:rPr>
        <w:lastRenderedPageBreak/>
        <w:t>Funktion „</w:t>
      </w:r>
      <w:proofErr w:type="spellStart"/>
      <w:r>
        <w:rPr>
          <w:rFonts w:asciiTheme="minorBidi" w:hAnsiTheme="minorBidi" w:cstheme="minorBidi"/>
        </w:rPr>
        <w:t>log_data</w:t>
      </w:r>
      <w:proofErr w:type="spellEnd"/>
      <w:r>
        <w:rPr>
          <w:rFonts w:asciiTheme="minorBidi" w:hAnsiTheme="minorBidi" w:cstheme="minorBidi"/>
        </w:rPr>
        <w:t>“:</w:t>
      </w:r>
    </w:p>
    <w:p w14:paraId="69D63DE7" w14:textId="15038910" w:rsidR="00F20EE7" w:rsidRDefault="00F20EE7" w:rsidP="007F7300">
      <w:pPr>
        <w:rPr>
          <w:rFonts w:asciiTheme="minorBidi" w:hAnsiTheme="minorBidi" w:cstheme="minorBidi"/>
        </w:rPr>
      </w:pPr>
      <w:r w:rsidRPr="00F20EE7">
        <w:rPr>
          <w:rFonts w:asciiTheme="minorBidi" w:hAnsiTheme="minorBidi" w:cstheme="minorBidi"/>
          <w:noProof/>
        </w:rPr>
        <w:drawing>
          <wp:inline distT="0" distB="0" distL="0" distR="0" wp14:anchorId="43ADE0E9" wp14:editId="1BF40C88">
            <wp:extent cx="5760085" cy="532130"/>
            <wp:effectExtent l="0" t="0" r="0" b="127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085" cy="532130"/>
                    </a:xfrm>
                    <a:prstGeom prst="rect">
                      <a:avLst/>
                    </a:prstGeom>
                  </pic:spPr>
                </pic:pic>
              </a:graphicData>
            </a:graphic>
          </wp:inline>
        </w:drawing>
      </w:r>
    </w:p>
    <w:p w14:paraId="74A79C35" w14:textId="0F639F98" w:rsidR="007F7300" w:rsidRDefault="007F7300" w:rsidP="007F7300">
      <w:pPr>
        <w:rPr>
          <w:rFonts w:asciiTheme="minorBidi" w:hAnsiTheme="minorBidi" w:cstheme="minorBidi"/>
        </w:rPr>
      </w:pPr>
      <w:r>
        <w:rPr>
          <w:rFonts w:asciiTheme="minorBidi" w:hAnsiTheme="minorBidi" w:cstheme="minorBidi"/>
        </w:rPr>
        <w:t>Regler-Daten des PD-Reglers: Abweichung von der Spur (blaue Linie), Größe der Änderung (orange-rote Linie):</w:t>
      </w:r>
    </w:p>
    <w:p w14:paraId="5EF4C588" w14:textId="77777777" w:rsidR="00F20EE7" w:rsidRDefault="007F7300" w:rsidP="00F20EE7">
      <w:pPr>
        <w:rPr>
          <w:rFonts w:asciiTheme="minorBidi" w:hAnsiTheme="minorBidi" w:cstheme="minorBidi"/>
        </w:rPr>
      </w:pPr>
      <w:r w:rsidRPr="007F7300">
        <w:rPr>
          <w:rFonts w:asciiTheme="minorBidi" w:hAnsiTheme="minorBidi" w:cstheme="minorBidi"/>
          <w:noProof/>
        </w:rPr>
        <w:drawing>
          <wp:inline distT="0" distB="0" distL="0" distR="0" wp14:anchorId="3ACBEB33" wp14:editId="2919A5A6">
            <wp:extent cx="5760085" cy="3312339"/>
            <wp:effectExtent l="0" t="0" r="0" b="254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4920"/>
                    <a:stretch/>
                  </pic:blipFill>
                  <pic:spPr bwMode="auto">
                    <a:xfrm>
                      <a:off x="0" y="0"/>
                      <a:ext cx="5760085" cy="3312339"/>
                    </a:xfrm>
                    <a:prstGeom prst="rect">
                      <a:avLst/>
                    </a:prstGeom>
                    <a:ln>
                      <a:noFill/>
                    </a:ln>
                    <a:extLst>
                      <a:ext uri="{53640926-AAD7-44D8-BBD7-CCE9431645EC}">
                        <a14:shadowObscured xmlns:a14="http://schemas.microsoft.com/office/drawing/2010/main"/>
                      </a:ext>
                    </a:extLst>
                  </pic:spPr>
                </pic:pic>
              </a:graphicData>
            </a:graphic>
          </wp:inline>
        </w:drawing>
      </w:r>
    </w:p>
    <w:p w14:paraId="6F4AE891" w14:textId="1CCFDD7B" w:rsidR="00F20EE7" w:rsidRDefault="00F20EE7" w:rsidP="00F20EE7">
      <w:pPr>
        <w:jc w:val="center"/>
        <w:rPr>
          <w:rFonts w:asciiTheme="minorBidi" w:hAnsiTheme="minorBidi" w:cstheme="minorBidi"/>
          <w:i/>
        </w:rPr>
      </w:pPr>
      <w:r w:rsidRPr="00F20EE7">
        <w:rPr>
          <w:rFonts w:asciiTheme="minorBidi" w:hAnsiTheme="minorBidi" w:cstheme="minorBidi"/>
          <w:i/>
        </w:rPr>
        <w:t>Regler-Verlauf bei Fahrt gegen den Uhrzeigersinn</w:t>
      </w:r>
    </w:p>
    <w:p w14:paraId="6D70689C" w14:textId="4534CC9B" w:rsidR="00F20EE7" w:rsidRPr="00F20EE7" w:rsidRDefault="00BB5465" w:rsidP="00F20EE7">
      <w:pPr>
        <w:rPr>
          <w:rFonts w:asciiTheme="minorBidi" w:hAnsiTheme="minorBidi" w:cstheme="minorBidi"/>
        </w:rPr>
      </w:pPr>
      <w:r w:rsidRPr="00BB5465">
        <w:rPr>
          <w:rFonts w:asciiTheme="minorBidi" w:hAnsiTheme="minorBidi" w:cstheme="minorBidi"/>
          <w:noProof/>
        </w:rPr>
        <w:drawing>
          <wp:inline distT="0" distB="0" distL="0" distR="0" wp14:anchorId="159A388B" wp14:editId="5AB3210C">
            <wp:extent cx="5760085" cy="3044825"/>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085" cy="3044825"/>
                    </a:xfrm>
                    <a:prstGeom prst="rect">
                      <a:avLst/>
                    </a:prstGeom>
                  </pic:spPr>
                </pic:pic>
              </a:graphicData>
            </a:graphic>
          </wp:inline>
        </w:drawing>
      </w:r>
    </w:p>
    <w:p w14:paraId="247CAFA0" w14:textId="2FFD5772" w:rsidR="00F20EE7" w:rsidRDefault="00F20EE7" w:rsidP="00F20EE7">
      <w:pPr>
        <w:jc w:val="center"/>
        <w:rPr>
          <w:rFonts w:asciiTheme="minorBidi" w:hAnsiTheme="minorBidi" w:cstheme="minorBidi"/>
          <w:i/>
        </w:rPr>
      </w:pPr>
      <w:r w:rsidRPr="00F20EE7">
        <w:rPr>
          <w:rFonts w:asciiTheme="minorBidi" w:hAnsiTheme="minorBidi" w:cstheme="minorBidi"/>
          <w:i/>
        </w:rPr>
        <w:t xml:space="preserve">Regler-Verlauf bei Fahrt </w:t>
      </w:r>
      <w:r>
        <w:rPr>
          <w:rFonts w:asciiTheme="minorBidi" w:hAnsiTheme="minorBidi" w:cstheme="minorBidi"/>
          <w:i/>
        </w:rPr>
        <w:t>im</w:t>
      </w:r>
      <w:r w:rsidRPr="00F20EE7">
        <w:rPr>
          <w:rFonts w:asciiTheme="minorBidi" w:hAnsiTheme="minorBidi" w:cstheme="minorBidi"/>
          <w:i/>
        </w:rPr>
        <w:t xml:space="preserve"> Uhrzeigersinn</w:t>
      </w:r>
    </w:p>
    <w:p w14:paraId="589FFFF1" w14:textId="77777777" w:rsidR="00226B92" w:rsidRDefault="00226B92" w:rsidP="00226B92">
      <w:pPr>
        <w:pStyle w:val="Kategorie"/>
        <w:rPr>
          <w:rFonts w:asciiTheme="minorBidi" w:hAnsiTheme="minorBidi" w:cstheme="minorBidi"/>
        </w:rPr>
      </w:pPr>
      <w:r>
        <w:rPr>
          <w:rFonts w:asciiTheme="minorBidi" w:hAnsiTheme="minorBidi" w:cstheme="minorBidi"/>
          <w:sz w:val="32"/>
          <w:szCs w:val="24"/>
        </w:rPr>
        <w:lastRenderedPageBreak/>
        <w:t>Anlagen</w:t>
      </w:r>
    </w:p>
    <w:p w14:paraId="0D2A948C" w14:textId="64B8EE34" w:rsidR="00226B92" w:rsidRDefault="00DB3B94" w:rsidP="00226B92">
      <w:pPr>
        <w:pStyle w:val="berschrift1"/>
        <w:rPr>
          <w:rFonts w:asciiTheme="minorBidi" w:hAnsiTheme="minorBidi" w:cstheme="minorBidi"/>
        </w:rPr>
      </w:pPr>
      <w:r>
        <w:rPr>
          <w:rFonts w:asciiTheme="minorBidi" w:hAnsiTheme="minorBidi" w:cstheme="minorBidi"/>
        </w:rPr>
        <w:t xml:space="preserve">Aufgabe 8: </w:t>
      </w:r>
      <w:proofErr w:type="spellStart"/>
      <w:r w:rsidR="00226B92">
        <w:rPr>
          <w:rFonts w:asciiTheme="minorBidi" w:hAnsiTheme="minorBidi" w:cstheme="minorBidi"/>
        </w:rPr>
        <w:t>Spurfolger</w:t>
      </w:r>
      <w:proofErr w:type="spellEnd"/>
      <w:r w:rsidR="00226B92">
        <w:rPr>
          <w:rFonts w:asciiTheme="minorBidi" w:hAnsiTheme="minorBidi" w:cstheme="minorBidi"/>
        </w:rPr>
        <w:t xml:space="preserve"> </w:t>
      </w:r>
    </w:p>
    <w:p w14:paraId="35918A17" w14:textId="77777777" w:rsidR="00226B92" w:rsidRDefault="00226B92" w:rsidP="00226B92">
      <w:pPr>
        <w:pStyle w:val="berschrift2"/>
        <w:rPr>
          <w:rFonts w:asciiTheme="minorBidi" w:hAnsiTheme="minorBidi" w:cstheme="minorBidi"/>
        </w:rPr>
      </w:pPr>
      <w:r>
        <w:rPr>
          <w:rFonts w:asciiTheme="minorBidi" w:hAnsiTheme="minorBidi" w:cstheme="minorBidi"/>
        </w:rPr>
        <w:t>Erforderliches Material</w:t>
      </w:r>
    </w:p>
    <w:p w14:paraId="2B6B55EB" w14:textId="77777777" w:rsidR="00226B92" w:rsidRDefault="00226B92" w:rsidP="00226B92">
      <w:pPr>
        <w:pStyle w:val="AufzhlungTabelle"/>
        <w:numPr>
          <w:ilvl w:val="0"/>
          <w:numId w:val="38"/>
        </w:numPr>
        <w:tabs>
          <w:tab w:val="clear" w:pos="360"/>
        </w:tabs>
        <w:ind w:left="425" w:hanging="425"/>
      </w:pPr>
      <w:r>
        <w:t xml:space="preserve">PC für Programmentwicklung, lokal oder über Web-Schnittstelle. </w:t>
      </w:r>
    </w:p>
    <w:p w14:paraId="4FCBEFBD" w14:textId="77777777" w:rsidR="00226B92" w:rsidRDefault="00226B92" w:rsidP="00226B92">
      <w:pPr>
        <w:pStyle w:val="AufzhlungTabelle"/>
        <w:numPr>
          <w:ilvl w:val="0"/>
          <w:numId w:val="38"/>
        </w:numPr>
        <w:tabs>
          <w:tab w:val="clear" w:pos="360"/>
        </w:tabs>
        <w:ind w:left="425" w:hanging="425"/>
      </w:pPr>
      <w:r>
        <w:t xml:space="preserve">USB-Kabel oder BLE- bzw. WLAN-Verbindung für die Übertragung des Programms auf den TXT4.0. </w:t>
      </w:r>
    </w:p>
    <w:p w14:paraId="5DB8F78E" w14:textId="77777777" w:rsidR="00226B92" w:rsidRDefault="00226B92" w:rsidP="00226B92">
      <w:pPr>
        <w:pStyle w:val="AufzhlungTabelle"/>
        <w:numPr>
          <w:ilvl w:val="0"/>
          <w:numId w:val="38"/>
        </w:numPr>
        <w:tabs>
          <w:tab w:val="clear" w:pos="360"/>
        </w:tabs>
        <w:ind w:left="425" w:hanging="425"/>
      </w:pPr>
      <w:r>
        <w:t>Parcours-Bogen mit schwarzer, 2 cm breiter geschlossener Kreislinie und Farbflächen</w:t>
      </w:r>
    </w:p>
    <w:p w14:paraId="78D427F7" w14:textId="09BC2E86" w:rsidR="00AA59E0" w:rsidRDefault="00AA59E0" w:rsidP="00226B92">
      <w:pPr>
        <w:pStyle w:val="AufzhlungTabelle"/>
        <w:numPr>
          <w:ilvl w:val="0"/>
          <w:numId w:val="38"/>
        </w:numPr>
        <w:tabs>
          <w:tab w:val="clear" w:pos="360"/>
        </w:tabs>
        <w:ind w:left="425" w:hanging="425"/>
      </w:pPr>
      <w:r>
        <w:t xml:space="preserve">Hindernis (Karton, Dose, …) </w:t>
      </w:r>
    </w:p>
    <w:p w14:paraId="6A7DB62D" w14:textId="77777777" w:rsidR="00224921" w:rsidRDefault="00224921" w:rsidP="00224921">
      <w:pPr>
        <w:pStyle w:val="AufzhlungTabelle"/>
        <w:numPr>
          <w:ilvl w:val="0"/>
          <w:numId w:val="0"/>
        </w:numPr>
      </w:pPr>
    </w:p>
    <w:p w14:paraId="1BFDF0E2" w14:textId="77777777" w:rsidR="00226B92" w:rsidRDefault="00226B92" w:rsidP="00226B92">
      <w:pPr>
        <w:pStyle w:val="berschrift2"/>
        <w:rPr>
          <w:rFonts w:asciiTheme="minorBidi" w:hAnsiTheme="minorBidi" w:cstheme="minorBidi"/>
        </w:rPr>
      </w:pPr>
      <w:r>
        <w:rPr>
          <w:rFonts w:asciiTheme="minorBidi" w:hAnsiTheme="minorBidi" w:cstheme="minorBidi"/>
        </w:rPr>
        <w:t>Weiterführende Informationen</w:t>
      </w:r>
    </w:p>
    <w:p w14:paraId="780ECFF6" w14:textId="77777777" w:rsidR="00226B92" w:rsidRDefault="00226B92" w:rsidP="00226B92">
      <w:pPr>
        <w:pStyle w:val="Literatur"/>
        <w:rPr>
          <w:rFonts w:asciiTheme="minorBidi" w:hAnsiTheme="minorBidi" w:cstheme="minorBidi"/>
        </w:rPr>
      </w:pPr>
      <w:r>
        <w:rPr>
          <w:rFonts w:asciiTheme="minorBidi" w:hAnsiTheme="minorBidi" w:cstheme="minorBidi"/>
        </w:rPr>
        <w:t>[1]</w:t>
      </w:r>
      <w:r>
        <w:rPr>
          <w:rFonts w:asciiTheme="minorBidi" w:hAnsiTheme="minorBidi" w:cstheme="minorBidi"/>
        </w:rPr>
        <w:tab/>
        <w:t xml:space="preserve">Wikipedia: </w:t>
      </w:r>
      <w:hyperlink r:id="rId36" w:history="1">
        <w:r>
          <w:rPr>
            <w:rStyle w:val="Hyperlink"/>
            <w:rFonts w:asciiTheme="minorBidi" w:hAnsiTheme="minorBidi" w:cstheme="minorBidi"/>
            <w:i/>
            <w:iCs/>
          </w:rPr>
          <w:t>Endlicher Automat (Zustandsautomat)</w:t>
        </w:r>
      </w:hyperlink>
    </w:p>
    <w:p w14:paraId="6B4D039B" w14:textId="77777777" w:rsidR="00226B92" w:rsidRDefault="00226B92" w:rsidP="00226B92">
      <w:pPr>
        <w:pStyle w:val="Literatur"/>
        <w:rPr>
          <w:rFonts w:asciiTheme="minorBidi" w:hAnsiTheme="minorBidi" w:cstheme="minorBidi"/>
        </w:rPr>
      </w:pPr>
      <w:r w:rsidRPr="00BD2477">
        <w:rPr>
          <w:rFonts w:asciiTheme="minorBidi" w:hAnsiTheme="minorBidi" w:cstheme="minorBidi"/>
          <w:lang w:val="en-GB"/>
        </w:rPr>
        <w:t>[2]</w:t>
      </w:r>
      <w:r w:rsidRPr="00BD2477">
        <w:rPr>
          <w:rFonts w:asciiTheme="minorBidi" w:hAnsiTheme="minorBidi" w:cstheme="minorBidi"/>
          <w:lang w:val="en-GB"/>
        </w:rPr>
        <w:tab/>
        <w:t xml:space="preserve">Ferdinand Wagner, </w:t>
      </w:r>
      <w:proofErr w:type="spellStart"/>
      <w:r w:rsidRPr="00BD2477">
        <w:rPr>
          <w:rFonts w:asciiTheme="minorBidi" w:hAnsiTheme="minorBidi" w:cstheme="minorBidi"/>
          <w:lang w:val="en-GB"/>
        </w:rPr>
        <w:t>Ruedi</w:t>
      </w:r>
      <w:proofErr w:type="spellEnd"/>
      <w:r w:rsidRPr="00BD2477">
        <w:rPr>
          <w:rFonts w:asciiTheme="minorBidi" w:hAnsiTheme="minorBidi" w:cstheme="minorBidi"/>
          <w:lang w:val="en-GB"/>
        </w:rPr>
        <w:t xml:space="preserve"> </w:t>
      </w:r>
      <w:proofErr w:type="spellStart"/>
      <w:r w:rsidRPr="00BD2477">
        <w:rPr>
          <w:rFonts w:asciiTheme="minorBidi" w:hAnsiTheme="minorBidi" w:cstheme="minorBidi"/>
          <w:lang w:val="en-GB"/>
        </w:rPr>
        <w:t>Schmuki</w:t>
      </w:r>
      <w:proofErr w:type="spellEnd"/>
      <w:r w:rsidRPr="00BD2477">
        <w:rPr>
          <w:rFonts w:asciiTheme="minorBidi" w:hAnsiTheme="minorBidi" w:cstheme="minorBidi"/>
          <w:lang w:val="en-GB"/>
        </w:rPr>
        <w:t xml:space="preserve">, Thomas Wagner, Peter Wolstenholme: </w:t>
      </w:r>
      <w:hyperlink r:id="rId37" w:history="1">
        <w:r w:rsidRPr="00BD2477">
          <w:rPr>
            <w:rStyle w:val="Hyperlink"/>
            <w:rFonts w:asciiTheme="minorBidi" w:hAnsiTheme="minorBidi" w:cstheme="minorBidi"/>
            <w:i/>
            <w:iCs/>
            <w:lang w:val="en-GB"/>
          </w:rPr>
          <w:t>Modeling Software with Finite State Machines. A Practical Approach</w:t>
        </w:r>
      </w:hyperlink>
      <w:r w:rsidRPr="00BD2477">
        <w:rPr>
          <w:rFonts w:asciiTheme="minorBidi" w:hAnsiTheme="minorBidi" w:cstheme="minorBidi"/>
          <w:lang w:val="en-GB"/>
        </w:rPr>
        <w:t xml:space="preserve">. </w:t>
      </w:r>
      <w:r>
        <w:rPr>
          <w:rFonts w:asciiTheme="minorBidi" w:hAnsiTheme="minorBidi" w:cstheme="minorBidi"/>
        </w:rPr>
        <w:t>Auerbach Publications, 2006.</w:t>
      </w:r>
    </w:p>
    <w:p w14:paraId="0490393D" w14:textId="77777777" w:rsidR="00226B92" w:rsidRDefault="00226B92" w:rsidP="00226B92">
      <w:pPr>
        <w:pStyle w:val="Literatur"/>
        <w:rPr>
          <w:rFonts w:asciiTheme="minorBidi" w:hAnsiTheme="minorBidi" w:cstheme="minorBidi"/>
        </w:rPr>
      </w:pPr>
      <w:r>
        <w:rPr>
          <w:rFonts w:asciiTheme="minorBidi" w:hAnsiTheme="minorBidi" w:cstheme="minorBidi"/>
        </w:rPr>
        <w:t>[3]</w:t>
      </w:r>
      <w:r>
        <w:rPr>
          <w:rFonts w:asciiTheme="minorBidi" w:hAnsiTheme="minorBidi" w:cstheme="minorBidi"/>
        </w:rPr>
        <w:tab/>
        <w:t xml:space="preserve">Online-Diagrammeditor zur Erstellung von Zustandsübergangsdiagrammen (Format </w:t>
      </w:r>
      <w:proofErr w:type="spellStart"/>
      <w:r>
        <w:rPr>
          <w:rFonts w:asciiTheme="minorBidi" w:hAnsiTheme="minorBidi" w:cstheme="minorBidi"/>
        </w:rPr>
        <w:t>drawio</w:t>
      </w:r>
      <w:proofErr w:type="spellEnd"/>
      <w:r>
        <w:rPr>
          <w:rFonts w:asciiTheme="minorBidi" w:hAnsiTheme="minorBidi" w:cstheme="minorBidi"/>
        </w:rPr>
        <w:t xml:space="preserve">): </w:t>
      </w:r>
      <w:hyperlink r:id="rId38" w:history="1">
        <w:r>
          <w:rPr>
            <w:rStyle w:val="Hyperlink"/>
            <w:rFonts w:asciiTheme="minorBidi" w:hAnsiTheme="minorBidi" w:cstheme="minorBidi"/>
          </w:rPr>
          <w:t>https://www.diagrammeditor.de/</w:t>
        </w:r>
      </w:hyperlink>
    </w:p>
    <w:p w14:paraId="4A7CE95C" w14:textId="448E4C4C" w:rsidR="00217E79" w:rsidRDefault="00226B92" w:rsidP="00226B92">
      <w:pPr>
        <w:pStyle w:val="Literatur"/>
        <w:rPr>
          <w:rFonts w:asciiTheme="minorBidi" w:hAnsiTheme="minorBidi" w:cstheme="minorBidi"/>
        </w:rPr>
      </w:pPr>
      <w:r>
        <w:rPr>
          <w:rFonts w:asciiTheme="minorBidi" w:hAnsiTheme="minorBidi" w:cstheme="minorBidi"/>
        </w:rPr>
        <w:t>[4]</w:t>
      </w:r>
      <w:r>
        <w:rPr>
          <w:rFonts w:asciiTheme="minorBidi" w:hAnsiTheme="minorBidi" w:cstheme="minorBidi"/>
        </w:rPr>
        <w:tab/>
        <w:t xml:space="preserve">Wikipedia: </w:t>
      </w:r>
      <w:hyperlink r:id="rId39" w:history="1">
        <w:r>
          <w:rPr>
            <w:rStyle w:val="Hyperlink"/>
            <w:rFonts w:asciiTheme="minorBidi" w:hAnsiTheme="minorBidi" w:cstheme="minorBidi"/>
            <w:i/>
          </w:rPr>
          <w:t>Regelungstechnik</w:t>
        </w:r>
      </w:hyperlink>
      <w:r>
        <w:rPr>
          <w:rFonts w:asciiTheme="minorBidi" w:hAnsiTheme="minorBidi" w:cstheme="minorBidi"/>
        </w:rPr>
        <w:t>.</w:t>
      </w:r>
    </w:p>
    <w:p w14:paraId="55128BB8" w14:textId="77777777" w:rsidR="00D3681E" w:rsidRDefault="00D3681E" w:rsidP="00D3681E">
      <w:pPr>
        <w:pStyle w:val="Literatur"/>
        <w:rPr>
          <w:rFonts w:asciiTheme="minorBidi" w:hAnsiTheme="minorBidi" w:cstheme="minorBidi"/>
        </w:rPr>
      </w:pPr>
      <w:r>
        <w:rPr>
          <w:rFonts w:asciiTheme="minorBidi" w:hAnsiTheme="minorBidi" w:cstheme="minorBidi"/>
        </w:rPr>
        <w:t>[5]</w:t>
      </w:r>
      <w:r>
        <w:rPr>
          <w:rFonts w:asciiTheme="minorBidi" w:hAnsiTheme="minorBidi" w:cstheme="minorBidi"/>
        </w:rPr>
        <w:tab/>
        <w:t xml:space="preserve">Wikipedia: </w:t>
      </w:r>
      <w:hyperlink r:id="rId40" w:history="1">
        <w:r w:rsidRPr="00843BDC">
          <w:rPr>
            <w:rStyle w:val="Hyperlink"/>
            <w:rFonts w:asciiTheme="minorBidi" w:hAnsiTheme="minorBidi" w:cstheme="minorBidi"/>
            <w:i/>
          </w:rPr>
          <w:t>Regler</w:t>
        </w:r>
      </w:hyperlink>
      <w:r>
        <w:rPr>
          <w:rFonts w:asciiTheme="minorBidi" w:hAnsiTheme="minorBidi" w:cstheme="minorBidi"/>
        </w:rPr>
        <w:t xml:space="preserve">. </w:t>
      </w:r>
    </w:p>
    <w:p w14:paraId="6F830513" w14:textId="1A2956FC" w:rsidR="00D3681E" w:rsidRDefault="00D3681E" w:rsidP="00D3681E">
      <w:pPr>
        <w:pStyle w:val="Literatur"/>
        <w:rPr>
          <w:rFonts w:asciiTheme="minorBidi" w:hAnsiTheme="minorBidi" w:cstheme="minorBidi"/>
        </w:rPr>
      </w:pPr>
      <w:r>
        <w:rPr>
          <w:rFonts w:asciiTheme="minorBidi" w:hAnsiTheme="minorBidi" w:cstheme="minorBidi"/>
        </w:rPr>
        <w:t>[6]</w:t>
      </w:r>
      <w:r>
        <w:rPr>
          <w:rFonts w:asciiTheme="minorBidi" w:hAnsiTheme="minorBidi" w:cstheme="minorBidi"/>
        </w:rPr>
        <w:tab/>
        <w:t xml:space="preserve">RN-Wissen: </w:t>
      </w:r>
      <w:hyperlink r:id="rId41" w:history="1">
        <w:r w:rsidRPr="00D3681E">
          <w:rPr>
            <w:rStyle w:val="Hyperlink"/>
            <w:rFonts w:asciiTheme="minorBidi" w:hAnsiTheme="minorBidi" w:cstheme="minorBidi"/>
            <w:i/>
          </w:rPr>
          <w:t>Regelungstechnik</w:t>
        </w:r>
      </w:hyperlink>
      <w:r>
        <w:rPr>
          <w:rFonts w:asciiTheme="minorBidi" w:hAnsiTheme="minorBidi" w:cstheme="minorBidi"/>
        </w:rPr>
        <w:t xml:space="preserve">. </w:t>
      </w:r>
    </w:p>
    <w:p w14:paraId="5EB783D9" w14:textId="3E24656A" w:rsidR="003C0AD6" w:rsidRPr="003C0AD6" w:rsidRDefault="003C0AD6" w:rsidP="00D3681E">
      <w:pPr>
        <w:pStyle w:val="Literatur"/>
        <w:rPr>
          <w:rFonts w:asciiTheme="minorBidi" w:hAnsiTheme="minorBidi" w:cstheme="minorBidi"/>
          <w:lang w:val="en-GB"/>
        </w:rPr>
      </w:pPr>
      <w:r w:rsidRPr="003C0AD6">
        <w:rPr>
          <w:rFonts w:asciiTheme="minorBidi" w:hAnsiTheme="minorBidi" w:cstheme="minorBidi"/>
          <w:lang w:val="en-GB"/>
        </w:rPr>
        <w:t>[7]</w:t>
      </w:r>
      <w:r w:rsidRPr="003C0AD6">
        <w:rPr>
          <w:rFonts w:asciiTheme="minorBidi" w:hAnsiTheme="minorBidi" w:cstheme="minorBidi"/>
          <w:lang w:val="en-GB"/>
        </w:rPr>
        <w:tab/>
        <w:t xml:space="preserve">Tim Wescott: </w:t>
      </w:r>
      <w:hyperlink r:id="rId42" w:history="1">
        <w:r w:rsidRPr="003C0AD6">
          <w:rPr>
            <w:rStyle w:val="Hyperlink"/>
            <w:rFonts w:asciiTheme="minorBidi" w:hAnsiTheme="minorBidi" w:cstheme="minorBidi"/>
            <w:i/>
            <w:lang w:val="en-GB"/>
          </w:rPr>
          <w:t>PID without a PhD</w:t>
        </w:r>
      </w:hyperlink>
      <w:r w:rsidRPr="003C0AD6">
        <w:rPr>
          <w:rFonts w:asciiTheme="minorBidi" w:hAnsiTheme="minorBidi" w:cstheme="minorBidi"/>
          <w:lang w:val="en-GB"/>
        </w:rPr>
        <w:t xml:space="preserve">. </w:t>
      </w:r>
      <w:r>
        <w:rPr>
          <w:rFonts w:asciiTheme="minorBidi" w:hAnsiTheme="minorBidi" w:cstheme="minorBidi"/>
          <w:lang w:val="en-GB"/>
        </w:rPr>
        <w:t>Embedded Systems Programming, 10/2000, S. 86-108.</w:t>
      </w:r>
    </w:p>
    <w:sectPr w:rsidR="003C0AD6" w:rsidRPr="003C0AD6" w:rsidSect="00E96821">
      <w:headerReference w:type="even" r:id="rId43"/>
      <w:headerReference w:type="default" r:id="rId44"/>
      <w:footerReference w:type="even" r:id="rId45"/>
      <w:footerReference w:type="default" r:id="rId46"/>
      <w:headerReference w:type="first" r:id="rId47"/>
      <w:footerReference w:type="first" r:id="rId4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D4796E" w14:textId="77777777" w:rsidR="00234388" w:rsidRDefault="00234388">
      <w:r>
        <w:separator/>
      </w:r>
    </w:p>
  </w:endnote>
  <w:endnote w:type="continuationSeparator" w:id="0">
    <w:p w14:paraId="35C127CE" w14:textId="77777777" w:rsidR="00234388" w:rsidRDefault="00234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9297D8" w14:textId="77777777" w:rsidR="008F1C46" w:rsidRDefault="008F1C46">
    <w:pPr>
      <w:pStyle w:val="Fuzeile"/>
    </w:pPr>
    <w:r>
      <w:fldChar w:fldCharType="begin"/>
    </w:r>
    <w:r>
      <w:instrText>PAGE   \* MERGEFORMAT</w:instrText>
    </w:r>
    <w:r>
      <w:fldChar w:fldCharType="separate"/>
    </w:r>
    <w:r w:rsidR="00E01B07">
      <w:rPr>
        <w:noProof/>
      </w:rPr>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F6948B" w14:textId="77777777" w:rsidR="008F1C46" w:rsidRDefault="008F1C46">
    <w:pPr>
      <w:pStyle w:val="Fuzeile"/>
    </w:pPr>
    <w:r>
      <w:tab/>
    </w:r>
    <w:r>
      <w:tab/>
    </w:r>
    <w:r>
      <w:fldChar w:fldCharType="begin"/>
    </w:r>
    <w:r>
      <w:instrText>PAGE   \* MERGEFORMAT</w:instrText>
    </w:r>
    <w:r>
      <w:fldChar w:fldCharType="separate"/>
    </w:r>
    <w:r w:rsidR="00144DF8">
      <w:rPr>
        <w:noProof/>
      </w:rPr>
      <w:t>16</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EC5112" w14:textId="77777777" w:rsidR="005865B8" w:rsidRDefault="005865B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006CC1" w14:textId="77777777" w:rsidR="00234388" w:rsidRDefault="00234388">
      <w:r>
        <w:separator/>
      </w:r>
    </w:p>
  </w:footnote>
  <w:footnote w:type="continuationSeparator" w:id="0">
    <w:p w14:paraId="4B02A47D" w14:textId="77777777" w:rsidR="00234388" w:rsidRDefault="00234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C999EA"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68BF346F" wp14:editId="0A4B64E3">
          <wp:extent cx="2647451" cy="435745"/>
          <wp:effectExtent l="0" t="0" r="635"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5B55" w14:textId="7281514A" w:rsidR="008F1C46" w:rsidRPr="005865B8" w:rsidRDefault="005865B8" w:rsidP="005865B8">
    <w:pPr>
      <w:pStyle w:val="Kopfzeile"/>
    </w:pPr>
    <w:r>
      <w:rPr>
        <w:noProof/>
      </w:rPr>
      <w:drawing>
        <wp:anchor distT="0" distB="0" distL="114300" distR="114300" simplePos="0" relativeHeight="251659264" behindDoc="0" locked="0" layoutInCell="1" allowOverlap="1" wp14:anchorId="5E242F0E" wp14:editId="2D2E13A3">
          <wp:simplePos x="0" y="0"/>
          <wp:positionH relativeFrom="column">
            <wp:posOffset>1854381</wp:posOffset>
          </wp:positionH>
          <wp:positionV relativeFrom="paragraph">
            <wp:posOffset>219471</wp:posOffset>
          </wp:positionV>
          <wp:extent cx="2880000" cy="258896"/>
          <wp:effectExtent l="0" t="0" r="0" b="825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5D3">
      <w:rPr>
        <w:noProof/>
      </w:rPr>
      <w:t>ROBOTICS TXT 4.0  Base Set</w:t>
    </w:r>
    <w:r>
      <w:rPr>
        <w:noProof/>
      </w:rPr>
      <w:t xml:space="preserve"> – Sekundarstufe I+II</w:t>
    </w:r>
    <w:r>
      <w:rPr>
        <w:noProof/>
      </w:rPr>
      <w:tab/>
    </w:r>
    <w:r>
      <w:rPr>
        <w:noProof/>
      </w:rPr>
      <w:drawing>
        <wp:inline distT="0" distB="0" distL="0" distR="0" wp14:anchorId="5BB42F1A" wp14:editId="2A7FDEF3">
          <wp:extent cx="688320" cy="6883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112382" w14:textId="77777777" w:rsidR="005865B8" w:rsidRDefault="005865B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FE27BDD"/>
    <w:multiLevelType w:val="hybridMultilevel"/>
    <w:tmpl w:val="2AA2DC8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B673A1"/>
    <w:multiLevelType w:val="hybridMultilevel"/>
    <w:tmpl w:val="8EBE81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1017F7"/>
    <w:multiLevelType w:val="hybridMultilevel"/>
    <w:tmpl w:val="3034C7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6824DDB"/>
    <w:multiLevelType w:val="hybridMultilevel"/>
    <w:tmpl w:val="43989A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2"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2"/>
  </w:num>
  <w:num w:numId="15">
    <w:abstractNumId w:val="17"/>
  </w:num>
  <w:num w:numId="16">
    <w:abstractNumId w:val="15"/>
  </w:num>
  <w:num w:numId="17">
    <w:abstractNumId w:val="16"/>
  </w:num>
  <w:num w:numId="18">
    <w:abstractNumId w:val="18"/>
  </w:num>
  <w:num w:numId="19">
    <w:abstractNumId w:val="31"/>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3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3"/>
  </w:num>
  <w:num w:numId="39">
    <w:abstractNumId w:val="14"/>
  </w:num>
  <w:num w:numId="40">
    <w:abstractNumId w:val="22"/>
  </w:num>
  <w:num w:numId="41">
    <w:abstractNumId w:val="29"/>
  </w:num>
  <w:num w:numId="42">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05279"/>
    <w:rsid w:val="00014B63"/>
    <w:rsid w:val="00015DCF"/>
    <w:rsid w:val="000173AE"/>
    <w:rsid w:val="00020C0F"/>
    <w:rsid w:val="00021555"/>
    <w:rsid w:val="00022C13"/>
    <w:rsid w:val="00022F11"/>
    <w:rsid w:val="0002512F"/>
    <w:rsid w:val="00030F04"/>
    <w:rsid w:val="00034844"/>
    <w:rsid w:val="000356B3"/>
    <w:rsid w:val="0003721F"/>
    <w:rsid w:val="0004739D"/>
    <w:rsid w:val="00047CC3"/>
    <w:rsid w:val="00051787"/>
    <w:rsid w:val="0005193D"/>
    <w:rsid w:val="00064DAF"/>
    <w:rsid w:val="000656BD"/>
    <w:rsid w:val="000722C8"/>
    <w:rsid w:val="000764B6"/>
    <w:rsid w:val="000768BA"/>
    <w:rsid w:val="000800CF"/>
    <w:rsid w:val="00083EE8"/>
    <w:rsid w:val="00091291"/>
    <w:rsid w:val="00091D08"/>
    <w:rsid w:val="00097F47"/>
    <w:rsid w:val="000A14B0"/>
    <w:rsid w:val="000A58E5"/>
    <w:rsid w:val="000B0025"/>
    <w:rsid w:val="000B3D7D"/>
    <w:rsid w:val="000B65B2"/>
    <w:rsid w:val="000C0C66"/>
    <w:rsid w:val="000C42C2"/>
    <w:rsid w:val="000D05FA"/>
    <w:rsid w:val="000D0BC4"/>
    <w:rsid w:val="000D3717"/>
    <w:rsid w:val="000D7297"/>
    <w:rsid w:val="000E3792"/>
    <w:rsid w:val="000E3B8A"/>
    <w:rsid w:val="000F05B0"/>
    <w:rsid w:val="000F26C9"/>
    <w:rsid w:val="000F5134"/>
    <w:rsid w:val="000F7641"/>
    <w:rsid w:val="000F7CFD"/>
    <w:rsid w:val="0010178A"/>
    <w:rsid w:val="00104F9E"/>
    <w:rsid w:val="001064D3"/>
    <w:rsid w:val="001108DD"/>
    <w:rsid w:val="00111235"/>
    <w:rsid w:val="0011547C"/>
    <w:rsid w:val="00115F2E"/>
    <w:rsid w:val="00117209"/>
    <w:rsid w:val="00121F0F"/>
    <w:rsid w:val="0012561E"/>
    <w:rsid w:val="001278F5"/>
    <w:rsid w:val="001355DE"/>
    <w:rsid w:val="00136823"/>
    <w:rsid w:val="001418C5"/>
    <w:rsid w:val="00142953"/>
    <w:rsid w:val="00144DF8"/>
    <w:rsid w:val="0014583C"/>
    <w:rsid w:val="00150FB2"/>
    <w:rsid w:val="00151176"/>
    <w:rsid w:val="0015441D"/>
    <w:rsid w:val="001551DF"/>
    <w:rsid w:val="00165F39"/>
    <w:rsid w:val="00171542"/>
    <w:rsid w:val="00172852"/>
    <w:rsid w:val="0017296D"/>
    <w:rsid w:val="001826DD"/>
    <w:rsid w:val="00185630"/>
    <w:rsid w:val="00190988"/>
    <w:rsid w:val="0019251C"/>
    <w:rsid w:val="001A4424"/>
    <w:rsid w:val="001A449E"/>
    <w:rsid w:val="001A684F"/>
    <w:rsid w:val="001A7224"/>
    <w:rsid w:val="001B325C"/>
    <w:rsid w:val="001B5795"/>
    <w:rsid w:val="001B6743"/>
    <w:rsid w:val="001B71CC"/>
    <w:rsid w:val="001B764B"/>
    <w:rsid w:val="001C081B"/>
    <w:rsid w:val="001C73DF"/>
    <w:rsid w:val="001D1C2A"/>
    <w:rsid w:val="001D5676"/>
    <w:rsid w:val="001D69C8"/>
    <w:rsid w:val="001E0029"/>
    <w:rsid w:val="001E1090"/>
    <w:rsid w:val="001E3079"/>
    <w:rsid w:val="001E6344"/>
    <w:rsid w:val="001E6448"/>
    <w:rsid w:val="001E67A0"/>
    <w:rsid w:val="001F17D2"/>
    <w:rsid w:val="001F4F66"/>
    <w:rsid w:val="001F769C"/>
    <w:rsid w:val="00201122"/>
    <w:rsid w:val="00204678"/>
    <w:rsid w:val="002046AD"/>
    <w:rsid w:val="00205E7E"/>
    <w:rsid w:val="00207E92"/>
    <w:rsid w:val="00217A7E"/>
    <w:rsid w:val="00217E79"/>
    <w:rsid w:val="00220933"/>
    <w:rsid w:val="0022468F"/>
    <w:rsid w:val="00224921"/>
    <w:rsid w:val="00226B92"/>
    <w:rsid w:val="002323C1"/>
    <w:rsid w:val="00234388"/>
    <w:rsid w:val="002406B5"/>
    <w:rsid w:val="00241577"/>
    <w:rsid w:val="00247250"/>
    <w:rsid w:val="00251174"/>
    <w:rsid w:val="002538B3"/>
    <w:rsid w:val="0026611F"/>
    <w:rsid w:val="00271A2E"/>
    <w:rsid w:val="00274DDA"/>
    <w:rsid w:val="002777EC"/>
    <w:rsid w:val="00280D4B"/>
    <w:rsid w:val="00281617"/>
    <w:rsid w:val="0028161B"/>
    <w:rsid w:val="00282294"/>
    <w:rsid w:val="0028590F"/>
    <w:rsid w:val="00287EA1"/>
    <w:rsid w:val="002A22E6"/>
    <w:rsid w:val="002A5084"/>
    <w:rsid w:val="002A5B0E"/>
    <w:rsid w:val="002A69BD"/>
    <w:rsid w:val="002B051B"/>
    <w:rsid w:val="002B310E"/>
    <w:rsid w:val="002B4B10"/>
    <w:rsid w:val="002C21F4"/>
    <w:rsid w:val="002C2A2C"/>
    <w:rsid w:val="002C2C32"/>
    <w:rsid w:val="002D3AB9"/>
    <w:rsid w:val="002D3EE9"/>
    <w:rsid w:val="002E0D12"/>
    <w:rsid w:val="002E1AAA"/>
    <w:rsid w:val="002E2B0B"/>
    <w:rsid w:val="002E2BBE"/>
    <w:rsid w:val="002E76E9"/>
    <w:rsid w:val="002E78C1"/>
    <w:rsid w:val="002F099E"/>
    <w:rsid w:val="003024E6"/>
    <w:rsid w:val="00302C0E"/>
    <w:rsid w:val="00304212"/>
    <w:rsid w:val="00306167"/>
    <w:rsid w:val="003100A9"/>
    <w:rsid w:val="00310808"/>
    <w:rsid w:val="00311190"/>
    <w:rsid w:val="00312399"/>
    <w:rsid w:val="00320DA5"/>
    <w:rsid w:val="00323B3E"/>
    <w:rsid w:val="00323C22"/>
    <w:rsid w:val="00323D2C"/>
    <w:rsid w:val="00326A48"/>
    <w:rsid w:val="00341FA6"/>
    <w:rsid w:val="00342916"/>
    <w:rsid w:val="00344489"/>
    <w:rsid w:val="0035076B"/>
    <w:rsid w:val="003516C2"/>
    <w:rsid w:val="0035722B"/>
    <w:rsid w:val="0035785D"/>
    <w:rsid w:val="003612D5"/>
    <w:rsid w:val="0036332F"/>
    <w:rsid w:val="00363EE2"/>
    <w:rsid w:val="003766C0"/>
    <w:rsid w:val="0038114E"/>
    <w:rsid w:val="00383231"/>
    <w:rsid w:val="00383D6D"/>
    <w:rsid w:val="00384F22"/>
    <w:rsid w:val="003859EA"/>
    <w:rsid w:val="00385F80"/>
    <w:rsid w:val="00385FA3"/>
    <w:rsid w:val="003937D3"/>
    <w:rsid w:val="003A705F"/>
    <w:rsid w:val="003B0332"/>
    <w:rsid w:val="003B14A3"/>
    <w:rsid w:val="003B3CE7"/>
    <w:rsid w:val="003C0AD6"/>
    <w:rsid w:val="003C1EF0"/>
    <w:rsid w:val="003C382C"/>
    <w:rsid w:val="003D0688"/>
    <w:rsid w:val="003D5BEC"/>
    <w:rsid w:val="003D6899"/>
    <w:rsid w:val="003E6967"/>
    <w:rsid w:val="003F4669"/>
    <w:rsid w:val="003F4A96"/>
    <w:rsid w:val="004012C1"/>
    <w:rsid w:val="00413E03"/>
    <w:rsid w:val="00416AC9"/>
    <w:rsid w:val="004218BA"/>
    <w:rsid w:val="00427654"/>
    <w:rsid w:val="00433E60"/>
    <w:rsid w:val="00434525"/>
    <w:rsid w:val="004352DB"/>
    <w:rsid w:val="00435EA1"/>
    <w:rsid w:val="004377CB"/>
    <w:rsid w:val="004431FE"/>
    <w:rsid w:val="00455455"/>
    <w:rsid w:val="00464345"/>
    <w:rsid w:val="004718F2"/>
    <w:rsid w:val="00472E75"/>
    <w:rsid w:val="00473C28"/>
    <w:rsid w:val="00476D4B"/>
    <w:rsid w:val="00482CE6"/>
    <w:rsid w:val="0049251D"/>
    <w:rsid w:val="00494F24"/>
    <w:rsid w:val="00497742"/>
    <w:rsid w:val="004A37E9"/>
    <w:rsid w:val="004B754D"/>
    <w:rsid w:val="004B7983"/>
    <w:rsid w:val="004C138F"/>
    <w:rsid w:val="004C5167"/>
    <w:rsid w:val="004C607D"/>
    <w:rsid w:val="004D2ABB"/>
    <w:rsid w:val="004D2E5B"/>
    <w:rsid w:val="004D5672"/>
    <w:rsid w:val="004D70ED"/>
    <w:rsid w:val="004D713B"/>
    <w:rsid w:val="004E0489"/>
    <w:rsid w:val="004E2EEA"/>
    <w:rsid w:val="004F6B7A"/>
    <w:rsid w:val="004F6D89"/>
    <w:rsid w:val="004F7639"/>
    <w:rsid w:val="004F7A0B"/>
    <w:rsid w:val="005112FD"/>
    <w:rsid w:val="00514710"/>
    <w:rsid w:val="00530A4C"/>
    <w:rsid w:val="00533D31"/>
    <w:rsid w:val="00543BE7"/>
    <w:rsid w:val="00543C89"/>
    <w:rsid w:val="00546DEC"/>
    <w:rsid w:val="005566ED"/>
    <w:rsid w:val="0056317A"/>
    <w:rsid w:val="00563B0C"/>
    <w:rsid w:val="00573ACB"/>
    <w:rsid w:val="00576668"/>
    <w:rsid w:val="005771A4"/>
    <w:rsid w:val="005865B8"/>
    <w:rsid w:val="00591572"/>
    <w:rsid w:val="00592D56"/>
    <w:rsid w:val="005940DF"/>
    <w:rsid w:val="00595245"/>
    <w:rsid w:val="005963DE"/>
    <w:rsid w:val="005A056E"/>
    <w:rsid w:val="005A1FBA"/>
    <w:rsid w:val="005A49AD"/>
    <w:rsid w:val="005A5578"/>
    <w:rsid w:val="005B1C9F"/>
    <w:rsid w:val="005C5724"/>
    <w:rsid w:val="005C7519"/>
    <w:rsid w:val="005C7CF9"/>
    <w:rsid w:val="005D1CFD"/>
    <w:rsid w:val="005D2CD9"/>
    <w:rsid w:val="005E3007"/>
    <w:rsid w:val="005E57C1"/>
    <w:rsid w:val="005F49A4"/>
    <w:rsid w:val="005F6FD5"/>
    <w:rsid w:val="005F7EED"/>
    <w:rsid w:val="00604863"/>
    <w:rsid w:val="006051B4"/>
    <w:rsid w:val="00605F49"/>
    <w:rsid w:val="00611FE4"/>
    <w:rsid w:val="00612EC3"/>
    <w:rsid w:val="006158A5"/>
    <w:rsid w:val="00617174"/>
    <w:rsid w:val="00617BB0"/>
    <w:rsid w:val="00631B87"/>
    <w:rsid w:val="00632C08"/>
    <w:rsid w:val="00633EF6"/>
    <w:rsid w:val="00643E62"/>
    <w:rsid w:val="006501CF"/>
    <w:rsid w:val="0065188D"/>
    <w:rsid w:val="00657EC5"/>
    <w:rsid w:val="006600E9"/>
    <w:rsid w:val="00660839"/>
    <w:rsid w:val="006618BE"/>
    <w:rsid w:val="0066560A"/>
    <w:rsid w:val="006705D1"/>
    <w:rsid w:val="006735F3"/>
    <w:rsid w:val="00686D42"/>
    <w:rsid w:val="00691BAA"/>
    <w:rsid w:val="00694E47"/>
    <w:rsid w:val="006A32D0"/>
    <w:rsid w:val="006A3C86"/>
    <w:rsid w:val="006B181A"/>
    <w:rsid w:val="006B5425"/>
    <w:rsid w:val="006C14DA"/>
    <w:rsid w:val="006C2643"/>
    <w:rsid w:val="006C41F8"/>
    <w:rsid w:val="006C5F0F"/>
    <w:rsid w:val="006D0217"/>
    <w:rsid w:val="006D05A3"/>
    <w:rsid w:val="006D4593"/>
    <w:rsid w:val="006D4A6A"/>
    <w:rsid w:val="006E3468"/>
    <w:rsid w:val="006E365E"/>
    <w:rsid w:val="006E4FA5"/>
    <w:rsid w:val="006E5040"/>
    <w:rsid w:val="006E5EA8"/>
    <w:rsid w:val="006E72F4"/>
    <w:rsid w:val="006F1E9C"/>
    <w:rsid w:val="00706578"/>
    <w:rsid w:val="00707C21"/>
    <w:rsid w:val="007105A7"/>
    <w:rsid w:val="00712BE5"/>
    <w:rsid w:val="00713BC0"/>
    <w:rsid w:val="007155CD"/>
    <w:rsid w:val="00716839"/>
    <w:rsid w:val="0072034F"/>
    <w:rsid w:val="00730B72"/>
    <w:rsid w:val="007326D0"/>
    <w:rsid w:val="00740F26"/>
    <w:rsid w:val="00746124"/>
    <w:rsid w:val="00747754"/>
    <w:rsid w:val="007578C2"/>
    <w:rsid w:val="00761589"/>
    <w:rsid w:val="007622A5"/>
    <w:rsid w:val="007635A0"/>
    <w:rsid w:val="00781597"/>
    <w:rsid w:val="00782ED3"/>
    <w:rsid w:val="00784F32"/>
    <w:rsid w:val="007852C6"/>
    <w:rsid w:val="0078549A"/>
    <w:rsid w:val="00787F52"/>
    <w:rsid w:val="00792E95"/>
    <w:rsid w:val="007933FC"/>
    <w:rsid w:val="007A2EA9"/>
    <w:rsid w:val="007A3896"/>
    <w:rsid w:val="007A4B62"/>
    <w:rsid w:val="007A7500"/>
    <w:rsid w:val="007B031B"/>
    <w:rsid w:val="007B2084"/>
    <w:rsid w:val="007B2DB2"/>
    <w:rsid w:val="007B3659"/>
    <w:rsid w:val="007B6235"/>
    <w:rsid w:val="007C18DF"/>
    <w:rsid w:val="007C277B"/>
    <w:rsid w:val="007C282A"/>
    <w:rsid w:val="007D09C9"/>
    <w:rsid w:val="007D1F16"/>
    <w:rsid w:val="007E0045"/>
    <w:rsid w:val="007E05F7"/>
    <w:rsid w:val="007E3AA1"/>
    <w:rsid w:val="007E5498"/>
    <w:rsid w:val="007E7A52"/>
    <w:rsid w:val="007F25A8"/>
    <w:rsid w:val="007F41DA"/>
    <w:rsid w:val="007F7300"/>
    <w:rsid w:val="008048B7"/>
    <w:rsid w:val="00805C2F"/>
    <w:rsid w:val="00814D3D"/>
    <w:rsid w:val="00817D41"/>
    <w:rsid w:val="00820994"/>
    <w:rsid w:val="0082473E"/>
    <w:rsid w:val="008333A8"/>
    <w:rsid w:val="00835C38"/>
    <w:rsid w:val="00837131"/>
    <w:rsid w:val="00842A30"/>
    <w:rsid w:val="00845F6A"/>
    <w:rsid w:val="00851230"/>
    <w:rsid w:val="00852E19"/>
    <w:rsid w:val="00852EE2"/>
    <w:rsid w:val="00853009"/>
    <w:rsid w:val="008530B7"/>
    <w:rsid w:val="008608D1"/>
    <w:rsid w:val="00864063"/>
    <w:rsid w:val="008654A5"/>
    <w:rsid w:val="00871348"/>
    <w:rsid w:val="00873091"/>
    <w:rsid w:val="00892D86"/>
    <w:rsid w:val="00893D00"/>
    <w:rsid w:val="008963B8"/>
    <w:rsid w:val="008A620F"/>
    <w:rsid w:val="008B0B31"/>
    <w:rsid w:val="008B4844"/>
    <w:rsid w:val="008B4946"/>
    <w:rsid w:val="008B63FA"/>
    <w:rsid w:val="008C3766"/>
    <w:rsid w:val="008C3CAB"/>
    <w:rsid w:val="008D0D3B"/>
    <w:rsid w:val="008D64C4"/>
    <w:rsid w:val="008D6712"/>
    <w:rsid w:val="008E2C4A"/>
    <w:rsid w:val="008E43BD"/>
    <w:rsid w:val="008F0C84"/>
    <w:rsid w:val="008F1C46"/>
    <w:rsid w:val="008F1EBB"/>
    <w:rsid w:val="008F3397"/>
    <w:rsid w:val="008F33A0"/>
    <w:rsid w:val="008F57FD"/>
    <w:rsid w:val="009038B1"/>
    <w:rsid w:val="009046EA"/>
    <w:rsid w:val="00904A63"/>
    <w:rsid w:val="00906F27"/>
    <w:rsid w:val="009070DC"/>
    <w:rsid w:val="009203DC"/>
    <w:rsid w:val="00925E4F"/>
    <w:rsid w:val="0093224F"/>
    <w:rsid w:val="00937B5D"/>
    <w:rsid w:val="00945F8D"/>
    <w:rsid w:val="00946811"/>
    <w:rsid w:val="00946EE1"/>
    <w:rsid w:val="00965E72"/>
    <w:rsid w:val="00967D55"/>
    <w:rsid w:val="009734DB"/>
    <w:rsid w:val="00981AA1"/>
    <w:rsid w:val="00981D89"/>
    <w:rsid w:val="0098265E"/>
    <w:rsid w:val="00987731"/>
    <w:rsid w:val="00994A3A"/>
    <w:rsid w:val="00994BF9"/>
    <w:rsid w:val="009972A6"/>
    <w:rsid w:val="009A0A96"/>
    <w:rsid w:val="009A25AA"/>
    <w:rsid w:val="009A29EC"/>
    <w:rsid w:val="009A6161"/>
    <w:rsid w:val="009C354D"/>
    <w:rsid w:val="009C48DC"/>
    <w:rsid w:val="009C52DC"/>
    <w:rsid w:val="009C68DF"/>
    <w:rsid w:val="009C6B9D"/>
    <w:rsid w:val="009C7355"/>
    <w:rsid w:val="009C75AA"/>
    <w:rsid w:val="009D08A4"/>
    <w:rsid w:val="009D4B29"/>
    <w:rsid w:val="009E69B1"/>
    <w:rsid w:val="009E6D4A"/>
    <w:rsid w:val="009F042C"/>
    <w:rsid w:val="009F0679"/>
    <w:rsid w:val="009F61DA"/>
    <w:rsid w:val="00A00A70"/>
    <w:rsid w:val="00A070F1"/>
    <w:rsid w:val="00A14BDB"/>
    <w:rsid w:val="00A15743"/>
    <w:rsid w:val="00A20AF5"/>
    <w:rsid w:val="00A23D81"/>
    <w:rsid w:val="00A25682"/>
    <w:rsid w:val="00A304DD"/>
    <w:rsid w:val="00A30556"/>
    <w:rsid w:val="00A33BF2"/>
    <w:rsid w:val="00A37375"/>
    <w:rsid w:val="00A53FC0"/>
    <w:rsid w:val="00A56BA7"/>
    <w:rsid w:val="00A6360F"/>
    <w:rsid w:val="00A65482"/>
    <w:rsid w:val="00A655F1"/>
    <w:rsid w:val="00A667E2"/>
    <w:rsid w:val="00A70F4E"/>
    <w:rsid w:val="00A7178B"/>
    <w:rsid w:val="00A77467"/>
    <w:rsid w:val="00A77C0C"/>
    <w:rsid w:val="00A8531E"/>
    <w:rsid w:val="00A865E8"/>
    <w:rsid w:val="00A86796"/>
    <w:rsid w:val="00A90946"/>
    <w:rsid w:val="00A97F9B"/>
    <w:rsid w:val="00AA1A82"/>
    <w:rsid w:val="00AA3870"/>
    <w:rsid w:val="00AA59E0"/>
    <w:rsid w:val="00AB189E"/>
    <w:rsid w:val="00AB4518"/>
    <w:rsid w:val="00AB7D84"/>
    <w:rsid w:val="00AC0D20"/>
    <w:rsid w:val="00AC5E5A"/>
    <w:rsid w:val="00AC6592"/>
    <w:rsid w:val="00AC6B0C"/>
    <w:rsid w:val="00AD413B"/>
    <w:rsid w:val="00AD5E38"/>
    <w:rsid w:val="00AE0F63"/>
    <w:rsid w:val="00AE1045"/>
    <w:rsid w:val="00AE3F9A"/>
    <w:rsid w:val="00AE6C1C"/>
    <w:rsid w:val="00AE7717"/>
    <w:rsid w:val="00AF1096"/>
    <w:rsid w:val="00AF1AA7"/>
    <w:rsid w:val="00AF1FD5"/>
    <w:rsid w:val="00AF3FBE"/>
    <w:rsid w:val="00AF649B"/>
    <w:rsid w:val="00B003D5"/>
    <w:rsid w:val="00B02DD8"/>
    <w:rsid w:val="00B07DDD"/>
    <w:rsid w:val="00B101CA"/>
    <w:rsid w:val="00B13727"/>
    <w:rsid w:val="00B20F4F"/>
    <w:rsid w:val="00B22634"/>
    <w:rsid w:val="00B27E9E"/>
    <w:rsid w:val="00B344E0"/>
    <w:rsid w:val="00B3559F"/>
    <w:rsid w:val="00B35D68"/>
    <w:rsid w:val="00B428D7"/>
    <w:rsid w:val="00B479B8"/>
    <w:rsid w:val="00B47FAB"/>
    <w:rsid w:val="00B501D5"/>
    <w:rsid w:val="00B50EDC"/>
    <w:rsid w:val="00B51A52"/>
    <w:rsid w:val="00B55640"/>
    <w:rsid w:val="00B61D2A"/>
    <w:rsid w:val="00B648D8"/>
    <w:rsid w:val="00B658A1"/>
    <w:rsid w:val="00B65E65"/>
    <w:rsid w:val="00B71420"/>
    <w:rsid w:val="00B72106"/>
    <w:rsid w:val="00B76AD1"/>
    <w:rsid w:val="00B820A9"/>
    <w:rsid w:val="00B8488F"/>
    <w:rsid w:val="00B91D65"/>
    <w:rsid w:val="00B92265"/>
    <w:rsid w:val="00B92624"/>
    <w:rsid w:val="00B93F9E"/>
    <w:rsid w:val="00BB0419"/>
    <w:rsid w:val="00BB3A6C"/>
    <w:rsid w:val="00BB5465"/>
    <w:rsid w:val="00BC04CF"/>
    <w:rsid w:val="00BC5589"/>
    <w:rsid w:val="00BC6850"/>
    <w:rsid w:val="00BC6E41"/>
    <w:rsid w:val="00BC70C9"/>
    <w:rsid w:val="00BD239F"/>
    <w:rsid w:val="00BD2477"/>
    <w:rsid w:val="00BD27A4"/>
    <w:rsid w:val="00BD40EC"/>
    <w:rsid w:val="00BD4BC8"/>
    <w:rsid w:val="00BE54B4"/>
    <w:rsid w:val="00BF56BF"/>
    <w:rsid w:val="00BF665D"/>
    <w:rsid w:val="00C00688"/>
    <w:rsid w:val="00C01894"/>
    <w:rsid w:val="00C03CEB"/>
    <w:rsid w:val="00C112FA"/>
    <w:rsid w:val="00C16BDB"/>
    <w:rsid w:val="00C17812"/>
    <w:rsid w:val="00C17CA0"/>
    <w:rsid w:val="00C25D78"/>
    <w:rsid w:val="00C35FA3"/>
    <w:rsid w:val="00C41A8F"/>
    <w:rsid w:val="00C50399"/>
    <w:rsid w:val="00C51E9C"/>
    <w:rsid w:val="00C532F8"/>
    <w:rsid w:val="00C57DDE"/>
    <w:rsid w:val="00C632DC"/>
    <w:rsid w:val="00C638FB"/>
    <w:rsid w:val="00C64AEF"/>
    <w:rsid w:val="00C66F6A"/>
    <w:rsid w:val="00C67E66"/>
    <w:rsid w:val="00C76238"/>
    <w:rsid w:val="00C76E8D"/>
    <w:rsid w:val="00C77468"/>
    <w:rsid w:val="00C85E15"/>
    <w:rsid w:val="00C85E67"/>
    <w:rsid w:val="00C87168"/>
    <w:rsid w:val="00C91654"/>
    <w:rsid w:val="00C923B1"/>
    <w:rsid w:val="00CA26BF"/>
    <w:rsid w:val="00CA31C2"/>
    <w:rsid w:val="00CA34F3"/>
    <w:rsid w:val="00CA3B23"/>
    <w:rsid w:val="00CB28D8"/>
    <w:rsid w:val="00CB38F5"/>
    <w:rsid w:val="00CB7495"/>
    <w:rsid w:val="00CC2E37"/>
    <w:rsid w:val="00CC6A12"/>
    <w:rsid w:val="00CC6F83"/>
    <w:rsid w:val="00CC72FA"/>
    <w:rsid w:val="00CD0A93"/>
    <w:rsid w:val="00CD126E"/>
    <w:rsid w:val="00CD17AC"/>
    <w:rsid w:val="00CD258D"/>
    <w:rsid w:val="00CD5D7E"/>
    <w:rsid w:val="00CE1A3F"/>
    <w:rsid w:val="00CF021F"/>
    <w:rsid w:val="00CF31E7"/>
    <w:rsid w:val="00CF5EF7"/>
    <w:rsid w:val="00CF6149"/>
    <w:rsid w:val="00CF7D5C"/>
    <w:rsid w:val="00D011B6"/>
    <w:rsid w:val="00D01E7E"/>
    <w:rsid w:val="00D1444B"/>
    <w:rsid w:val="00D16E8C"/>
    <w:rsid w:val="00D247B8"/>
    <w:rsid w:val="00D308A8"/>
    <w:rsid w:val="00D3681E"/>
    <w:rsid w:val="00D36BD7"/>
    <w:rsid w:val="00D462A8"/>
    <w:rsid w:val="00D47FDD"/>
    <w:rsid w:val="00D53895"/>
    <w:rsid w:val="00D6676D"/>
    <w:rsid w:val="00D70672"/>
    <w:rsid w:val="00D71199"/>
    <w:rsid w:val="00D712E7"/>
    <w:rsid w:val="00D7222D"/>
    <w:rsid w:val="00D73EF4"/>
    <w:rsid w:val="00D74127"/>
    <w:rsid w:val="00D805C6"/>
    <w:rsid w:val="00D83D7F"/>
    <w:rsid w:val="00D85B1D"/>
    <w:rsid w:val="00D8647C"/>
    <w:rsid w:val="00D86A62"/>
    <w:rsid w:val="00D94C19"/>
    <w:rsid w:val="00DA0436"/>
    <w:rsid w:val="00DA5B0E"/>
    <w:rsid w:val="00DA78CF"/>
    <w:rsid w:val="00DA7A06"/>
    <w:rsid w:val="00DB1666"/>
    <w:rsid w:val="00DB19D8"/>
    <w:rsid w:val="00DB3B94"/>
    <w:rsid w:val="00DB423F"/>
    <w:rsid w:val="00DB6DFB"/>
    <w:rsid w:val="00DC05C2"/>
    <w:rsid w:val="00DD3EDD"/>
    <w:rsid w:val="00DE2CE3"/>
    <w:rsid w:val="00DE6379"/>
    <w:rsid w:val="00DE69CA"/>
    <w:rsid w:val="00DF11EF"/>
    <w:rsid w:val="00E00F64"/>
    <w:rsid w:val="00E0177F"/>
    <w:rsid w:val="00E01B07"/>
    <w:rsid w:val="00E10555"/>
    <w:rsid w:val="00E1381D"/>
    <w:rsid w:val="00E140C9"/>
    <w:rsid w:val="00E1562C"/>
    <w:rsid w:val="00E16D15"/>
    <w:rsid w:val="00E1735C"/>
    <w:rsid w:val="00E173E1"/>
    <w:rsid w:val="00E21D5A"/>
    <w:rsid w:val="00E2448E"/>
    <w:rsid w:val="00E34F1B"/>
    <w:rsid w:val="00E43C39"/>
    <w:rsid w:val="00E50910"/>
    <w:rsid w:val="00E56803"/>
    <w:rsid w:val="00E72F37"/>
    <w:rsid w:val="00E7622D"/>
    <w:rsid w:val="00E8089A"/>
    <w:rsid w:val="00E81DF1"/>
    <w:rsid w:val="00E8260F"/>
    <w:rsid w:val="00E82918"/>
    <w:rsid w:val="00E8709C"/>
    <w:rsid w:val="00E960BC"/>
    <w:rsid w:val="00E96821"/>
    <w:rsid w:val="00EA3AD3"/>
    <w:rsid w:val="00EA3F2F"/>
    <w:rsid w:val="00EA78EE"/>
    <w:rsid w:val="00EB2ECD"/>
    <w:rsid w:val="00EB5CCE"/>
    <w:rsid w:val="00EC0F53"/>
    <w:rsid w:val="00EC14AF"/>
    <w:rsid w:val="00EC1DCF"/>
    <w:rsid w:val="00EC5562"/>
    <w:rsid w:val="00ED3EE1"/>
    <w:rsid w:val="00ED508C"/>
    <w:rsid w:val="00EE15F3"/>
    <w:rsid w:val="00EE1E3A"/>
    <w:rsid w:val="00EE586D"/>
    <w:rsid w:val="00EF1D56"/>
    <w:rsid w:val="00EF323F"/>
    <w:rsid w:val="00EF6673"/>
    <w:rsid w:val="00F1029C"/>
    <w:rsid w:val="00F15596"/>
    <w:rsid w:val="00F20EE7"/>
    <w:rsid w:val="00F22826"/>
    <w:rsid w:val="00F3018F"/>
    <w:rsid w:val="00F3420A"/>
    <w:rsid w:val="00F40987"/>
    <w:rsid w:val="00F40AB1"/>
    <w:rsid w:val="00F42642"/>
    <w:rsid w:val="00F54CC2"/>
    <w:rsid w:val="00F55307"/>
    <w:rsid w:val="00F55F77"/>
    <w:rsid w:val="00F55FDE"/>
    <w:rsid w:val="00F57954"/>
    <w:rsid w:val="00F62E7D"/>
    <w:rsid w:val="00F64A14"/>
    <w:rsid w:val="00F66B5F"/>
    <w:rsid w:val="00F70A51"/>
    <w:rsid w:val="00F7267E"/>
    <w:rsid w:val="00F7716E"/>
    <w:rsid w:val="00F81B67"/>
    <w:rsid w:val="00F84909"/>
    <w:rsid w:val="00F84B5C"/>
    <w:rsid w:val="00F9306C"/>
    <w:rsid w:val="00F95CC2"/>
    <w:rsid w:val="00F96926"/>
    <w:rsid w:val="00FB0D10"/>
    <w:rsid w:val="00FB23E2"/>
    <w:rsid w:val="00FB4130"/>
    <w:rsid w:val="00FB51B5"/>
    <w:rsid w:val="00FB7830"/>
    <w:rsid w:val="00FC10F5"/>
    <w:rsid w:val="00FC135F"/>
    <w:rsid w:val="00FD25C3"/>
    <w:rsid w:val="00FD3C18"/>
    <w:rsid w:val="00FE44F7"/>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34495D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784F32"/>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E960BC"/>
    <w:rPr>
      <w:color w:val="808080"/>
    </w:rPr>
  </w:style>
  <w:style w:type="character" w:customStyle="1" w:styleId="berschrift2Zchn">
    <w:name w:val="Überschrift 2 Zchn"/>
    <w:basedOn w:val="Absatz-Standardschriftart"/>
    <w:link w:val="berschrift2"/>
    <w:rsid w:val="00ED508C"/>
    <w:rPr>
      <w:rFonts w:ascii="Arial" w:hAnsi="Arial"/>
      <w:bCs/>
      <w:sz w:val="28"/>
      <w:szCs w:val="16"/>
    </w:rPr>
  </w:style>
  <w:style w:type="character" w:styleId="BesuchterLink">
    <w:name w:val="FollowedHyperlink"/>
    <w:basedOn w:val="Absatz-Standardschriftart"/>
    <w:rsid w:val="00657EC5"/>
    <w:rPr>
      <w:color w:val="954F72" w:themeColor="followedHyperlink"/>
      <w:u w:val="single"/>
    </w:rPr>
  </w:style>
  <w:style w:type="character" w:styleId="Kommentarzeichen">
    <w:name w:val="annotation reference"/>
    <w:basedOn w:val="Absatz-Standardschriftart"/>
    <w:rsid w:val="00657EC5"/>
    <w:rPr>
      <w:sz w:val="16"/>
      <w:szCs w:val="16"/>
    </w:rPr>
  </w:style>
  <w:style w:type="paragraph" w:styleId="Kommentartext">
    <w:name w:val="annotation text"/>
    <w:basedOn w:val="Standard"/>
    <w:link w:val="KommentartextZchn"/>
    <w:rsid w:val="00657EC5"/>
    <w:rPr>
      <w:sz w:val="20"/>
    </w:rPr>
  </w:style>
  <w:style w:type="character" w:customStyle="1" w:styleId="KommentartextZchn">
    <w:name w:val="Kommentartext Zchn"/>
    <w:basedOn w:val="Absatz-Standardschriftart"/>
    <w:link w:val="Kommentartext"/>
    <w:rsid w:val="00657EC5"/>
  </w:style>
  <w:style w:type="paragraph" w:styleId="Kommentarthema">
    <w:name w:val="annotation subject"/>
    <w:basedOn w:val="Kommentartext"/>
    <w:next w:val="Kommentartext"/>
    <w:link w:val="KommentarthemaZchn"/>
    <w:semiHidden/>
    <w:unhideWhenUsed/>
    <w:rsid w:val="00657EC5"/>
    <w:rPr>
      <w:b/>
      <w:bCs/>
    </w:rPr>
  </w:style>
  <w:style w:type="character" w:customStyle="1" w:styleId="KommentarthemaZchn">
    <w:name w:val="Kommentarthema Zchn"/>
    <w:basedOn w:val="KommentartextZchn"/>
    <w:link w:val="Kommentarthema"/>
    <w:semiHidden/>
    <w:rsid w:val="00657EC5"/>
    <w:rPr>
      <w:b/>
      <w:bCs/>
    </w:rPr>
  </w:style>
  <w:style w:type="paragraph" w:styleId="berarbeitung">
    <w:name w:val="Revision"/>
    <w:hidden/>
    <w:uiPriority w:val="99"/>
    <w:semiHidden/>
    <w:rsid w:val="00B02DD8"/>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910898">
      <w:bodyDiv w:val="1"/>
      <w:marLeft w:val="0"/>
      <w:marRight w:val="0"/>
      <w:marTop w:val="0"/>
      <w:marBottom w:val="0"/>
      <w:divBdr>
        <w:top w:val="none" w:sz="0" w:space="0" w:color="auto"/>
        <w:left w:val="none" w:sz="0" w:space="0" w:color="auto"/>
        <w:bottom w:val="none" w:sz="0" w:space="0" w:color="auto"/>
        <w:right w:val="none" w:sz="0" w:space="0" w:color="auto"/>
      </w:divBdr>
    </w:div>
    <w:div w:id="405956555">
      <w:bodyDiv w:val="1"/>
      <w:marLeft w:val="0"/>
      <w:marRight w:val="0"/>
      <w:marTop w:val="0"/>
      <w:marBottom w:val="0"/>
      <w:divBdr>
        <w:top w:val="none" w:sz="0" w:space="0" w:color="auto"/>
        <w:left w:val="none" w:sz="0" w:space="0" w:color="auto"/>
        <w:bottom w:val="none" w:sz="0" w:space="0" w:color="auto"/>
        <w:right w:val="none" w:sz="0" w:space="0" w:color="auto"/>
      </w:divBdr>
    </w:div>
    <w:div w:id="582644286">
      <w:bodyDiv w:val="1"/>
      <w:marLeft w:val="0"/>
      <w:marRight w:val="0"/>
      <w:marTop w:val="0"/>
      <w:marBottom w:val="0"/>
      <w:divBdr>
        <w:top w:val="none" w:sz="0" w:space="0" w:color="auto"/>
        <w:left w:val="none" w:sz="0" w:space="0" w:color="auto"/>
        <w:bottom w:val="none" w:sz="0" w:space="0" w:color="auto"/>
        <w:right w:val="none" w:sz="0" w:space="0" w:color="auto"/>
      </w:divBdr>
    </w:div>
    <w:div w:id="1267079515">
      <w:bodyDiv w:val="1"/>
      <w:marLeft w:val="0"/>
      <w:marRight w:val="0"/>
      <w:marTop w:val="0"/>
      <w:marBottom w:val="0"/>
      <w:divBdr>
        <w:top w:val="none" w:sz="0" w:space="0" w:color="auto"/>
        <w:left w:val="none" w:sz="0" w:space="0" w:color="auto"/>
        <w:bottom w:val="none" w:sz="0" w:space="0" w:color="auto"/>
        <w:right w:val="none" w:sz="0" w:space="0" w:color="auto"/>
      </w:divBdr>
    </w:div>
    <w:div w:id="1416364837">
      <w:bodyDiv w:val="1"/>
      <w:marLeft w:val="0"/>
      <w:marRight w:val="0"/>
      <w:marTop w:val="0"/>
      <w:marBottom w:val="0"/>
      <w:divBdr>
        <w:top w:val="none" w:sz="0" w:space="0" w:color="auto"/>
        <w:left w:val="none" w:sz="0" w:space="0" w:color="auto"/>
        <w:bottom w:val="none" w:sz="0" w:space="0" w:color="auto"/>
        <w:right w:val="none" w:sz="0" w:space="0" w:color="auto"/>
      </w:divBdr>
    </w:div>
    <w:div w:id="1451129114">
      <w:bodyDiv w:val="1"/>
      <w:marLeft w:val="0"/>
      <w:marRight w:val="0"/>
      <w:marTop w:val="0"/>
      <w:marBottom w:val="0"/>
      <w:divBdr>
        <w:top w:val="none" w:sz="0" w:space="0" w:color="auto"/>
        <w:left w:val="none" w:sz="0" w:space="0" w:color="auto"/>
        <w:bottom w:val="none" w:sz="0" w:space="0" w:color="auto"/>
        <w:right w:val="none" w:sz="0" w:space="0" w:color="auto"/>
      </w:divBdr>
    </w:div>
    <w:div w:id="1553423919">
      <w:bodyDiv w:val="1"/>
      <w:marLeft w:val="0"/>
      <w:marRight w:val="0"/>
      <w:marTop w:val="0"/>
      <w:marBottom w:val="0"/>
      <w:divBdr>
        <w:top w:val="none" w:sz="0" w:space="0" w:color="auto"/>
        <w:left w:val="none" w:sz="0" w:space="0" w:color="auto"/>
        <w:bottom w:val="none" w:sz="0" w:space="0" w:color="auto"/>
        <w:right w:val="none" w:sz="0" w:space="0" w:color="auto"/>
      </w:divBdr>
    </w:div>
    <w:div w:id="1828277748">
      <w:bodyDiv w:val="1"/>
      <w:marLeft w:val="0"/>
      <w:marRight w:val="0"/>
      <w:marTop w:val="0"/>
      <w:marBottom w:val="0"/>
      <w:divBdr>
        <w:top w:val="none" w:sz="0" w:space="0" w:color="auto"/>
        <w:left w:val="none" w:sz="0" w:space="0" w:color="auto"/>
        <w:bottom w:val="none" w:sz="0" w:space="0" w:color="auto"/>
        <w:right w:val="none" w:sz="0" w:space="0" w:color="auto"/>
      </w:divBdr>
    </w:div>
    <w:div w:id="2034719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de.wikipedia.org/wiki/Regelungstechnik"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s://www.magentacloud.de/lnk/oyB5kKLU"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s://www.diagrammeditor.de/" TargetMode="External"/><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rn-wissen.de/wiki/index.php/Regelungstechnik"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is.ifmo.ru/download/modelingsoftwarewithfinitestatemachinesapracticalapproach.pdf" TargetMode="External"/><Relationship Id="rId40" Type="http://schemas.openxmlformats.org/officeDocument/2006/relationships/hyperlink" Target="https://de.wikipedia.org/wiki/Regler" TargetMode="External"/><Relationship Id="rId45"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de.wikipedia.org/wiki/Endlicher_Automat" TargetMode="Externa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_rels/header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2.xml><?xml version="1.0" encoding="utf-8"?>
<ds:datastoreItem xmlns:ds="http://schemas.openxmlformats.org/officeDocument/2006/customXml" ds:itemID="{151375AE-3195-4B4B-B6EF-03AB28F1BB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17</Pages>
  <Words>994</Words>
  <Characters>7553</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8530</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31</cp:revision>
  <cp:lastPrinted>2021-06-13T21:56:00Z</cp:lastPrinted>
  <dcterms:created xsi:type="dcterms:W3CDTF">2021-06-10T12:33:00Z</dcterms:created>
  <dcterms:modified xsi:type="dcterms:W3CDTF">2021-09-08T13:14:00Z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