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E8297" w14:textId="77777777" w:rsidR="0072267D" w:rsidRPr="0072267D" w:rsidRDefault="0072267D" w:rsidP="0072267D">
      <w:pPr>
        <w:pStyle w:val="paragraph"/>
        <w:spacing w:before="0" w:beforeAutospacing="0" w:after="0" w:afterAutospacing="0"/>
        <w:textAlignment w:val="baseline"/>
        <w:rPr>
          <w:rFonts w:ascii="Montserrat Light" w:hAnsi="Montserrat Light" w:cs="Segoe UI"/>
          <w:sz w:val="18"/>
          <w:szCs w:val="18"/>
        </w:rPr>
      </w:pPr>
      <w:r w:rsidRPr="0072267D">
        <w:rPr>
          <w:rStyle w:val="normaltextrun"/>
          <w:rFonts w:ascii="Montserrat Light" w:hAnsi="Montserrat Light" w:cs="Arial"/>
          <w:sz w:val="28"/>
          <w:szCs w:val="28"/>
        </w:rPr>
        <w:t>Name: ________________</w:t>
      </w:r>
      <w:r w:rsidRPr="0072267D">
        <w:rPr>
          <w:rStyle w:val="tabchar"/>
          <w:rFonts w:ascii="Montserrat Light" w:hAnsi="Montserrat Light" w:cs="Calibri"/>
          <w:sz w:val="28"/>
          <w:szCs w:val="28"/>
        </w:rPr>
        <w:tab/>
      </w:r>
      <w:r w:rsidRPr="0072267D">
        <w:rPr>
          <w:rStyle w:val="normaltextrun"/>
          <w:rFonts w:ascii="Montserrat Light" w:hAnsi="Montserrat Light" w:cs="Arial"/>
          <w:sz w:val="28"/>
          <w:szCs w:val="28"/>
        </w:rPr>
        <w:t>Klasse: _____</w:t>
      </w:r>
      <w:r w:rsidRPr="0072267D">
        <w:rPr>
          <w:rStyle w:val="tabchar"/>
          <w:rFonts w:ascii="Montserrat Light" w:hAnsi="Montserrat Light" w:cs="Calibri"/>
          <w:sz w:val="28"/>
          <w:szCs w:val="28"/>
        </w:rPr>
        <w:tab/>
      </w:r>
      <w:r w:rsidRPr="0072267D">
        <w:rPr>
          <w:rStyle w:val="normaltextrun"/>
          <w:rFonts w:ascii="Montserrat Light" w:hAnsi="Montserrat Light" w:cs="Arial"/>
          <w:sz w:val="28"/>
          <w:szCs w:val="28"/>
        </w:rPr>
        <w:t>Datum: ________</w:t>
      </w:r>
      <w:r w:rsidRPr="0072267D">
        <w:rPr>
          <w:rStyle w:val="eop"/>
          <w:rFonts w:ascii="Montserrat Light" w:hAnsi="Montserrat Light" w:cs="Arial"/>
          <w:sz w:val="28"/>
          <w:szCs w:val="28"/>
        </w:rPr>
        <w:t> </w:t>
      </w:r>
    </w:p>
    <w:p w14:paraId="7016B1C8" w14:textId="77777777" w:rsidR="0072267D" w:rsidRDefault="0072267D" w:rsidP="0072267D">
      <w:pPr>
        <w:pStyle w:val="paragraph"/>
        <w:spacing w:before="0" w:beforeAutospacing="0" w:after="0" w:afterAutospacing="0"/>
        <w:jc w:val="both"/>
        <w:textAlignment w:val="baseline"/>
        <w:rPr>
          <w:rStyle w:val="normaltextrun"/>
          <w:rFonts w:ascii="Arial" w:hAnsi="Arial" w:cs="Arial"/>
          <w:sz w:val="32"/>
          <w:szCs w:val="32"/>
        </w:rPr>
      </w:pPr>
    </w:p>
    <w:p w14:paraId="79248B08" w14:textId="3077697D" w:rsidR="0072267D" w:rsidRPr="0072267D" w:rsidRDefault="0072267D" w:rsidP="0072267D">
      <w:pPr>
        <w:pStyle w:val="paragraph"/>
        <w:spacing w:before="0" w:beforeAutospacing="0" w:after="0" w:afterAutospacing="0"/>
        <w:jc w:val="both"/>
        <w:textAlignment w:val="baseline"/>
        <w:rPr>
          <w:rStyle w:val="eop"/>
          <w:rFonts w:ascii="Montserrat SemiBold" w:hAnsi="Montserrat SemiBold" w:cs="Arial"/>
          <w:sz w:val="32"/>
          <w:szCs w:val="32"/>
        </w:rPr>
      </w:pPr>
      <w:r w:rsidRPr="0072267D">
        <w:rPr>
          <w:rStyle w:val="normaltextrun"/>
          <w:rFonts w:ascii="Montserrat SemiBold" w:hAnsi="Montserrat SemiBold" w:cs="Arial"/>
          <w:sz w:val="32"/>
          <w:szCs w:val="32"/>
        </w:rPr>
        <w:t>Aufgaben – Mikroskop - optische Bank</w:t>
      </w:r>
      <w:r w:rsidRPr="0072267D">
        <w:rPr>
          <w:rStyle w:val="eop"/>
          <w:rFonts w:ascii="Montserrat SemiBold" w:hAnsi="Montserrat SemiBold" w:cs="Arial"/>
          <w:sz w:val="32"/>
          <w:szCs w:val="32"/>
        </w:rPr>
        <w:t> </w:t>
      </w:r>
    </w:p>
    <w:p w14:paraId="37EF2D1B" w14:textId="77777777" w:rsidR="0072267D" w:rsidRPr="0072267D" w:rsidRDefault="0072267D" w:rsidP="0072267D">
      <w:pPr>
        <w:pStyle w:val="paragraph"/>
        <w:spacing w:before="0" w:beforeAutospacing="0" w:after="0" w:afterAutospacing="0"/>
        <w:jc w:val="both"/>
        <w:textAlignment w:val="baseline"/>
        <w:rPr>
          <w:rFonts w:ascii="Montserrat" w:hAnsi="Montserrat" w:cs="Segoe UI"/>
          <w:sz w:val="18"/>
          <w:szCs w:val="18"/>
        </w:rPr>
      </w:pPr>
    </w:p>
    <w:p w14:paraId="09F6AA3F" w14:textId="6DA2379A" w:rsidR="0072267D" w:rsidRPr="0072267D" w:rsidRDefault="0072267D" w:rsidP="0072267D">
      <w:pPr>
        <w:pStyle w:val="paragraph"/>
        <w:spacing w:before="0" w:beforeAutospacing="0" w:after="0" w:afterAutospacing="0"/>
        <w:textAlignment w:val="baseline"/>
        <w:rPr>
          <w:rStyle w:val="eop"/>
          <w:rFonts w:ascii="Montserrat" w:hAnsi="Montserrat" w:cs="Arial"/>
          <w:sz w:val="28"/>
          <w:szCs w:val="28"/>
        </w:rPr>
      </w:pPr>
      <w:r w:rsidRPr="0072267D">
        <w:rPr>
          <w:rStyle w:val="normaltextrun"/>
          <w:rFonts w:ascii="Montserrat" w:hAnsi="Montserrat" w:cs="Arial"/>
          <w:sz w:val="28"/>
          <w:szCs w:val="28"/>
        </w:rPr>
        <w:t>Konstruktionsaufgabe</w:t>
      </w:r>
      <w:r w:rsidRPr="0072267D">
        <w:rPr>
          <w:rStyle w:val="eop"/>
          <w:rFonts w:ascii="Montserrat" w:hAnsi="Montserrat" w:cs="Arial"/>
          <w:sz w:val="28"/>
          <w:szCs w:val="28"/>
        </w:rPr>
        <w:t> </w:t>
      </w:r>
    </w:p>
    <w:p w14:paraId="033C0423" w14:textId="77777777" w:rsidR="0072267D" w:rsidRDefault="0072267D" w:rsidP="0072267D">
      <w:pPr>
        <w:pStyle w:val="paragraph"/>
        <w:spacing w:before="0" w:beforeAutospacing="0" w:after="0" w:afterAutospacing="0"/>
        <w:textAlignment w:val="baseline"/>
        <w:rPr>
          <w:rFonts w:ascii="Segoe UI" w:hAnsi="Segoe UI" w:cs="Segoe UI"/>
          <w:sz w:val="18"/>
          <w:szCs w:val="18"/>
        </w:rPr>
      </w:pPr>
    </w:p>
    <w:p w14:paraId="56EDE9CF"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1. Baue das Mikroskop nach der Bauanleitung auf. </w:t>
      </w:r>
      <w:r w:rsidRPr="0072267D">
        <w:rPr>
          <w:rStyle w:val="eop"/>
          <w:rFonts w:ascii="Montserrat Light" w:hAnsi="Montserrat Light" w:cs="Arial"/>
        </w:rPr>
        <w:t> </w:t>
      </w:r>
    </w:p>
    <w:p w14:paraId="002F8983"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sidRPr="0072267D">
        <w:rPr>
          <w:rStyle w:val="eop"/>
          <w:rFonts w:ascii="Montserrat Light" w:hAnsi="Montserrat Light" w:cs="Arial"/>
        </w:rPr>
        <w:t> </w:t>
      </w:r>
    </w:p>
    <w:p w14:paraId="3ABB1BDD"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Fonts w:ascii="Montserrat Light" w:eastAsiaTheme="minorEastAsia" w:hAnsi="Montserrat Light" w:cstheme="minorBidi"/>
          <w:noProof/>
          <w:sz w:val="22"/>
          <w:szCs w:val="22"/>
        </w:rPr>
        <w:drawing>
          <wp:inline distT="0" distB="0" distL="0" distR="0" wp14:anchorId="21F95605" wp14:editId="5D02D50F">
            <wp:extent cx="5151120" cy="2032448"/>
            <wp:effectExtent l="0" t="0" r="0" b="635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77545" cy="2042874"/>
                    </a:xfrm>
                    <a:prstGeom prst="rect">
                      <a:avLst/>
                    </a:prstGeom>
                    <a:noFill/>
                    <a:ln>
                      <a:noFill/>
                    </a:ln>
                  </pic:spPr>
                </pic:pic>
              </a:graphicData>
            </a:graphic>
          </wp:inline>
        </w:drawing>
      </w:r>
      <w:r w:rsidRPr="0072267D">
        <w:rPr>
          <w:rStyle w:val="eop"/>
          <w:rFonts w:ascii="Montserrat Light" w:hAnsi="Montserrat Light" w:cs="Arial"/>
        </w:rPr>
        <w:t> </w:t>
      </w:r>
    </w:p>
    <w:p w14:paraId="3728CCBF"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sidRPr="0072267D">
        <w:rPr>
          <w:rStyle w:val="normaltextrun"/>
          <w:rFonts w:ascii="Montserrat Light" w:hAnsi="Montserrat Light" w:cs="Arial"/>
          <w:i/>
          <w:iCs/>
        </w:rPr>
        <w:t>Abb. 1: Grundaufbau Mikroskop</w:t>
      </w:r>
      <w:r w:rsidRPr="0072267D">
        <w:rPr>
          <w:rStyle w:val="eop"/>
          <w:rFonts w:ascii="Montserrat Light" w:hAnsi="Montserrat Light" w:cs="Arial"/>
        </w:rPr>
        <w:t> </w:t>
      </w:r>
    </w:p>
    <w:p w14:paraId="33438CFC"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sidRPr="0072267D">
        <w:rPr>
          <w:rStyle w:val="eop"/>
          <w:rFonts w:ascii="Montserrat Light" w:hAnsi="Montserrat Light" w:cs="Arial"/>
        </w:rPr>
        <w:t> </w:t>
      </w:r>
    </w:p>
    <w:p w14:paraId="418471F8" w14:textId="77777777" w:rsidR="0072267D" w:rsidRPr="0072267D" w:rsidRDefault="0072267D" w:rsidP="0072267D">
      <w:pPr>
        <w:pStyle w:val="paragraph"/>
        <w:spacing w:before="0" w:beforeAutospacing="0" w:after="0" w:afterAutospacing="0"/>
        <w:textAlignment w:val="baseline"/>
        <w:rPr>
          <w:rFonts w:ascii="Montserrat" w:hAnsi="Montserrat" w:cs="Segoe UI"/>
          <w:sz w:val="18"/>
          <w:szCs w:val="18"/>
        </w:rPr>
      </w:pPr>
      <w:r w:rsidRPr="0072267D">
        <w:rPr>
          <w:rStyle w:val="normaltextrun"/>
          <w:rFonts w:ascii="Montserrat" w:hAnsi="Montserrat" w:cs="Arial"/>
          <w:sz w:val="28"/>
          <w:szCs w:val="28"/>
        </w:rPr>
        <w:t>Thematische Aufgaben</w:t>
      </w:r>
      <w:r w:rsidRPr="0072267D">
        <w:rPr>
          <w:rStyle w:val="eop"/>
          <w:rFonts w:ascii="Montserrat" w:hAnsi="Montserrat" w:cs="Arial"/>
          <w:sz w:val="28"/>
          <w:szCs w:val="28"/>
        </w:rPr>
        <w:t> </w:t>
      </w:r>
    </w:p>
    <w:p w14:paraId="68F95892" w14:textId="77777777" w:rsidR="0072267D" w:rsidRDefault="0072267D" w:rsidP="0072267D">
      <w:pPr>
        <w:pStyle w:val="paragraph"/>
        <w:spacing w:before="0" w:beforeAutospacing="0" w:after="0" w:afterAutospacing="0"/>
        <w:jc w:val="both"/>
        <w:textAlignment w:val="baseline"/>
        <w:rPr>
          <w:rStyle w:val="normaltextrun"/>
          <w:rFonts w:ascii="Montserrat Light" w:hAnsi="Montserrat Light" w:cs="Arial"/>
        </w:rPr>
      </w:pPr>
    </w:p>
    <w:p w14:paraId="11150971" w14:textId="4DD46A28"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2. Verschiebe das Objektiv so, dass der Abstand zwischen Smilie und Objektiv genau 5 cm beträgt, siehe Abbildung 1. Achte darauf, dass die Rahmen für das Transparentpapier und die Linsen genau vertikal ausgerichtet sind.</w:t>
      </w:r>
      <w:r w:rsidRPr="0072267D">
        <w:rPr>
          <w:rStyle w:val="eop"/>
          <w:rFonts w:ascii="Montserrat Light" w:hAnsi="Montserrat Light" w:cs="Arial"/>
        </w:rPr>
        <w:t> </w:t>
      </w:r>
    </w:p>
    <w:p w14:paraId="6F17FF6D"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Schalte nun die LED ein und dunkle den Raum ab. Verschiebe den Schirm so, dass du das Bild des Smilies scharf siehst. Der Abstand zwischen Schirm und Objektiv sollte ca. 20 cm betragen.</w:t>
      </w:r>
      <w:r w:rsidRPr="0072267D">
        <w:rPr>
          <w:rStyle w:val="eop"/>
          <w:rFonts w:ascii="Montserrat Light" w:hAnsi="Montserrat Light" w:cs="Arial"/>
        </w:rPr>
        <w:t> </w:t>
      </w:r>
    </w:p>
    <w:p w14:paraId="27B109DF" w14:textId="77777777" w:rsidR="0072267D" w:rsidRDefault="0072267D" w:rsidP="0072267D">
      <w:pPr>
        <w:pStyle w:val="paragraph"/>
        <w:spacing w:before="0" w:beforeAutospacing="0" w:after="0" w:afterAutospacing="0"/>
        <w:jc w:val="both"/>
        <w:textAlignment w:val="baseline"/>
        <w:rPr>
          <w:rStyle w:val="normaltextrun"/>
          <w:rFonts w:ascii="Montserrat Light" w:hAnsi="Montserrat Light" w:cs="Arial"/>
        </w:rPr>
      </w:pPr>
    </w:p>
    <w:p w14:paraId="06AEEE77" w14:textId="042F5A8A"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a) Miss den Augenabstand des projizierten Smilies.</w:t>
      </w:r>
      <w:r w:rsidRPr="0072267D">
        <w:rPr>
          <w:rStyle w:val="eop"/>
          <w:rFonts w:ascii="Montserrat Light" w:hAnsi="Montserrat Light" w:cs="Arial"/>
        </w:rPr>
        <w:t> </w:t>
      </w:r>
    </w:p>
    <w:p w14:paraId="7FFEF410"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72E609CA" w14:textId="77777777" w:rsidR="0072267D" w:rsidRPr="0072267D" w:rsidRDefault="0072267D" w:rsidP="0072267D">
      <w:pPr>
        <w:pStyle w:val="paragraph"/>
        <w:spacing w:before="0" w:beforeAutospacing="0" w:after="0" w:afterAutospacing="0"/>
        <w:ind w:firstLine="705"/>
        <w:jc w:val="both"/>
        <w:textAlignment w:val="baseline"/>
        <w:rPr>
          <w:rFonts w:ascii="Montserrat Light" w:hAnsi="Montserrat Light" w:cs="Segoe UI"/>
          <w:sz w:val="18"/>
          <w:szCs w:val="18"/>
        </w:rPr>
      </w:pPr>
      <w:r w:rsidRPr="0072267D">
        <w:rPr>
          <w:rStyle w:val="normaltextrun"/>
          <w:rFonts w:ascii="Montserrat Light" w:hAnsi="Montserrat Light" w:cs="Arial"/>
        </w:rPr>
        <w:t>Augenabstand projizierter Smilie = </w:t>
      </w:r>
      <w:r w:rsidRPr="0072267D">
        <w:rPr>
          <w:rStyle w:val="eop"/>
          <w:rFonts w:ascii="Montserrat Light" w:hAnsi="Montserrat Light" w:cs="Arial"/>
        </w:rPr>
        <w:t> </w:t>
      </w:r>
    </w:p>
    <w:p w14:paraId="7E126D82"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2400206B"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 xml:space="preserve">b) Teile den Augenabstand des projizierten Smilies durch den Augenabstand des originalen Smilies (2 mm). Du erhältst den </w:t>
      </w:r>
      <w:r w:rsidRPr="0072267D">
        <w:rPr>
          <w:rStyle w:val="normaltextrun"/>
          <w:rFonts w:ascii="Montserrat Light" w:hAnsi="Montserrat Light" w:cs="Arial"/>
          <w:i/>
          <w:iCs/>
        </w:rPr>
        <w:t xml:space="preserve">Abbildungsmaßstab </w:t>
      </w:r>
      <w:r w:rsidRPr="0072267D">
        <w:rPr>
          <w:rStyle w:val="normaltextrun"/>
          <w:rFonts w:ascii="Montserrat Light" w:hAnsi="Montserrat Light" w:cs="Arial"/>
        </w:rPr>
        <w:t>der Projektion.</w:t>
      </w:r>
      <w:r w:rsidRPr="0072267D">
        <w:rPr>
          <w:rStyle w:val="eop"/>
          <w:rFonts w:ascii="Montserrat Light" w:hAnsi="Montserrat Light" w:cs="Arial"/>
        </w:rPr>
        <w:t> </w:t>
      </w:r>
    </w:p>
    <w:p w14:paraId="33E87D04"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7910DB9D" w14:textId="77777777" w:rsidR="0072267D" w:rsidRPr="0072267D" w:rsidRDefault="0072267D" w:rsidP="0072267D">
      <w:pPr>
        <w:pStyle w:val="paragraph"/>
        <w:spacing w:before="0" w:beforeAutospacing="0" w:after="0" w:afterAutospacing="0"/>
        <w:ind w:firstLine="705"/>
        <w:jc w:val="both"/>
        <w:textAlignment w:val="baseline"/>
        <w:rPr>
          <w:rFonts w:ascii="Montserrat Light" w:hAnsi="Montserrat Light" w:cs="Segoe UI"/>
          <w:sz w:val="18"/>
          <w:szCs w:val="18"/>
        </w:rPr>
      </w:pPr>
      <w:r w:rsidRPr="0072267D">
        <w:rPr>
          <w:rStyle w:val="normaltextrun"/>
          <w:rFonts w:ascii="Montserrat Light" w:hAnsi="Montserrat Light" w:cs="Arial"/>
        </w:rPr>
        <w:t>Abbildungsmaßstab der Projektion =</w:t>
      </w:r>
      <w:r w:rsidRPr="0072267D">
        <w:rPr>
          <w:rStyle w:val="eop"/>
          <w:rFonts w:ascii="Montserrat Light" w:hAnsi="Montserrat Light" w:cs="Arial"/>
        </w:rPr>
        <w:t> </w:t>
      </w:r>
    </w:p>
    <w:p w14:paraId="16C61C16"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 </w:t>
      </w:r>
      <w:r w:rsidRPr="0072267D">
        <w:rPr>
          <w:rStyle w:val="eop"/>
          <w:rFonts w:ascii="Montserrat Light" w:hAnsi="Montserrat Light" w:cs="Arial"/>
        </w:rPr>
        <w:t> </w:t>
      </w:r>
    </w:p>
    <w:p w14:paraId="493029D2"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3. Betrachte das Transparentpapier des Schirms durch das Okular. Verschiebe das Okular so, dass du die Struktur des Transparentpapiers scharf erkennen kannst und der Smilie möglichst groß erscheint. Auch den Smilie solltest du jetzt durch das Okular scharf sehen können. Miss den Abstand zwischen Okular und Schirm.</w:t>
      </w:r>
      <w:r w:rsidRPr="0072267D">
        <w:rPr>
          <w:rStyle w:val="eop"/>
          <w:rFonts w:ascii="Montserrat Light" w:hAnsi="Montserrat Light" w:cs="Arial"/>
        </w:rPr>
        <w:t> </w:t>
      </w:r>
    </w:p>
    <w:p w14:paraId="57C12F1C"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29392C80" w14:textId="77777777" w:rsidR="0072267D" w:rsidRPr="0072267D" w:rsidRDefault="0072267D" w:rsidP="0072267D">
      <w:pPr>
        <w:pStyle w:val="paragraph"/>
        <w:spacing w:before="0" w:beforeAutospacing="0" w:after="0" w:afterAutospacing="0"/>
        <w:ind w:firstLine="705"/>
        <w:jc w:val="both"/>
        <w:textAlignment w:val="baseline"/>
        <w:rPr>
          <w:rFonts w:ascii="Montserrat Light" w:hAnsi="Montserrat Light" w:cs="Segoe UI"/>
          <w:sz w:val="18"/>
          <w:szCs w:val="18"/>
        </w:rPr>
      </w:pPr>
      <w:r w:rsidRPr="0072267D">
        <w:rPr>
          <w:rStyle w:val="normaltextrun"/>
          <w:rFonts w:ascii="Montserrat Light" w:hAnsi="Montserrat Light" w:cs="Arial"/>
        </w:rPr>
        <w:t>Abstand zwischen Okular und Schirm =</w:t>
      </w:r>
      <w:r w:rsidRPr="0072267D">
        <w:rPr>
          <w:rStyle w:val="eop"/>
          <w:rFonts w:ascii="Montserrat Light" w:hAnsi="Montserrat Light" w:cs="Arial"/>
        </w:rPr>
        <w:t> </w:t>
      </w:r>
    </w:p>
    <w:p w14:paraId="116CF07C"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lastRenderedPageBreak/>
        <w:t> </w:t>
      </w:r>
    </w:p>
    <w:p w14:paraId="1B52918D"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4. Schalte die LED aus und nimm den Projektionsschirm mit Halter aus der optischen Bank. Blicke nun durch das Okular auf den Smilie. Am besten hältst du ein weißes Blatt Papier hinter den Smilie.</w:t>
      </w:r>
      <w:r w:rsidRPr="0072267D">
        <w:rPr>
          <w:rStyle w:val="eop"/>
          <w:rFonts w:ascii="Montserrat Light" w:hAnsi="Montserrat Light" w:cs="Arial"/>
        </w:rPr>
        <w:t> </w:t>
      </w:r>
    </w:p>
    <w:p w14:paraId="49A69328"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Der Smilie erscheint so groß, dass er durch das Okular nicht im Ganzen gesehen werden kann.</w:t>
      </w:r>
      <w:r w:rsidRPr="0072267D">
        <w:rPr>
          <w:rStyle w:val="eop"/>
          <w:rFonts w:ascii="Montserrat Light" w:hAnsi="Montserrat Light" w:cs="Arial"/>
        </w:rPr>
        <w:t> </w:t>
      </w:r>
    </w:p>
    <w:p w14:paraId="16684392"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38F4E9F1"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Die Vergrößerung des Mikroskops entsteht in zwei Stufen.</w:t>
      </w:r>
      <w:r w:rsidRPr="0072267D">
        <w:rPr>
          <w:rStyle w:val="eop"/>
          <w:rFonts w:ascii="Montserrat Light" w:hAnsi="Montserrat Light" w:cs="Arial"/>
        </w:rPr>
        <w:t> </w:t>
      </w:r>
    </w:p>
    <w:p w14:paraId="77B052CF" w14:textId="77777777" w:rsidR="0072267D" w:rsidRDefault="0072267D" w:rsidP="0072267D">
      <w:pPr>
        <w:pStyle w:val="paragraph"/>
        <w:spacing w:before="0" w:beforeAutospacing="0" w:after="0" w:afterAutospacing="0"/>
        <w:jc w:val="both"/>
        <w:textAlignment w:val="baseline"/>
        <w:rPr>
          <w:rStyle w:val="normaltextrun"/>
          <w:rFonts w:ascii="Montserrat Light" w:hAnsi="Montserrat Light" w:cs="Arial"/>
          <w:b/>
          <w:bCs/>
        </w:rPr>
      </w:pPr>
    </w:p>
    <w:p w14:paraId="26BF9B58" w14:textId="0402BA43"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b/>
          <w:bCs/>
        </w:rPr>
        <w:t>Stufe 1 (Projektion):</w:t>
      </w:r>
      <w:r w:rsidRPr="0072267D">
        <w:rPr>
          <w:rStyle w:val="normaltextrun"/>
          <w:rFonts w:ascii="Montserrat Light" w:hAnsi="Montserrat Light" w:cs="Arial"/>
        </w:rPr>
        <w:t xml:space="preserve"> Das projizierte Bild des Smilies ist 4-mal größer als der originale Smilie.</w:t>
      </w:r>
      <w:r w:rsidRPr="0072267D">
        <w:rPr>
          <w:rStyle w:val="eop"/>
          <w:rFonts w:ascii="Montserrat Light" w:hAnsi="Montserrat Light" w:cs="Arial"/>
        </w:rPr>
        <w:t> </w:t>
      </w:r>
    </w:p>
    <w:p w14:paraId="572010BF" w14:textId="77777777" w:rsidR="0072267D" w:rsidRDefault="0072267D" w:rsidP="0072267D">
      <w:pPr>
        <w:pStyle w:val="paragraph"/>
        <w:spacing w:before="0" w:beforeAutospacing="0" w:after="0" w:afterAutospacing="0"/>
        <w:jc w:val="both"/>
        <w:textAlignment w:val="baseline"/>
        <w:rPr>
          <w:rStyle w:val="normaltextrun"/>
          <w:rFonts w:ascii="Montserrat Light" w:hAnsi="Montserrat Light" w:cs="Arial"/>
          <w:b/>
          <w:bCs/>
        </w:rPr>
      </w:pPr>
    </w:p>
    <w:p w14:paraId="1FB73BD0" w14:textId="4265D16D"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b/>
          <w:bCs/>
        </w:rPr>
        <w:t>Stufe 2 (Lupe):</w:t>
      </w:r>
      <w:r w:rsidRPr="0072267D">
        <w:rPr>
          <w:rStyle w:val="normaltextrun"/>
          <w:rFonts w:ascii="Montserrat Light" w:hAnsi="Montserrat Light" w:cs="Arial"/>
        </w:rPr>
        <w:t xml:space="preserve"> Das Okular ist eine Lupe, durch die du das projizierte Bild noch einmal vergrößert betrachtest. Wie sehr eine Lupe vergrößert, hängt davon ab, wie weit das Auge vom betrachteten Objekt entfernt ist.</w:t>
      </w:r>
      <w:r w:rsidRPr="0072267D">
        <w:rPr>
          <w:rStyle w:val="eop"/>
          <w:rFonts w:ascii="Montserrat Light" w:hAnsi="Montserrat Light" w:cs="Arial"/>
        </w:rPr>
        <w:t> </w:t>
      </w:r>
    </w:p>
    <w:p w14:paraId="537E60EB"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325906B7"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 xml:space="preserve">5. Bei der </w:t>
      </w:r>
      <w:r w:rsidRPr="0072267D">
        <w:rPr>
          <w:rStyle w:val="normaltextrun"/>
          <w:rFonts w:ascii="Montserrat Light" w:hAnsi="Montserrat Light" w:cs="Arial"/>
          <w:i/>
          <w:iCs/>
        </w:rPr>
        <w:t>Normalvergrößerung</w:t>
      </w:r>
      <w:r w:rsidRPr="0072267D">
        <w:rPr>
          <w:rStyle w:val="normaltextrun"/>
          <w:rFonts w:ascii="Montserrat Light" w:hAnsi="Montserrat Light" w:cs="Arial"/>
        </w:rPr>
        <w:t xml:space="preserve"> einer Lupe geht man davon aus, dass man das Objekt aus 25 cm Entfernung betrachtet, und vergleicht, wie groß das Objekt mit und ohne Lupe erscheint.</w:t>
      </w:r>
      <w:r w:rsidRPr="0072267D">
        <w:rPr>
          <w:rStyle w:val="eop"/>
          <w:rFonts w:ascii="Montserrat Light" w:hAnsi="Montserrat Light" w:cs="Arial"/>
        </w:rPr>
        <w:t> </w:t>
      </w:r>
    </w:p>
    <w:p w14:paraId="2DEC2D0A" w14:textId="77777777" w:rsidR="00E61CC4" w:rsidRDefault="00E61CC4" w:rsidP="0072267D">
      <w:pPr>
        <w:pStyle w:val="paragraph"/>
        <w:spacing w:before="0" w:beforeAutospacing="0" w:after="0" w:afterAutospacing="0"/>
        <w:jc w:val="both"/>
        <w:textAlignment w:val="baseline"/>
        <w:rPr>
          <w:rStyle w:val="normaltextrun"/>
          <w:rFonts w:ascii="Montserrat Light" w:hAnsi="Montserrat Light" w:cs="Arial"/>
        </w:rPr>
      </w:pPr>
    </w:p>
    <w:p w14:paraId="1C63712D" w14:textId="5929A6AD"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a) Die Brennweite des Okulars beträgt 4 cm. Berechne die Normalvergrößerung des Okulars mit der Formel</w:t>
      </w:r>
      <w:r w:rsidRPr="0072267D">
        <w:rPr>
          <w:rStyle w:val="eop"/>
          <w:rFonts w:ascii="Montserrat Light" w:hAnsi="Montserrat Light" w:cs="Arial"/>
        </w:rPr>
        <w:t> </w:t>
      </w:r>
    </w:p>
    <w:p w14:paraId="2DF984E5"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586C0BD9" w14:textId="77777777" w:rsidR="0072267D" w:rsidRPr="0072267D" w:rsidRDefault="0072267D" w:rsidP="0072267D">
      <w:pPr>
        <w:pStyle w:val="paragraph"/>
        <w:spacing w:before="0" w:beforeAutospacing="0" w:after="0" w:afterAutospacing="0"/>
        <w:ind w:firstLine="705"/>
        <w:jc w:val="both"/>
        <w:textAlignment w:val="baseline"/>
        <w:rPr>
          <w:rFonts w:ascii="Montserrat Light" w:hAnsi="Montserrat Light" w:cs="Segoe UI"/>
          <w:sz w:val="18"/>
          <w:szCs w:val="18"/>
        </w:rPr>
      </w:pPr>
      <w:r w:rsidRPr="0072267D">
        <w:rPr>
          <w:rStyle w:val="normaltextrun"/>
          <w:rFonts w:ascii="Montserrat Light" w:hAnsi="Montserrat Light" w:cs="Arial"/>
        </w:rPr>
        <w:t>Normalvergrößerung Okular = 25 cm / Brennweite = </w:t>
      </w:r>
      <w:r w:rsidRPr="0072267D">
        <w:rPr>
          <w:rStyle w:val="eop"/>
          <w:rFonts w:ascii="Montserrat Light" w:hAnsi="Montserrat Light" w:cs="Arial"/>
        </w:rPr>
        <w:t> </w:t>
      </w:r>
    </w:p>
    <w:p w14:paraId="440F68B0"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1E2FEE26"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b) Berechne die Normalvergrößerung des Mikroskops mit der Formel</w:t>
      </w:r>
      <w:r w:rsidRPr="0072267D">
        <w:rPr>
          <w:rStyle w:val="eop"/>
          <w:rFonts w:ascii="Montserrat Light" w:hAnsi="Montserrat Light" w:cs="Arial"/>
        </w:rPr>
        <w:t> </w:t>
      </w:r>
    </w:p>
    <w:p w14:paraId="2FCFE2D9"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553E7DC4" w14:textId="77777777" w:rsidR="0072267D" w:rsidRPr="0072267D" w:rsidRDefault="0072267D" w:rsidP="0072267D">
      <w:pPr>
        <w:pStyle w:val="paragraph"/>
        <w:spacing w:before="0" w:beforeAutospacing="0" w:after="0" w:afterAutospacing="0"/>
        <w:ind w:firstLine="705"/>
        <w:jc w:val="both"/>
        <w:textAlignment w:val="baseline"/>
        <w:rPr>
          <w:rFonts w:ascii="Montserrat Light" w:hAnsi="Montserrat Light" w:cs="Segoe UI"/>
          <w:sz w:val="18"/>
          <w:szCs w:val="18"/>
        </w:rPr>
      </w:pPr>
      <w:r w:rsidRPr="0072267D">
        <w:rPr>
          <w:rStyle w:val="normaltextrun"/>
          <w:rFonts w:ascii="Montserrat Light" w:hAnsi="Montserrat Light" w:cs="Arial"/>
        </w:rPr>
        <w:t>Normalvergrößerung Mikroskop =</w:t>
      </w:r>
      <w:r w:rsidRPr="0072267D">
        <w:rPr>
          <w:rStyle w:val="eop"/>
          <w:rFonts w:ascii="Montserrat Light" w:hAnsi="Montserrat Light" w:cs="Arial"/>
        </w:rPr>
        <w:t> </w:t>
      </w:r>
    </w:p>
    <w:p w14:paraId="596BA75C" w14:textId="77777777" w:rsidR="0072267D" w:rsidRPr="0072267D" w:rsidRDefault="0072267D" w:rsidP="0072267D">
      <w:pPr>
        <w:pStyle w:val="paragraph"/>
        <w:spacing w:before="0" w:beforeAutospacing="0" w:after="0" w:afterAutospacing="0"/>
        <w:ind w:firstLine="2115"/>
        <w:jc w:val="both"/>
        <w:textAlignment w:val="baseline"/>
        <w:rPr>
          <w:rFonts w:ascii="Montserrat Light" w:hAnsi="Montserrat Light" w:cs="Segoe UI"/>
          <w:sz w:val="18"/>
          <w:szCs w:val="18"/>
        </w:rPr>
      </w:pPr>
      <w:r w:rsidRPr="0072267D">
        <w:rPr>
          <w:rStyle w:val="normaltextrun"/>
          <w:rFonts w:ascii="Montserrat Light" w:hAnsi="Montserrat Light" w:cs="Arial"/>
        </w:rPr>
        <w:t>Abbildungsmaßstab · Normalvergrößerung Okular =</w:t>
      </w:r>
      <w:r w:rsidRPr="0072267D">
        <w:rPr>
          <w:rStyle w:val="eop"/>
          <w:rFonts w:ascii="Montserrat Light" w:hAnsi="Montserrat Light" w:cs="Arial"/>
        </w:rPr>
        <w:t> </w:t>
      </w:r>
    </w:p>
    <w:p w14:paraId="14E1C1E1" w14:textId="6E9CABA6"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33D79B8C" w14:textId="77777777" w:rsidR="0072267D" w:rsidRPr="0072267D" w:rsidRDefault="0072267D" w:rsidP="0072267D">
      <w:pPr>
        <w:pStyle w:val="paragraph"/>
        <w:spacing w:before="0" w:beforeAutospacing="0" w:after="0" w:afterAutospacing="0"/>
        <w:jc w:val="both"/>
        <w:textAlignment w:val="baseline"/>
        <w:rPr>
          <w:rFonts w:ascii="Montserrat" w:hAnsi="Montserrat" w:cs="Segoe UI"/>
          <w:sz w:val="18"/>
          <w:szCs w:val="18"/>
        </w:rPr>
      </w:pPr>
      <w:r w:rsidRPr="0072267D">
        <w:rPr>
          <w:rStyle w:val="eop"/>
          <w:rFonts w:ascii="Montserrat" w:hAnsi="Montserrat" w:cs="Arial"/>
        </w:rPr>
        <w:t> </w:t>
      </w:r>
    </w:p>
    <w:p w14:paraId="72956D4E" w14:textId="77777777" w:rsidR="00E61CC4" w:rsidRDefault="00E61CC4">
      <w:pPr>
        <w:rPr>
          <w:rStyle w:val="normaltextrun"/>
          <w:rFonts w:ascii="Montserrat" w:eastAsia="Times New Roman" w:hAnsi="Montserrat" w:cs="Arial"/>
          <w:sz w:val="28"/>
          <w:szCs w:val="28"/>
        </w:rPr>
      </w:pPr>
      <w:r>
        <w:rPr>
          <w:rStyle w:val="normaltextrun"/>
          <w:rFonts w:ascii="Montserrat" w:hAnsi="Montserrat" w:cs="Arial"/>
          <w:sz w:val="28"/>
          <w:szCs w:val="28"/>
        </w:rPr>
        <w:br w:type="page"/>
      </w:r>
    </w:p>
    <w:p w14:paraId="71771649" w14:textId="28E4F4F0" w:rsidR="0072267D" w:rsidRPr="0072267D" w:rsidRDefault="0072267D" w:rsidP="0072267D">
      <w:pPr>
        <w:pStyle w:val="paragraph"/>
        <w:spacing w:before="0" w:beforeAutospacing="0" w:after="0" w:afterAutospacing="0"/>
        <w:textAlignment w:val="baseline"/>
        <w:rPr>
          <w:rFonts w:ascii="Montserrat" w:hAnsi="Montserrat" w:cs="Segoe UI"/>
          <w:sz w:val="18"/>
          <w:szCs w:val="18"/>
        </w:rPr>
      </w:pPr>
      <w:r w:rsidRPr="0072267D">
        <w:rPr>
          <w:rStyle w:val="normaltextrun"/>
          <w:rFonts w:ascii="Montserrat" w:hAnsi="Montserrat" w:cs="Arial"/>
          <w:sz w:val="28"/>
          <w:szCs w:val="28"/>
        </w:rPr>
        <w:lastRenderedPageBreak/>
        <w:t>Experimentelle Aufgabe</w:t>
      </w:r>
      <w:r w:rsidRPr="0072267D">
        <w:rPr>
          <w:rStyle w:val="eop"/>
          <w:rFonts w:ascii="Montserrat" w:hAnsi="Montserrat" w:cs="Arial"/>
          <w:sz w:val="28"/>
          <w:szCs w:val="28"/>
        </w:rPr>
        <w:t> </w:t>
      </w:r>
    </w:p>
    <w:p w14:paraId="009ED2DA"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eop"/>
          <w:rFonts w:ascii="Montserrat Light" w:hAnsi="Montserrat Light" w:cs="Arial"/>
        </w:rPr>
        <w:t> </w:t>
      </w:r>
    </w:p>
    <w:p w14:paraId="680BB110" w14:textId="698F4C88" w:rsidR="0072267D" w:rsidRDefault="0072267D" w:rsidP="0072267D">
      <w:pPr>
        <w:pStyle w:val="paragraph"/>
        <w:spacing w:before="0" w:beforeAutospacing="0" w:after="0" w:afterAutospacing="0"/>
        <w:jc w:val="both"/>
        <w:textAlignment w:val="baseline"/>
        <w:rPr>
          <w:rStyle w:val="eop"/>
          <w:rFonts w:ascii="Montserrat Light" w:hAnsi="Montserrat Light" w:cs="Arial"/>
        </w:rPr>
      </w:pPr>
      <w:r w:rsidRPr="0072267D">
        <w:rPr>
          <w:rStyle w:val="normaltextrun"/>
          <w:rFonts w:ascii="Montserrat Light" w:hAnsi="Montserrat Light" w:cs="Arial"/>
        </w:rPr>
        <w:t>6. Ordne die Elemente auf der optischen Bank an wie in Abbildung 2.</w:t>
      </w:r>
      <w:r w:rsidRPr="0072267D">
        <w:rPr>
          <w:rStyle w:val="eop"/>
          <w:rFonts w:ascii="Montserrat Light" w:hAnsi="Montserrat Light" w:cs="Arial"/>
        </w:rPr>
        <w:t> </w:t>
      </w:r>
    </w:p>
    <w:p w14:paraId="3977FFB5" w14:textId="77777777" w:rsidR="00E61CC4" w:rsidRPr="0072267D" w:rsidRDefault="00E61CC4" w:rsidP="0072267D">
      <w:pPr>
        <w:pStyle w:val="paragraph"/>
        <w:spacing w:before="0" w:beforeAutospacing="0" w:after="0" w:afterAutospacing="0"/>
        <w:jc w:val="both"/>
        <w:textAlignment w:val="baseline"/>
        <w:rPr>
          <w:rFonts w:ascii="Montserrat Light" w:hAnsi="Montserrat Light" w:cs="Segoe UI"/>
          <w:sz w:val="18"/>
          <w:szCs w:val="18"/>
        </w:rPr>
      </w:pPr>
    </w:p>
    <w:p w14:paraId="239491AD"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Fonts w:ascii="Montserrat Light" w:eastAsiaTheme="minorEastAsia" w:hAnsi="Montserrat Light" w:cstheme="minorBidi"/>
          <w:noProof/>
          <w:sz w:val="22"/>
          <w:szCs w:val="22"/>
        </w:rPr>
        <w:drawing>
          <wp:inline distT="0" distB="0" distL="0" distR="0" wp14:anchorId="5D882B4A" wp14:editId="73EEF9FD">
            <wp:extent cx="5464789" cy="2186940"/>
            <wp:effectExtent l="0" t="0" r="3175" b="381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8324" cy="2188355"/>
                    </a:xfrm>
                    <a:prstGeom prst="rect">
                      <a:avLst/>
                    </a:prstGeom>
                    <a:noFill/>
                    <a:ln>
                      <a:noFill/>
                    </a:ln>
                  </pic:spPr>
                </pic:pic>
              </a:graphicData>
            </a:graphic>
          </wp:inline>
        </w:drawing>
      </w:r>
      <w:r w:rsidRPr="0072267D">
        <w:rPr>
          <w:rStyle w:val="eop"/>
          <w:rFonts w:ascii="Montserrat Light" w:hAnsi="Montserrat Light"/>
        </w:rPr>
        <w:t> </w:t>
      </w:r>
    </w:p>
    <w:p w14:paraId="15A55724"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sidRPr="0072267D">
        <w:rPr>
          <w:rStyle w:val="normaltextrun"/>
          <w:rFonts w:ascii="Montserrat Light" w:hAnsi="Montserrat Light" w:cs="Arial"/>
          <w:i/>
          <w:iCs/>
        </w:rPr>
        <w:t>Abb. 2: Einsatzbereites Mikroskop mit Objektträger</w:t>
      </w:r>
      <w:r w:rsidRPr="0072267D">
        <w:rPr>
          <w:rStyle w:val="eop"/>
          <w:rFonts w:ascii="Montserrat Light" w:hAnsi="Montserrat Light" w:cs="Arial"/>
        </w:rPr>
        <w:t> </w:t>
      </w:r>
    </w:p>
    <w:p w14:paraId="030CC9E3"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sidRPr="0072267D">
        <w:rPr>
          <w:rStyle w:val="eop"/>
          <w:rFonts w:ascii="Montserrat Light" w:hAnsi="Montserrat Light" w:cs="Arial"/>
        </w:rPr>
        <w:t> </w:t>
      </w:r>
    </w:p>
    <w:p w14:paraId="1CA9B9B9"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sidRPr="0072267D">
        <w:rPr>
          <w:rStyle w:val="normaltextrun"/>
          <w:rFonts w:ascii="Montserrat Light" w:hAnsi="Montserrat Light" w:cs="Arial"/>
        </w:rPr>
        <w:t>Präpariere den Objektträger mit interessanten biologischen Objekten (Gliedmaßen oder Flügel tot aufgefundener Insekten, Blätter, Zwiebelschalen, Teppichkäfer, ...). Je nachdem, ob du die LED einschaltest oder nicht, kannst du sie im Durchlicht oder im Auflicht betrachten.</w:t>
      </w:r>
      <w:r w:rsidRPr="0072267D">
        <w:rPr>
          <w:rStyle w:val="eop"/>
          <w:rFonts w:ascii="Montserrat Light" w:hAnsi="Montserrat Light" w:cs="Arial"/>
        </w:rPr>
        <w:t> </w:t>
      </w:r>
    </w:p>
    <w:p w14:paraId="3646A0C9" w14:textId="5888AB94" w:rsidR="0072267D" w:rsidRDefault="0072267D" w:rsidP="0072267D">
      <w:pPr>
        <w:pStyle w:val="paragraph"/>
        <w:spacing w:before="0" w:beforeAutospacing="0" w:after="0" w:afterAutospacing="0"/>
        <w:jc w:val="both"/>
        <w:textAlignment w:val="baseline"/>
        <w:rPr>
          <w:rStyle w:val="eop"/>
          <w:rFonts w:ascii="Montserrat Light" w:hAnsi="Montserrat Light" w:cs="Arial"/>
        </w:rPr>
      </w:pPr>
      <w:r w:rsidRPr="0072267D">
        <w:rPr>
          <w:rStyle w:val="eop"/>
          <w:rFonts w:ascii="Montserrat Light" w:hAnsi="Montserrat Light" w:cs="Arial"/>
        </w:rPr>
        <w:t> </w:t>
      </w:r>
    </w:p>
    <w:p w14:paraId="0E2B2988" w14:textId="77777777" w:rsidR="00E61CC4" w:rsidRPr="0072267D" w:rsidRDefault="00E61CC4" w:rsidP="0072267D">
      <w:pPr>
        <w:pStyle w:val="paragraph"/>
        <w:spacing w:before="0" w:beforeAutospacing="0" w:after="0" w:afterAutospacing="0"/>
        <w:jc w:val="both"/>
        <w:textAlignment w:val="baseline"/>
        <w:rPr>
          <w:rFonts w:ascii="Montserrat Light" w:hAnsi="Montserrat Light" w:cs="Segoe UI"/>
          <w:sz w:val="18"/>
          <w:szCs w:val="18"/>
        </w:rPr>
      </w:pPr>
    </w:p>
    <w:p w14:paraId="4E9320CD"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sidRPr="0072267D">
        <w:rPr>
          <w:rFonts w:ascii="Montserrat Light" w:eastAsiaTheme="minorEastAsia" w:hAnsi="Montserrat Light" w:cstheme="minorBidi"/>
          <w:noProof/>
          <w:sz w:val="22"/>
          <w:szCs w:val="22"/>
        </w:rPr>
        <w:drawing>
          <wp:inline distT="0" distB="0" distL="0" distR="0" wp14:anchorId="1098D60D" wp14:editId="2520B1A7">
            <wp:extent cx="2268578" cy="2045335"/>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8474" cy="2063273"/>
                    </a:xfrm>
                    <a:prstGeom prst="rect">
                      <a:avLst/>
                    </a:prstGeom>
                    <a:noFill/>
                    <a:ln>
                      <a:noFill/>
                    </a:ln>
                  </pic:spPr>
                </pic:pic>
              </a:graphicData>
            </a:graphic>
          </wp:inline>
        </w:drawing>
      </w:r>
      <w:r w:rsidRPr="0072267D">
        <w:rPr>
          <w:rStyle w:val="normaltextrun"/>
          <w:rFonts w:ascii="Montserrat Light" w:hAnsi="Montserrat Light" w:cs="Arial"/>
        </w:rPr>
        <w:t xml:space="preserve">          </w:t>
      </w:r>
      <w:r w:rsidRPr="0072267D">
        <w:rPr>
          <w:rFonts w:ascii="Montserrat Light" w:eastAsiaTheme="minorEastAsia" w:hAnsi="Montserrat Light" w:cstheme="minorBidi"/>
          <w:noProof/>
          <w:sz w:val="22"/>
          <w:szCs w:val="22"/>
        </w:rPr>
        <w:drawing>
          <wp:inline distT="0" distB="0" distL="0" distR="0" wp14:anchorId="237910AB" wp14:editId="21858196">
            <wp:extent cx="2049596" cy="2102807"/>
            <wp:effectExtent l="0" t="0" r="8255"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2059799" cy="2113275"/>
                    </a:xfrm>
                    <a:prstGeom prst="rect">
                      <a:avLst/>
                    </a:prstGeom>
                    <a:noFill/>
                    <a:ln>
                      <a:noFill/>
                    </a:ln>
                  </pic:spPr>
                </pic:pic>
              </a:graphicData>
            </a:graphic>
          </wp:inline>
        </w:drawing>
      </w:r>
      <w:r w:rsidRPr="0072267D">
        <w:rPr>
          <w:rStyle w:val="eop"/>
          <w:rFonts w:ascii="Montserrat Light" w:hAnsi="Montserrat Light" w:cs="Arial"/>
        </w:rPr>
        <w:t> </w:t>
      </w:r>
    </w:p>
    <w:p w14:paraId="7D5E33E2"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sidRPr="0072267D">
        <w:rPr>
          <w:rStyle w:val="normaltextrun"/>
          <w:rFonts w:ascii="Montserrat Light" w:hAnsi="Montserrat Light" w:cs="Arial"/>
          <w:i/>
          <w:iCs/>
        </w:rPr>
        <w:t>Abb. 3: Das Bein einer tot aufgefundenen Hummel im Durchlicht und im Auflicht</w:t>
      </w:r>
      <w:r w:rsidRPr="0072267D">
        <w:rPr>
          <w:rStyle w:val="eop"/>
          <w:rFonts w:ascii="Montserrat Light" w:hAnsi="Montserrat Light" w:cs="Arial"/>
        </w:rPr>
        <w:t> </w:t>
      </w:r>
    </w:p>
    <w:p w14:paraId="3BC60899" w14:textId="77777777" w:rsidR="006B50AF" w:rsidRPr="0072267D" w:rsidRDefault="006B50AF">
      <w:pPr>
        <w:rPr>
          <w:rFonts w:ascii="Montserrat Light" w:hAnsi="Montserrat Light"/>
        </w:rPr>
      </w:pPr>
    </w:p>
    <w:p w14:paraId="3744A023" w14:textId="77777777" w:rsidR="006B50AF" w:rsidRPr="0072267D" w:rsidRDefault="006B50AF">
      <w:pPr>
        <w:rPr>
          <w:rFonts w:ascii="Montserrat Light" w:hAnsi="Montserrat Light"/>
        </w:rPr>
      </w:pPr>
    </w:p>
    <w:p w14:paraId="5EC02E4A" w14:textId="77777777" w:rsidR="006B50AF" w:rsidRPr="0072267D" w:rsidRDefault="006B50AF">
      <w:pPr>
        <w:rPr>
          <w:rFonts w:ascii="Montserrat Light" w:hAnsi="Montserrat Light"/>
        </w:rPr>
      </w:pPr>
    </w:p>
    <w:p w14:paraId="0DBCA2FB" w14:textId="77777777" w:rsidR="006B50AF" w:rsidRPr="0072267D" w:rsidRDefault="006B50AF">
      <w:pPr>
        <w:rPr>
          <w:rFonts w:ascii="Montserrat Light" w:hAnsi="Montserrat Light"/>
        </w:rPr>
      </w:pPr>
    </w:p>
    <w:p w14:paraId="18C51F59" w14:textId="77777777" w:rsidR="006B50AF" w:rsidRPr="0072267D" w:rsidRDefault="006B50AF">
      <w:pPr>
        <w:rPr>
          <w:rFonts w:ascii="Montserrat Light" w:hAnsi="Montserrat Light"/>
        </w:rPr>
      </w:pPr>
    </w:p>
    <w:p w14:paraId="5D505A98" w14:textId="77777777" w:rsidR="006B50AF" w:rsidRPr="0072267D" w:rsidRDefault="006B50AF">
      <w:pPr>
        <w:rPr>
          <w:rFonts w:ascii="Montserrat Light" w:hAnsi="Montserrat Light"/>
        </w:rPr>
      </w:pPr>
    </w:p>
    <w:p w14:paraId="54EBCCE2" w14:textId="77777777" w:rsidR="006B50AF" w:rsidRPr="0072267D" w:rsidRDefault="006B50AF">
      <w:pPr>
        <w:rPr>
          <w:rFonts w:ascii="Montserrat Light" w:hAnsi="Montserrat Light"/>
        </w:rPr>
      </w:pPr>
    </w:p>
    <w:sectPr w:rsidR="006B50AF" w:rsidRPr="0072267D" w:rsidSect="00035A54">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09C77" w14:textId="77777777" w:rsidR="00164A07" w:rsidRDefault="00164A07" w:rsidP="00F53614">
      <w:pPr>
        <w:spacing w:after="0" w:line="240" w:lineRule="auto"/>
      </w:pPr>
      <w:r>
        <w:separator/>
      </w:r>
    </w:p>
  </w:endnote>
  <w:endnote w:type="continuationSeparator" w:id="0">
    <w:p w14:paraId="2BF54CBF" w14:textId="77777777" w:rsidR="00164A07" w:rsidRDefault="00164A07"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1C90" w14:textId="77777777" w:rsidR="00035A54" w:rsidRDefault="00035A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8"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D2BB" w14:textId="77777777" w:rsidR="00035A54" w:rsidRDefault="00035A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EC48" w14:textId="77777777" w:rsidR="00164A07" w:rsidRDefault="00164A07" w:rsidP="00F53614">
      <w:pPr>
        <w:spacing w:after="0" w:line="240" w:lineRule="auto"/>
      </w:pPr>
      <w:r>
        <w:separator/>
      </w:r>
    </w:p>
  </w:footnote>
  <w:footnote w:type="continuationSeparator" w:id="0">
    <w:p w14:paraId="06D0DA0E" w14:textId="77777777" w:rsidR="00164A07" w:rsidRDefault="00164A07"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EC4F" w14:textId="77777777" w:rsidR="00035A54" w:rsidRDefault="00035A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85F3" w14:textId="77777777" w:rsidR="00035A54" w:rsidRDefault="00035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F3F3" w14:textId="77777777" w:rsidR="00035A54" w:rsidRDefault="00035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F0FF3"/>
    <w:rsid w:val="00164A07"/>
    <w:rsid w:val="001E0EE8"/>
    <w:rsid w:val="003208F1"/>
    <w:rsid w:val="004601B3"/>
    <w:rsid w:val="0047471F"/>
    <w:rsid w:val="005A38FA"/>
    <w:rsid w:val="006B50AF"/>
    <w:rsid w:val="006E01A7"/>
    <w:rsid w:val="006E3D22"/>
    <w:rsid w:val="0072267D"/>
    <w:rsid w:val="00724982"/>
    <w:rsid w:val="008C29A8"/>
    <w:rsid w:val="008C5A31"/>
    <w:rsid w:val="00911347"/>
    <w:rsid w:val="00914236"/>
    <w:rsid w:val="009E5C7D"/>
    <w:rsid w:val="00AB4A46"/>
    <w:rsid w:val="00AE6665"/>
    <w:rsid w:val="00BD3A3A"/>
    <w:rsid w:val="00C63EB6"/>
    <w:rsid w:val="00CD1FE7"/>
    <w:rsid w:val="00D074F6"/>
    <w:rsid w:val="00D4053C"/>
    <w:rsid w:val="00DB0304"/>
    <w:rsid w:val="00DE40C2"/>
    <w:rsid w:val="00E61CC4"/>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3</Pages>
  <Words>408</Words>
  <Characters>2574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3</cp:revision>
  <dcterms:created xsi:type="dcterms:W3CDTF">2023-08-28T06:48:00Z</dcterms:created>
  <dcterms:modified xsi:type="dcterms:W3CDTF">2023-08-28T11:56:00Z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