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5CE63" w14:textId="27EC328A" w:rsidR="001A1A9B" w:rsidRDefault="001A1A9B" w:rsidP="001A1A9B">
      <w:pPr>
        <w:pStyle w:val="paragraph"/>
        <w:spacing w:before="0" w:beforeAutospacing="0" w:after="0" w:afterAutospacing="0"/>
        <w:textAlignment w:val="baseline"/>
        <w:rPr>
          <w:rStyle w:val="eop"/>
          <w:rFonts w:ascii="Montserrat Light" w:hAnsi="Montserrat Light" w:cs="Arial"/>
          <w:sz w:val="28"/>
          <w:szCs w:val="28"/>
        </w:rPr>
      </w:pPr>
      <w:bookmarkStart w:id="0" w:name="_Hlk144123090"/>
      <w:bookmarkEnd w:id="0"/>
      <w:r w:rsidRPr="001A1A9B">
        <w:rPr>
          <w:rStyle w:val="normaltextrun"/>
          <w:rFonts w:ascii="Montserrat Light" w:hAnsi="Montserrat Light" w:cs="Arial"/>
          <w:sz w:val="28"/>
          <w:szCs w:val="28"/>
        </w:rPr>
        <w:t>Name: ________________</w:t>
      </w:r>
      <w:r w:rsidRPr="001A1A9B">
        <w:rPr>
          <w:rStyle w:val="tabchar"/>
          <w:rFonts w:ascii="Montserrat Light" w:hAnsi="Montserrat Light" w:cs="Calibri"/>
          <w:sz w:val="28"/>
          <w:szCs w:val="28"/>
        </w:rPr>
        <w:tab/>
      </w:r>
      <w:r w:rsidRPr="001A1A9B">
        <w:rPr>
          <w:rStyle w:val="normaltextrun"/>
          <w:rFonts w:ascii="Montserrat Light" w:hAnsi="Montserrat Light" w:cs="Arial"/>
          <w:sz w:val="28"/>
          <w:szCs w:val="28"/>
        </w:rPr>
        <w:t>Klasse: _____</w:t>
      </w:r>
      <w:r w:rsidRPr="001A1A9B">
        <w:rPr>
          <w:rStyle w:val="tabchar"/>
          <w:rFonts w:ascii="Montserrat Light" w:hAnsi="Montserrat Light" w:cs="Calibri"/>
          <w:sz w:val="28"/>
          <w:szCs w:val="28"/>
        </w:rPr>
        <w:tab/>
      </w:r>
      <w:r w:rsidRPr="001A1A9B">
        <w:rPr>
          <w:rStyle w:val="normaltextrun"/>
          <w:rFonts w:ascii="Montserrat Light" w:hAnsi="Montserrat Light" w:cs="Arial"/>
          <w:sz w:val="28"/>
          <w:szCs w:val="28"/>
        </w:rPr>
        <w:t>Datum: ________</w:t>
      </w:r>
      <w:r w:rsidRPr="001A1A9B">
        <w:rPr>
          <w:rStyle w:val="eop"/>
          <w:rFonts w:ascii="Montserrat Light" w:hAnsi="Montserrat Light" w:cs="Arial"/>
          <w:sz w:val="28"/>
          <w:szCs w:val="28"/>
        </w:rPr>
        <w:t> </w:t>
      </w:r>
    </w:p>
    <w:p w14:paraId="2B5BAB2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p>
    <w:p w14:paraId="43EB77CB" w14:textId="77777777" w:rsidR="001A1A9B" w:rsidRPr="001A1A9B" w:rsidRDefault="001A1A9B" w:rsidP="001A1A9B">
      <w:pPr>
        <w:pStyle w:val="paragraph"/>
        <w:spacing w:before="0" w:beforeAutospacing="0" w:after="0" w:afterAutospacing="0"/>
        <w:textAlignment w:val="baseline"/>
        <w:rPr>
          <w:rFonts w:ascii="Montserrat SemiBold" w:hAnsi="Montserrat SemiBold" w:cs="Segoe UI"/>
          <w:b/>
          <w:bCs/>
          <w:sz w:val="18"/>
          <w:szCs w:val="18"/>
        </w:rPr>
      </w:pPr>
      <w:r w:rsidRPr="001A1A9B">
        <w:rPr>
          <w:rStyle w:val="normaltextrun"/>
          <w:rFonts w:ascii="Montserrat SemiBold" w:hAnsi="Montserrat SemiBold" w:cs="Arial"/>
          <w:sz w:val="32"/>
          <w:szCs w:val="32"/>
        </w:rPr>
        <w:t>Aufgaben - Spektroskop</w:t>
      </w:r>
      <w:r w:rsidRPr="001A1A9B">
        <w:rPr>
          <w:rStyle w:val="eop"/>
          <w:rFonts w:ascii="Montserrat SemiBold" w:hAnsi="Montserrat SemiBold" w:cs="Arial"/>
          <w:b/>
          <w:bCs/>
          <w:sz w:val="32"/>
          <w:szCs w:val="32"/>
        </w:rPr>
        <w:t> </w:t>
      </w:r>
    </w:p>
    <w:p w14:paraId="3B5F79B1" w14:textId="77777777" w:rsidR="001A1A9B" w:rsidRPr="001A1A9B" w:rsidRDefault="001A1A9B" w:rsidP="001A1A9B">
      <w:pPr>
        <w:pStyle w:val="paragraph"/>
        <w:spacing w:before="0" w:beforeAutospacing="0" w:after="0" w:afterAutospacing="0"/>
        <w:jc w:val="right"/>
        <w:textAlignment w:val="baseline"/>
        <w:rPr>
          <w:rFonts w:ascii="Montserrat" w:hAnsi="Montserrat" w:cs="Segoe UI"/>
          <w:sz w:val="18"/>
          <w:szCs w:val="18"/>
        </w:rPr>
      </w:pPr>
      <w:r w:rsidRPr="001A1A9B">
        <w:rPr>
          <w:rStyle w:val="eop"/>
          <w:rFonts w:ascii="Montserrat" w:hAnsi="Montserrat" w:cs="Arial"/>
        </w:rPr>
        <w:t> </w:t>
      </w:r>
    </w:p>
    <w:p w14:paraId="58CC5810" w14:textId="566CB679" w:rsidR="001A1A9B" w:rsidRDefault="001A1A9B" w:rsidP="001A1A9B">
      <w:pPr>
        <w:pStyle w:val="paragraph"/>
        <w:spacing w:before="0" w:beforeAutospacing="0" w:after="0" w:afterAutospacing="0"/>
        <w:textAlignment w:val="baseline"/>
        <w:rPr>
          <w:rStyle w:val="eop"/>
          <w:rFonts w:ascii="Montserrat" w:hAnsi="Montserrat" w:cs="Arial"/>
          <w:b/>
          <w:bCs/>
          <w:sz w:val="28"/>
          <w:szCs w:val="28"/>
        </w:rPr>
      </w:pPr>
      <w:r w:rsidRPr="001A1A9B">
        <w:rPr>
          <w:rStyle w:val="normaltextrun"/>
          <w:rFonts w:ascii="Montserrat" w:hAnsi="Montserrat" w:cs="Arial"/>
          <w:sz w:val="28"/>
          <w:szCs w:val="28"/>
        </w:rPr>
        <w:t>Konstruktionsaufgabe</w:t>
      </w:r>
      <w:r w:rsidRPr="001A1A9B">
        <w:rPr>
          <w:rStyle w:val="eop"/>
          <w:rFonts w:ascii="Montserrat" w:hAnsi="Montserrat" w:cs="Arial"/>
          <w:b/>
          <w:bCs/>
          <w:sz w:val="28"/>
          <w:szCs w:val="28"/>
        </w:rPr>
        <w:t> </w:t>
      </w:r>
    </w:p>
    <w:p w14:paraId="23A12962" w14:textId="77777777" w:rsidR="001A1A9B" w:rsidRPr="001A1A9B" w:rsidRDefault="001A1A9B" w:rsidP="001A1A9B">
      <w:pPr>
        <w:pStyle w:val="paragraph"/>
        <w:spacing w:before="0" w:beforeAutospacing="0" w:after="0" w:afterAutospacing="0"/>
        <w:textAlignment w:val="baseline"/>
        <w:rPr>
          <w:rFonts w:ascii="Montserrat" w:hAnsi="Montserrat" w:cs="Segoe UI"/>
          <w:b/>
          <w:bCs/>
          <w:sz w:val="18"/>
          <w:szCs w:val="18"/>
        </w:rPr>
      </w:pPr>
    </w:p>
    <w:p w14:paraId="325B32B5" w14:textId="2FB6C8F5"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sidRPr="001A1A9B">
        <w:rPr>
          <w:rStyle w:val="normaltextrun"/>
          <w:rFonts w:ascii="Montserrat Light" w:hAnsi="Montserrat Light" w:cs="Arial"/>
        </w:rPr>
        <w:t>1. Baue das Spektroskop aus Abbildung 1 nach der Anleitung auf.</w:t>
      </w:r>
      <w:r w:rsidRPr="001A1A9B">
        <w:rPr>
          <w:rStyle w:val="eop"/>
          <w:rFonts w:ascii="Montserrat Light" w:hAnsi="Montserrat Light" w:cs="Arial"/>
        </w:rPr>
        <w:t> </w:t>
      </w:r>
    </w:p>
    <w:p w14:paraId="12482D75" w14:textId="77777777" w:rsidR="00FD43CF" w:rsidRPr="001A1A9B" w:rsidRDefault="00FD43CF" w:rsidP="001A1A9B">
      <w:pPr>
        <w:pStyle w:val="paragraph"/>
        <w:spacing w:before="0" w:beforeAutospacing="0" w:after="0" w:afterAutospacing="0"/>
        <w:jc w:val="both"/>
        <w:textAlignment w:val="baseline"/>
        <w:rPr>
          <w:rFonts w:ascii="Montserrat Light" w:hAnsi="Montserrat Light" w:cs="Segoe UI"/>
          <w:sz w:val="18"/>
          <w:szCs w:val="18"/>
        </w:rPr>
      </w:pPr>
    </w:p>
    <w:p w14:paraId="6FB51BDF" w14:textId="6D898E1E" w:rsidR="001A1A9B" w:rsidRDefault="001A1A9B" w:rsidP="001A1A9B">
      <w:pPr>
        <w:pStyle w:val="paragraph"/>
        <w:spacing w:before="0" w:beforeAutospacing="0" w:after="0" w:afterAutospacing="0"/>
        <w:jc w:val="center"/>
        <w:textAlignment w:val="baseline"/>
        <w:rPr>
          <w:rStyle w:val="eop"/>
          <w:rFonts w:ascii="Montserrat Light" w:hAnsi="Montserrat Light" w:cs="Arial"/>
        </w:rPr>
      </w:pPr>
      <w:r w:rsidRPr="001A1A9B">
        <w:rPr>
          <w:rFonts w:ascii="Montserrat Light" w:eastAsiaTheme="minorEastAsia" w:hAnsi="Montserrat Light" w:cstheme="minorBidi"/>
          <w:noProof/>
          <w:sz w:val="22"/>
          <w:szCs w:val="22"/>
        </w:rPr>
        <w:drawing>
          <wp:inline distT="0" distB="0" distL="0" distR="0" wp14:anchorId="2794AC4B" wp14:editId="4C3A7FA2">
            <wp:extent cx="2337907" cy="1592580"/>
            <wp:effectExtent l="0" t="0" r="5715" b="762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81" cy="1596173"/>
                    </a:xfrm>
                    <a:prstGeom prst="rect">
                      <a:avLst/>
                    </a:prstGeom>
                    <a:noFill/>
                    <a:ln>
                      <a:noFill/>
                    </a:ln>
                  </pic:spPr>
                </pic:pic>
              </a:graphicData>
            </a:graphic>
          </wp:inline>
        </w:drawing>
      </w:r>
      <w:r w:rsidRPr="001A1A9B">
        <w:rPr>
          <w:rStyle w:val="eop"/>
          <w:rFonts w:ascii="Montserrat Light" w:hAnsi="Montserrat Light" w:cs="Arial"/>
        </w:rPr>
        <w:t> </w:t>
      </w:r>
    </w:p>
    <w:p w14:paraId="41D94A7E" w14:textId="75507B41" w:rsidR="004E1054" w:rsidRPr="001A1A9B" w:rsidRDefault="004E1054" w:rsidP="004E1054">
      <w:pPr>
        <w:pStyle w:val="paragraph"/>
        <w:spacing w:before="0" w:beforeAutospacing="0" w:after="0" w:afterAutospacing="0"/>
        <w:jc w:val="center"/>
        <w:textAlignment w:val="baseline"/>
        <w:rPr>
          <w:rFonts w:ascii="Montserrat Light" w:hAnsi="Montserrat Light" w:cs="Segoe UI"/>
          <w:sz w:val="18"/>
          <w:szCs w:val="18"/>
        </w:rPr>
      </w:pPr>
      <w:r w:rsidRPr="001A1A9B">
        <w:rPr>
          <w:rStyle w:val="normaltextrun"/>
          <w:rFonts w:ascii="Montserrat Light" w:hAnsi="Montserrat Light" w:cs="Arial"/>
          <w:i/>
          <w:iCs/>
        </w:rPr>
        <w:t xml:space="preserve">Abb. </w:t>
      </w:r>
      <w:r>
        <w:rPr>
          <w:rStyle w:val="normaltextrun"/>
          <w:rFonts w:ascii="Montserrat Light" w:hAnsi="Montserrat Light" w:cs="Arial"/>
          <w:i/>
          <w:iCs/>
        </w:rPr>
        <w:t>1</w:t>
      </w:r>
      <w:r w:rsidRPr="001A1A9B">
        <w:rPr>
          <w:rStyle w:val="normaltextrun"/>
          <w:rFonts w:ascii="Montserrat Light" w:hAnsi="Montserrat Light" w:cs="Arial"/>
          <w:i/>
          <w:iCs/>
        </w:rPr>
        <w:t xml:space="preserve">: </w:t>
      </w:r>
      <w:r>
        <w:rPr>
          <w:rStyle w:val="normaltextrun"/>
          <w:rFonts w:ascii="Montserrat Light" w:hAnsi="Montserrat Light" w:cs="Arial"/>
          <w:i/>
          <w:iCs/>
        </w:rPr>
        <w:t>Spektroskop</w:t>
      </w:r>
    </w:p>
    <w:p w14:paraId="03ED1694" w14:textId="77777777" w:rsidR="001A1A9B" w:rsidRDefault="001A1A9B" w:rsidP="001A1A9B">
      <w:pPr>
        <w:pStyle w:val="paragraph"/>
        <w:spacing w:before="0" w:beforeAutospacing="0" w:after="0" w:afterAutospacing="0"/>
        <w:jc w:val="center"/>
        <w:textAlignment w:val="baseline"/>
        <w:rPr>
          <w:rStyle w:val="eop"/>
          <w:rFonts w:ascii="Montserrat Light" w:hAnsi="Montserrat Light" w:cs="Arial"/>
        </w:rPr>
      </w:pPr>
    </w:p>
    <w:p w14:paraId="13C7734F" w14:textId="2B956553" w:rsid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p>
    <w:p w14:paraId="4A5E09D0" w14:textId="77777777" w:rsidR="00FD43CF" w:rsidRPr="001A1A9B" w:rsidRDefault="00FD43CF" w:rsidP="001A1A9B">
      <w:pPr>
        <w:pStyle w:val="paragraph"/>
        <w:spacing w:before="0" w:beforeAutospacing="0" w:after="0" w:afterAutospacing="0"/>
        <w:jc w:val="center"/>
        <w:textAlignment w:val="baseline"/>
        <w:rPr>
          <w:rFonts w:ascii="Montserrat Light" w:hAnsi="Montserrat Light" w:cs="Segoe UI"/>
          <w:sz w:val="18"/>
          <w:szCs w:val="18"/>
        </w:rPr>
      </w:pPr>
    </w:p>
    <w:p w14:paraId="11FB3D37"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2. Schiebe die beiden Platten so zusammen, dass ein möglichst schmaler Spalt entsteht und die Kanten parallel verlaufen. </w:t>
      </w:r>
      <w:r w:rsidRPr="001A1A9B">
        <w:rPr>
          <w:rStyle w:val="eop"/>
          <w:rFonts w:ascii="Montserrat Light" w:hAnsi="Montserrat Light" w:cs="Arial"/>
        </w:rPr>
        <w:t> </w:t>
      </w:r>
    </w:p>
    <w:p w14:paraId="771848D3" w14:textId="06A8BD80"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Dazu kannst du auch ein Blatt Stück Papier zwischen den Platten einklemmen und anschließend entfernen.</w:t>
      </w:r>
      <w:r w:rsidRPr="001A1A9B">
        <w:rPr>
          <w:rStyle w:val="eop"/>
          <w:rFonts w:ascii="Montserrat Light" w:hAnsi="Montserrat Light" w:cs="Arial"/>
        </w:rPr>
        <w:t> </w:t>
      </w:r>
    </w:p>
    <w:p w14:paraId="79AEAD4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3D3B5D7B"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3. Richte das Spektroskop wie in Abbildung 1 auf eine Lichtquelle aus und blicke stark seitlich hinein. Wie in Abbildung 2 solltest du ein Regenbogenmuster sehen. Dieses Regenbogenmuster ist das Spektrum des einfallenden Lichts.</w:t>
      </w:r>
      <w:r w:rsidRPr="001A1A9B">
        <w:rPr>
          <w:rStyle w:val="eop"/>
          <w:rFonts w:ascii="Montserrat Light" w:hAnsi="Montserrat Light" w:cs="Arial"/>
        </w:rPr>
        <w:t> </w:t>
      </w:r>
    </w:p>
    <w:p w14:paraId="297E10E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 </w:t>
      </w:r>
      <w:r w:rsidRPr="001A1A9B">
        <w:rPr>
          <w:rStyle w:val="eop"/>
          <w:rFonts w:ascii="Montserrat Light" w:hAnsi="Montserrat Light" w:cs="Arial"/>
        </w:rPr>
        <w:t> </w:t>
      </w:r>
    </w:p>
    <w:p w14:paraId="31579D19" w14:textId="33CB9102"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sidRPr="001A1A9B">
        <w:rPr>
          <w:rStyle w:val="eop"/>
          <w:rFonts w:ascii="Montserrat Light" w:hAnsi="Montserrat Light" w:cs="Arial"/>
        </w:rPr>
        <w:t> </w:t>
      </w:r>
      <w:r w:rsidR="004E1054" w:rsidRPr="001A1A9B">
        <w:rPr>
          <w:rFonts w:ascii="Montserrat Light" w:eastAsiaTheme="minorEastAsia" w:hAnsi="Montserrat Light" w:cstheme="minorBidi"/>
          <w:noProof/>
          <w:sz w:val="22"/>
          <w:szCs w:val="22"/>
        </w:rPr>
        <w:drawing>
          <wp:inline distT="0" distB="0" distL="0" distR="0" wp14:anchorId="2386D0CC" wp14:editId="0604D823">
            <wp:extent cx="3777343" cy="1998282"/>
            <wp:effectExtent l="0" t="0" r="0" b="254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6296" cy="2003018"/>
                    </a:xfrm>
                    <a:prstGeom prst="rect">
                      <a:avLst/>
                    </a:prstGeom>
                    <a:noFill/>
                    <a:ln>
                      <a:noFill/>
                    </a:ln>
                  </pic:spPr>
                </pic:pic>
              </a:graphicData>
            </a:graphic>
          </wp:inline>
        </w:drawing>
      </w:r>
    </w:p>
    <w:p w14:paraId="09C41E5A" w14:textId="117742AA" w:rsidR="004E1054" w:rsidRPr="001A1A9B" w:rsidRDefault="004E1054" w:rsidP="004E1054">
      <w:pPr>
        <w:pStyle w:val="paragraph"/>
        <w:spacing w:before="0" w:beforeAutospacing="0" w:after="0" w:afterAutospacing="0"/>
        <w:jc w:val="center"/>
        <w:textAlignment w:val="baseline"/>
        <w:rPr>
          <w:rFonts w:ascii="Montserrat Light" w:hAnsi="Montserrat Light" w:cs="Segoe UI"/>
          <w:sz w:val="18"/>
          <w:szCs w:val="18"/>
        </w:rPr>
      </w:pPr>
      <w:r w:rsidRPr="001A1A9B">
        <w:rPr>
          <w:rStyle w:val="normaltextrun"/>
          <w:rFonts w:ascii="Montserrat Light" w:hAnsi="Montserrat Light" w:cs="Arial"/>
          <w:i/>
          <w:iCs/>
        </w:rPr>
        <w:t xml:space="preserve">Abb. </w:t>
      </w:r>
      <w:r>
        <w:rPr>
          <w:rStyle w:val="normaltextrun"/>
          <w:rFonts w:ascii="Montserrat Light" w:hAnsi="Montserrat Light" w:cs="Arial"/>
          <w:i/>
          <w:iCs/>
        </w:rPr>
        <w:t>2</w:t>
      </w:r>
      <w:r w:rsidRPr="001A1A9B">
        <w:rPr>
          <w:rStyle w:val="normaltextrun"/>
          <w:rFonts w:ascii="Montserrat Light" w:hAnsi="Montserrat Light" w:cs="Arial"/>
          <w:i/>
          <w:iCs/>
        </w:rPr>
        <w:t xml:space="preserve">: </w:t>
      </w:r>
      <w:r>
        <w:rPr>
          <w:rStyle w:val="normaltextrun"/>
          <w:rFonts w:ascii="Montserrat Light" w:hAnsi="Montserrat Light" w:cs="Arial"/>
          <w:i/>
          <w:iCs/>
        </w:rPr>
        <w:t>Blick durch Schlitz und Spektrum</w:t>
      </w:r>
      <w:r w:rsidRPr="001A1A9B">
        <w:rPr>
          <w:rStyle w:val="eop"/>
          <w:rFonts w:ascii="Montserrat Light" w:hAnsi="Montserrat Light" w:cs="Arial"/>
        </w:rPr>
        <w:t> </w:t>
      </w:r>
    </w:p>
    <w:p w14:paraId="45F645A7" w14:textId="77777777" w:rsidR="004E1054" w:rsidRDefault="004E1054" w:rsidP="004E1054">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73CBAB50" w14:textId="5FAB33FC" w:rsidR="001A1A9B" w:rsidRPr="001A1A9B" w:rsidRDefault="001A1A9B" w:rsidP="004E1054">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67780F4D" w14:textId="7B62B542"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sidRPr="001A1A9B">
        <w:rPr>
          <w:rStyle w:val="normaltextrun"/>
          <w:rFonts w:ascii="Montserrat Light" w:hAnsi="Montserrat Light" w:cs="Arial"/>
          <w:b/>
          <w:bCs/>
        </w:rPr>
        <w:t>Warnung</w:t>
      </w:r>
    </w:p>
    <w:p w14:paraId="14D09080"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p>
    <w:p w14:paraId="03EFE4E7" w14:textId="20444B27"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sidRPr="001A1A9B">
        <w:rPr>
          <w:rStyle w:val="normaltextrun"/>
          <w:rFonts w:ascii="Montserrat Light" w:hAnsi="Montserrat Light" w:cs="Arial"/>
        </w:rPr>
        <w:t>Blicke niemals mit oder ohne das Spektroskop direkt in die Sonne! Es besteht die Gefahr schwerer Augenschäden.</w:t>
      </w:r>
      <w:r w:rsidRPr="001A1A9B">
        <w:rPr>
          <w:rStyle w:val="eop"/>
          <w:rFonts w:ascii="Montserrat Light" w:hAnsi="Montserrat Light" w:cs="Arial"/>
        </w:rPr>
        <w:t> </w:t>
      </w:r>
    </w:p>
    <w:p w14:paraId="7703EA09"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p>
    <w:p w14:paraId="7A4289B2" w14:textId="77777777" w:rsidR="004E1054" w:rsidRDefault="001A1A9B" w:rsidP="001A1A9B">
      <w:pPr>
        <w:pStyle w:val="paragraph"/>
        <w:spacing w:before="0" w:beforeAutospacing="0" w:after="0" w:afterAutospacing="0"/>
        <w:textAlignment w:val="baseline"/>
        <w:rPr>
          <w:rStyle w:val="normaltextrun"/>
          <w:rFonts w:ascii="Montserrat" w:hAnsi="Montserrat" w:cs="Arial"/>
          <w:sz w:val="28"/>
          <w:szCs w:val="28"/>
        </w:rPr>
      </w:pPr>
      <w:r w:rsidRPr="001A1A9B">
        <w:rPr>
          <w:rStyle w:val="normaltextrun"/>
          <w:rFonts w:ascii="Montserrat" w:hAnsi="Montserrat" w:cs="Arial"/>
          <w:sz w:val="28"/>
          <w:szCs w:val="28"/>
        </w:rPr>
        <w:t>Thematische Aufgaben</w:t>
      </w:r>
    </w:p>
    <w:p w14:paraId="252D22EC" w14:textId="750C771D" w:rsidR="001A1A9B" w:rsidRPr="001A1A9B" w:rsidRDefault="001A1A9B" w:rsidP="001A1A9B">
      <w:pPr>
        <w:pStyle w:val="paragraph"/>
        <w:spacing w:before="0" w:beforeAutospacing="0" w:after="0" w:afterAutospacing="0"/>
        <w:textAlignment w:val="baseline"/>
        <w:rPr>
          <w:rFonts w:ascii="Montserrat" w:hAnsi="Montserrat" w:cs="Segoe UI"/>
          <w:b/>
          <w:bCs/>
          <w:sz w:val="18"/>
          <w:szCs w:val="18"/>
        </w:rPr>
      </w:pPr>
      <w:r w:rsidRPr="001A1A9B">
        <w:rPr>
          <w:rStyle w:val="eop"/>
          <w:rFonts w:ascii="Montserrat" w:hAnsi="Montserrat" w:cs="Arial"/>
          <w:b/>
          <w:bCs/>
          <w:sz w:val="28"/>
          <w:szCs w:val="28"/>
        </w:rPr>
        <w:t> </w:t>
      </w:r>
    </w:p>
    <w:p w14:paraId="4FA189A1"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4. Blicke durch das Spektroskop auf den Himmel. Erkennst du dunklere, vertikale Linien im Spektrum? Zeichne sie in das unten abgebildete Spektrum ein. Falls du keine dunklen Linien siehst, verkleinere den Spalt des Spektroskops. Schiebe dazu die Platten weiter zusammen. Der Spalt muss weniger als 0,5 mm breit sein.</w:t>
      </w:r>
      <w:r w:rsidRPr="001A1A9B">
        <w:rPr>
          <w:rStyle w:val="eop"/>
          <w:rFonts w:ascii="Montserrat Light" w:hAnsi="Montserrat Light" w:cs="Arial"/>
        </w:rPr>
        <w:t> </w:t>
      </w:r>
    </w:p>
    <w:p w14:paraId="0329D3C9"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scxw82649557"/>
          <w:rFonts w:ascii="Montserrat Light" w:hAnsi="Montserrat Light"/>
        </w:rPr>
        <w:t> </w:t>
      </w:r>
      <w:r w:rsidRPr="001A1A9B">
        <w:rPr>
          <w:rFonts w:ascii="Montserrat Light" w:hAnsi="Montserrat Light"/>
        </w:rPr>
        <w:br/>
      </w:r>
      <w:r w:rsidRPr="001A1A9B">
        <w:rPr>
          <w:rStyle w:val="eop"/>
          <w:rFonts w:ascii="Montserrat Light" w:hAnsi="Montserrat Light" w:cs="Arial"/>
        </w:rPr>
        <w:t> </w:t>
      </w:r>
    </w:p>
    <w:p w14:paraId="76AE87E1" w14:textId="51B862C5"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Fonts w:ascii="Montserrat Light" w:eastAsiaTheme="minorEastAsia" w:hAnsi="Montserrat Light" w:cstheme="minorBidi"/>
          <w:noProof/>
          <w:sz w:val="22"/>
          <w:szCs w:val="22"/>
        </w:rPr>
        <w:drawing>
          <wp:inline distT="0" distB="0" distL="0" distR="0" wp14:anchorId="21E68FD8" wp14:editId="53DC9E79">
            <wp:extent cx="5760720" cy="59817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sidRPr="001A1A9B">
        <w:rPr>
          <w:rStyle w:val="eop"/>
          <w:rFonts w:ascii="Montserrat Light" w:hAnsi="Montserrat Light" w:cs="Arial"/>
        </w:rPr>
        <w:t> </w:t>
      </w:r>
    </w:p>
    <w:p w14:paraId="209FB5FC"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sidRPr="001A1A9B">
        <w:rPr>
          <w:rStyle w:val="normaltextrun"/>
          <w:rFonts w:ascii="Montserrat Light" w:hAnsi="Montserrat Light" w:cs="Arial"/>
          <w:i/>
          <w:iCs/>
        </w:rPr>
        <w:t>Abb. 3: Zeichne die dunklen vertikalen Linien im Spektrum der Sonne</w:t>
      </w:r>
      <w:r w:rsidRPr="001A1A9B">
        <w:rPr>
          <w:rStyle w:val="eop"/>
          <w:rFonts w:ascii="Montserrat Light" w:hAnsi="Montserrat Light" w:cs="Arial"/>
        </w:rPr>
        <w:t> </w:t>
      </w:r>
    </w:p>
    <w:p w14:paraId="2A1536A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0ADF522F"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3460858E"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 xml:space="preserve">5. Die dunklen Linien heißen </w:t>
      </w:r>
      <w:proofErr w:type="spellStart"/>
      <w:r w:rsidRPr="001A1A9B">
        <w:rPr>
          <w:rStyle w:val="normaltextrun"/>
          <w:rFonts w:ascii="Montserrat Light" w:hAnsi="Montserrat Light" w:cs="Arial"/>
        </w:rPr>
        <w:t>Fraunhofersche</w:t>
      </w:r>
      <w:proofErr w:type="spellEnd"/>
      <w:r w:rsidRPr="001A1A9B">
        <w:rPr>
          <w:rStyle w:val="normaltextrun"/>
          <w:rFonts w:ascii="Montserrat Light" w:hAnsi="Montserrat Light" w:cs="Arial"/>
        </w:rPr>
        <w:t xml:space="preserve"> Linien. Informiere dich mittels Wikipedia über dieses Thema. Welche der dort abgebildeten Linien hast du mit dem Spektroskop erkennen können? Beschrifte die von dir gefundenen Linien in Abbildung 3 mit den passenden Großbuchstaben aus dem Wikipedia-Artikel [1].</w:t>
      </w:r>
      <w:r w:rsidRPr="001A1A9B">
        <w:rPr>
          <w:rStyle w:val="eop"/>
          <w:rFonts w:ascii="Montserrat Light" w:hAnsi="Montserrat Light" w:cs="Arial"/>
        </w:rPr>
        <w:t> </w:t>
      </w:r>
    </w:p>
    <w:p w14:paraId="75F06011"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21A250F5" w14:textId="6E6000B4" w:rsidR="001A1A9B" w:rsidRPr="001A1A9B" w:rsidRDefault="001A1A9B" w:rsidP="001A1A9B">
      <w:pPr>
        <w:pStyle w:val="paragraph"/>
        <w:spacing w:before="0" w:beforeAutospacing="0" w:after="0" w:afterAutospacing="0"/>
        <w:textAlignment w:val="baseline"/>
        <w:rPr>
          <w:rStyle w:val="eop"/>
          <w:rFonts w:ascii="Montserrat" w:hAnsi="Montserrat" w:cs="Arial"/>
          <w:b/>
          <w:bCs/>
          <w:sz w:val="28"/>
          <w:szCs w:val="28"/>
        </w:rPr>
      </w:pPr>
      <w:r w:rsidRPr="001A1A9B">
        <w:rPr>
          <w:rStyle w:val="normaltextrun"/>
          <w:rFonts w:ascii="Montserrat" w:hAnsi="Montserrat" w:cs="Arial"/>
          <w:sz w:val="28"/>
          <w:szCs w:val="28"/>
        </w:rPr>
        <w:t>Experimentieraufgaben</w:t>
      </w:r>
      <w:r w:rsidRPr="001A1A9B">
        <w:rPr>
          <w:rStyle w:val="eop"/>
          <w:rFonts w:ascii="Montserrat" w:hAnsi="Montserrat" w:cs="Arial"/>
          <w:b/>
          <w:bCs/>
          <w:sz w:val="28"/>
          <w:szCs w:val="28"/>
        </w:rPr>
        <w:t> </w:t>
      </w:r>
    </w:p>
    <w:p w14:paraId="7407F41F"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p>
    <w:p w14:paraId="6B088651"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6. Beobachte die Spektren verschiedener Lichtquellen (fischertechnik-LED, Leuchtstoffröhre, Straßenlaterne, ...). </w:t>
      </w:r>
      <w:r w:rsidRPr="001A1A9B">
        <w:rPr>
          <w:rStyle w:val="eop"/>
          <w:rFonts w:ascii="Montserrat Light" w:hAnsi="Montserrat Light" w:cs="Arial"/>
        </w:rPr>
        <w:t> </w:t>
      </w:r>
    </w:p>
    <w:p w14:paraId="4115BDEC"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7A23E12B"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Markiere die Farblinien/Farbbereiche, die du beobachtest in den Abbildung 4 und 5.</w:t>
      </w:r>
      <w:r w:rsidRPr="001A1A9B">
        <w:rPr>
          <w:rStyle w:val="eop"/>
          <w:rFonts w:ascii="Montserrat Light" w:hAnsi="Montserrat Light" w:cs="Arial"/>
        </w:rPr>
        <w:t> </w:t>
      </w:r>
    </w:p>
    <w:p w14:paraId="4D82380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17ACB692"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57E4B7D5"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7C6D5A71" w14:textId="1F0B334C"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Fonts w:ascii="Montserrat Light" w:eastAsiaTheme="minorEastAsia" w:hAnsi="Montserrat Light" w:cstheme="minorBidi"/>
          <w:noProof/>
          <w:sz w:val="22"/>
          <w:szCs w:val="22"/>
        </w:rPr>
        <w:drawing>
          <wp:inline distT="0" distB="0" distL="0" distR="0" wp14:anchorId="25290C24" wp14:editId="623825B3">
            <wp:extent cx="5760720" cy="59817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sidRPr="001A1A9B">
        <w:rPr>
          <w:rStyle w:val="eop"/>
          <w:rFonts w:ascii="Montserrat Light" w:hAnsi="Montserrat Light" w:cs="Arial"/>
        </w:rPr>
        <w:t> </w:t>
      </w:r>
    </w:p>
    <w:p w14:paraId="0A3388C1"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sz w:val="16"/>
          <w:szCs w:val="16"/>
        </w:rPr>
        <w:t> </w:t>
      </w:r>
    </w:p>
    <w:p w14:paraId="76121692"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sidRPr="001A1A9B">
        <w:rPr>
          <w:rStyle w:val="normaltextrun"/>
          <w:rFonts w:ascii="Montserrat Light" w:hAnsi="Montserrat Light" w:cs="Arial"/>
        </w:rPr>
        <w:t>Abb. 4: Markiere das Spektrum einer Lichtquelle</w:t>
      </w:r>
      <w:r w:rsidRPr="001A1A9B">
        <w:rPr>
          <w:rStyle w:val="eop"/>
          <w:rFonts w:ascii="Montserrat Light" w:hAnsi="Montserrat Light" w:cs="Arial"/>
        </w:rPr>
        <w:t> </w:t>
      </w:r>
    </w:p>
    <w:p w14:paraId="2EF8E3AA"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sidRPr="001A1A9B">
        <w:rPr>
          <w:rStyle w:val="eop"/>
          <w:rFonts w:ascii="Montserrat Light" w:hAnsi="Montserrat Light" w:cs="Arial"/>
        </w:rPr>
        <w:t> </w:t>
      </w:r>
    </w:p>
    <w:p w14:paraId="1D42B7B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238EC1D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36AF578E" w14:textId="5911B430"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Fonts w:ascii="Montserrat Light" w:eastAsiaTheme="minorEastAsia" w:hAnsi="Montserrat Light" w:cstheme="minorBidi"/>
          <w:noProof/>
          <w:sz w:val="22"/>
          <w:szCs w:val="22"/>
        </w:rPr>
        <w:drawing>
          <wp:inline distT="0" distB="0" distL="0" distR="0" wp14:anchorId="32C37D2C" wp14:editId="53B16F8F">
            <wp:extent cx="5760720" cy="59817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sidRPr="001A1A9B">
        <w:rPr>
          <w:rStyle w:val="eop"/>
          <w:rFonts w:ascii="Montserrat Light" w:hAnsi="Montserrat Light" w:cs="Arial"/>
        </w:rPr>
        <w:t> </w:t>
      </w:r>
    </w:p>
    <w:p w14:paraId="7FBEC57D"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sz w:val="16"/>
          <w:szCs w:val="16"/>
        </w:rPr>
        <w:t> </w:t>
      </w:r>
    </w:p>
    <w:p w14:paraId="54AB439F"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sidRPr="001A1A9B">
        <w:rPr>
          <w:rStyle w:val="normaltextrun"/>
          <w:rFonts w:ascii="Montserrat Light" w:hAnsi="Montserrat Light" w:cs="Arial"/>
        </w:rPr>
        <w:t>Abb. 5: Markiere das Spektrum einer weiteren Lichtquelle</w:t>
      </w:r>
      <w:r w:rsidRPr="001A1A9B">
        <w:rPr>
          <w:rStyle w:val="eop"/>
          <w:rFonts w:ascii="Montserrat Light" w:hAnsi="Montserrat Light" w:cs="Arial"/>
        </w:rPr>
        <w:t> </w:t>
      </w:r>
    </w:p>
    <w:p w14:paraId="494E044D"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lastRenderedPageBreak/>
        <w:t> </w:t>
      </w:r>
    </w:p>
    <w:p w14:paraId="5107DA22"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 xml:space="preserve">7. Findest du Lichtquellen, die nur wenige Spektrallinien ausstrahlen? Warum sind diese Linien hell und die </w:t>
      </w:r>
      <w:proofErr w:type="spellStart"/>
      <w:r w:rsidRPr="001A1A9B">
        <w:rPr>
          <w:rStyle w:val="normaltextrun"/>
          <w:rFonts w:ascii="Montserrat Light" w:hAnsi="Montserrat Light" w:cs="Arial"/>
        </w:rPr>
        <w:t>Fraunhoferschen</w:t>
      </w:r>
      <w:proofErr w:type="spellEnd"/>
      <w:r w:rsidRPr="001A1A9B">
        <w:rPr>
          <w:rStyle w:val="normaltextrun"/>
          <w:rFonts w:ascii="Montserrat Light" w:hAnsi="Montserrat Light" w:cs="Arial"/>
        </w:rPr>
        <w:t xml:space="preserve"> Linien dunkel?</w:t>
      </w:r>
      <w:r w:rsidRPr="001A1A9B">
        <w:rPr>
          <w:rStyle w:val="eop"/>
          <w:rFonts w:ascii="Montserrat Light" w:hAnsi="Montserrat Light" w:cs="Arial"/>
        </w:rPr>
        <w:t> </w:t>
      </w:r>
    </w:p>
    <w:p w14:paraId="3548343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2E0861CC"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___________________________________________________________________</w:t>
      </w:r>
      <w:r w:rsidRPr="001A1A9B">
        <w:rPr>
          <w:rStyle w:val="eop"/>
          <w:rFonts w:ascii="Montserrat Light" w:hAnsi="Montserrat Light" w:cs="Arial"/>
        </w:rPr>
        <w:t> </w:t>
      </w:r>
    </w:p>
    <w:p w14:paraId="129CA8F4"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1F0A43F4"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___________________________________________________________________</w:t>
      </w:r>
      <w:r w:rsidRPr="001A1A9B">
        <w:rPr>
          <w:rStyle w:val="eop"/>
          <w:rFonts w:ascii="Montserrat Light" w:hAnsi="Montserrat Light" w:cs="Arial"/>
        </w:rPr>
        <w:t> </w:t>
      </w:r>
    </w:p>
    <w:p w14:paraId="67DD9AA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3B83605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___________________________________________________________________</w:t>
      </w:r>
      <w:r w:rsidRPr="001A1A9B">
        <w:rPr>
          <w:rStyle w:val="eop"/>
          <w:rFonts w:ascii="Montserrat Light" w:hAnsi="Montserrat Light" w:cs="Arial"/>
        </w:rPr>
        <w:t> </w:t>
      </w:r>
    </w:p>
    <w:p w14:paraId="3A140216"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2CA0D1F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normaltextrun"/>
          <w:rFonts w:ascii="Montserrat Light" w:hAnsi="Montserrat Light" w:cs="Arial"/>
        </w:rPr>
        <w:t>___________________________________________________________________</w:t>
      </w:r>
      <w:r w:rsidRPr="001A1A9B">
        <w:rPr>
          <w:rStyle w:val="eop"/>
          <w:rFonts w:ascii="Montserrat Light" w:hAnsi="Montserrat Light" w:cs="Arial"/>
        </w:rPr>
        <w:t> </w:t>
      </w:r>
    </w:p>
    <w:p w14:paraId="30A3F7F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1D6D065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7A990D3F"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sidRPr="001A1A9B">
        <w:rPr>
          <w:rStyle w:val="eop"/>
          <w:rFonts w:ascii="Montserrat Light" w:hAnsi="Montserrat Light" w:cs="Arial"/>
        </w:rPr>
        <w:t> </w:t>
      </w:r>
    </w:p>
    <w:p w14:paraId="10EDCCC7" w14:textId="77777777" w:rsidR="004E1054" w:rsidRDefault="004E1054">
      <w:pPr>
        <w:rPr>
          <w:rStyle w:val="normaltextrun"/>
          <w:rFonts w:ascii="Montserrat Light" w:eastAsia="Times New Roman" w:hAnsi="Montserrat Light" w:cs="Arial"/>
          <w:sz w:val="32"/>
          <w:szCs w:val="32"/>
        </w:rPr>
      </w:pPr>
      <w:r>
        <w:rPr>
          <w:rStyle w:val="normaltextrun"/>
          <w:rFonts w:ascii="Montserrat Light" w:hAnsi="Montserrat Light" w:cs="Arial"/>
          <w:sz w:val="32"/>
          <w:szCs w:val="32"/>
        </w:rPr>
        <w:br w:type="page"/>
      </w:r>
    </w:p>
    <w:p w14:paraId="5C9E1B54" w14:textId="1D5CEC9C"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sidRPr="001A1A9B">
        <w:rPr>
          <w:rStyle w:val="normaltextrun"/>
          <w:rFonts w:ascii="Montserrat Light" w:hAnsi="Montserrat Light" w:cs="Arial"/>
          <w:sz w:val="32"/>
          <w:szCs w:val="32"/>
        </w:rPr>
        <w:lastRenderedPageBreak/>
        <w:t>Anlage</w:t>
      </w:r>
      <w:r w:rsidRPr="001A1A9B">
        <w:rPr>
          <w:rStyle w:val="eop"/>
          <w:rFonts w:ascii="Montserrat Light" w:hAnsi="Montserrat Light" w:cs="Arial"/>
          <w:b/>
          <w:bCs/>
          <w:sz w:val="32"/>
          <w:szCs w:val="32"/>
        </w:rPr>
        <w:t> </w:t>
      </w:r>
    </w:p>
    <w:p w14:paraId="388B3FA8" w14:textId="71152830" w:rsidR="001A1A9B" w:rsidRPr="001A1A9B" w:rsidRDefault="001A1A9B" w:rsidP="001A1A9B">
      <w:pPr>
        <w:pStyle w:val="paragraph"/>
        <w:spacing w:before="0" w:beforeAutospacing="0" w:after="0" w:afterAutospacing="0"/>
        <w:textAlignment w:val="baseline"/>
        <w:rPr>
          <w:rStyle w:val="eop"/>
          <w:rFonts w:ascii="Montserrat Light" w:hAnsi="Montserrat Light" w:cs="Arial"/>
          <w:b/>
          <w:bCs/>
          <w:sz w:val="32"/>
          <w:szCs w:val="32"/>
        </w:rPr>
      </w:pPr>
      <w:r w:rsidRPr="001A1A9B">
        <w:rPr>
          <w:rStyle w:val="normaltextrun"/>
          <w:rFonts w:ascii="Montserrat Light" w:hAnsi="Montserrat Light" w:cs="Arial"/>
          <w:sz w:val="32"/>
          <w:szCs w:val="32"/>
        </w:rPr>
        <w:t>Spektroskop</w:t>
      </w:r>
      <w:r w:rsidRPr="001A1A9B">
        <w:rPr>
          <w:rStyle w:val="eop"/>
          <w:rFonts w:ascii="Montserrat Light" w:hAnsi="Montserrat Light" w:cs="Arial"/>
          <w:b/>
          <w:bCs/>
          <w:sz w:val="32"/>
          <w:szCs w:val="32"/>
        </w:rPr>
        <w:t> </w:t>
      </w:r>
    </w:p>
    <w:p w14:paraId="53B3BF6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p>
    <w:p w14:paraId="5115D736"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sidRPr="001A1A9B">
        <w:rPr>
          <w:rStyle w:val="normaltextrun"/>
          <w:rFonts w:ascii="Montserrat Light" w:hAnsi="Montserrat Light" w:cs="Arial"/>
          <w:sz w:val="28"/>
          <w:szCs w:val="28"/>
        </w:rPr>
        <w:t>Ergänzendes Material</w:t>
      </w:r>
      <w:r w:rsidRPr="001A1A9B">
        <w:rPr>
          <w:rStyle w:val="eop"/>
          <w:rFonts w:ascii="Montserrat Light" w:hAnsi="Montserrat Light" w:cs="Arial"/>
          <w:b/>
          <w:bCs/>
          <w:sz w:val="28"/>
          <w:szCs w:val="28"/>
        </w:rPr>
        <w:t> </w:t>
      </w:r>
    </w:p>
    <w:p w14:paraId="4DEE21E3"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normaltextrun"/>
          <w:rFonts w:ascii="Montserrat Light" w:hAnsi="Montserrat Light" w:cs="Arial"/>
        </w:rPr>
        <w:t>Blatt Papier</w:t>
      </w:r>
      <w:r w:rsidRPr="001A1A9B">
        <w:rPr>
          <w:rStyle w:val="eop"/>
          <w:rFonts w:ascii="Montserrat Light" w:hAnsi="Montserrat Light" w:cs="Arial"/>
        </w:rPr>
        <w:t> </w:t>
      </w:r>
    </w:p>
    <w:p w14:paraId="4396D130"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sidRPr="001A1A9B">
        <w:rPr>
          <w:rStyle w:val="eop"/>
          <w:rFonts w:ascii="Montserrat Light" w:hAnsi="Montserrat Light" w:cs="Arial"/>
        </w:rPr>
        <w:t> </w:t>
      </w:r>
    </w:p>
    <w:p w14:paraId="0BE4027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sidRPr="001A1A9B">
        <w:rPr>
          <w:rStyle w:val="normaltextrun"/>
          <w:rFonts w:ascii="Montserrat Light" w:hAnsi="Montserrat Light" w:cs="Arial"/>
          <w:sz w:val="28"/>
          <w:szCs w:val="28"/>
        </w:rPr>
        <w:t>Weiterführende Informationen</w:t>
      </w:r>
      <w:r w:rsidRPr="001A1A9B">
        <w:rPr>
          <w:rStyle w:val="eop"/>
          <w:rFonts w:ascii="Montserrat Light" w:hAnsi="Montserrat Light" w:cs="Arial"/>
          <w:b/>
          <w:bCs/>
          <w:sz w:val="28"/>
          <w:szCs w:val="28"/>
        </w:rPr>
        <w:t> </w:t>
      </w:r>
    </w:p>
    <w:p w14:paraId="453F7BE0" w14:textId="77777777" w:rsidR="001A1A9B" w:rsidRPr="001A1A9B" w:rsidRDefault="001A1A9B" w:rsidP="001A1A9B">
      <w:pPr>
        <w:pStyle w:val="paragraph"/>
        <w:spacing w:before="0" w:beforeAutospacing="0" w:after="0" w:afterAutospacing="0"/>
        <w:ind w:left="555" w:hanging="555"/>
        <w:textAlignment w:val="baseline"/>
        <w:rPr>
          <w:rFonts w:ascii="Montserrat Light" w:hAnsi="Montserrat Light" w:cs="Segoe UI"/>
          <w:sz w:val="18"/>
          <w:szCs w:val="18"/>
        </w:rPr>
      </w:pPr>
      <w:r w:rsidRPr="001A1A9B">
        <w:rPr>
          <w:rStyle w:val="normaltextrun"/>
          <w:rFonts w:ascii="Montserrat Light" w:hAnsi="Montserrat Light" w:cs="Arial"/>
        </w:rPr>
        <w:t>[1]</w:t>
      </w:r>
      <w:r w:rsidRPr="001A1A9B">
        <w:rPr>
          <w:rStyle w:val="tabchar"/>
          <w:rFonts w:ascii="Montserrat Light" w:hAnsi="Montserrat Light" w:cs="Calibri"/>
        </w:rPr>
        <w:tab/>
      </w:r>
      <w:r w:rsidRPr="001A1A9B">
        <w:rPr>
          <w:rStyle w:val="normaltextrun"/>
          <w:rFonts w:ascii="Montserrat Light" w:hAnsi="Montserrat Light" w:cs="Arial"/>
        </w:rPr>
        <w:t>WIKIPEDIA: Fraunhoferlinie, https://de.wikipedia.org/wiki/Fraunhoferlinie</w:t>
      </w:r>
      <w:r w:rsidRPr="001A1A9B">
        <w:rPr>
          <w:rStyle w:val="eop"/>
          <w:rFonts w:ascii="Montserrat Light" w:hAnsi="Montserrat Light" w:cs="Arial"/>
        </w:rPr>
        <w:t> </w:t>
      </w:r>
    </w:p>
    <w:p w14:paraId="003E8297" w14:textId="30E42BAA" w:rsidR="0072267D" w:rsidRPr="00E551C5" w:rsidRDefault="0072267D" w:rsidP="009D294A">
      <w:pPr>
        <w:rPr>
          <w:rFonts w:ascii="Montserrat Light" w:hAnsi="Montserrat Light"/>
        </w:rPr>
      </w:pPr>
    </w:p>
    <w:sectPr w:rsidR="0072267D" w:rsidRPr="00E551C5" w:rsidSect="00035A5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3C019" w14:textId="77777777" w:rsidR="00507745" w:rsidRDefault="00507745" w:rsidP="00F53614">
      <w:pPr>
        <w:spacing w:after="0" w:line="240" w:lineRule="auto"/>
      </w:pPr>
      <w:r>
        <w:separator/>
      </w:r>
    </w:p>
  </w:endnote>
  <w:endnote w:type="continuationSeparator" w:id="0">
    <w:p w14:paraId="5B4FEA4E" w14:textId="77777777" w:rsidR="00507745" w:rsidRDefault="0050774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B19A" w14:textId="77777777" w:rsidR="00507745" w:rsidRDefault="00507745" w:rsidP="00F53614">
      <w:pPr>
        <w:spacing w:after="0" w:line="240" w:lineRule="auto"/>
      </w:pPr>
      <w:r>
        <w:separator/>
      </w:r>
    </w:p>
  </w:footnote>
  <w:footnote w:type="continuationSeparator" w:id="0">
    <w:p w14:paraId="5367BD72" w14:textId="77777777" w:rsidR="00507745" w:rsidRDefault="00507745"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60C6E"/>
    <w:rsid w:val="00193D64"/>
    <w:rsid w:val="001A1A9B"/>
    <w:rsid w:val="001B1003"/>
    <w:rsid w:val="001E0EE8"/>
    <w:rsid w:val="003208F1"/>
    <w:rsid w:val="004601B3"/>
    <w:rsid w:val="0047471F"/>
    <w:rsid w:val="004E1054"/>
    <w:rsid w:val="004E44E1"/>
    <w:rsid w:val="00507745"/>
    <w:rsid w:val="006B50AF"/>
    <w:rsid w:val="006E01A7"/>
    <w:rsid w:val="006E3D22"/>
    <w:rsid w:val="006F1CB0"/>
    <w:rsid w:val="0072267D"/>
    <w:rsid w:val="00724982"/>
    <w:rsid w:val="00843194"/>
    <w:rsid w:val="008C29A8"/>
    <w:rsid w:val="008C5A31"/>
    <w:rsid w:val="00911347"/>
    <w:rsid w:val="00914236"/>
    <w:rsid w:val="009D294A"/>
    <w:rsid w:val="009E5C7D"/>
    <w:rsid w:val="00AB4A46"/>
    <w:rsid w:val="00AE6665"/>
    <w:rsid w:val="00B67F8C"/>
    <w:rsid w:val="00BD3A3A"/>
    <w:rsid w:val="00C63EB6"/>
    <w:rsid w:val="00CD1FE7"/>
    <w:rsid w:val="00D074F6"/>
    <w:rsid w:val="00D4053C"/>
    <w:rsid w:val="00DB0304"/>
    <w:rsid w:val="00DB4F65"/>
    <w:rsid w:val="00DE40C2"/>
    <w:rsid w:val="00E551C5"/>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344</Words>
  <Characters>2174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4</cp:revision>
  <dcterms:created xsi:type="dcterms:W3CDTF">2023-08-28T07:10:00Z</dcterms:created>
  <dcterms:modified xsi:type="dcterms:W3CDTF">2023-08-28T11:51:00Z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