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2F5EA" w14:textId="1059DE40" w:rsidR="00531F48" w:rsidRPr="00531F48" w:rsidRDefault="00492D2D" w:rsidP="00531F4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32"/>
          <w:szCs w:val="32"/>
          <w:rFonts w:ascii="Montserrat SemiBold" w:hAnsi="Montserrat SemiBold" w:cs="Arial"/>
        </w:rPr>
      </w:pPr>
      <w:r>
        <w:rPr>
          <w:sz w:val="32"/>
          <w:rStyle w:val="normaltextrun"/>
          <w:rFonts w:ascii="Montserrat SemiBold" w:hAnsi="Montserrat SemiBold"/>
        </w:rPr>
        <w:t xml:space="preserve">Solutions – Hyperscope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3730303E" w14:textId="77777777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sz w:val="18"/>
          <w:szCs w:val="18"/>
        </w:rPr>
      </w:pPr>
    </w:p>
    <w:p w14:paraId="2DC7039D" w14:textId="77777777" w:rsidR="00531F48" w:rsidRDefault="00531F48" w:rsidP="00531F4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Montserrat" w:hAnsi="Montserrat" w:cs="Arial"/>
          <w:sz w:val="28"/>
          <w:szCs w:val="28"/>
        </w:rPr>
      </w:pPr>
    </w:p>
    <w:p w14:paraId="305413EF" w14:textId="77777777" w:rsidR="00492D2D" w:rsidRPr="00492D2D" w:rsidRDefault="00492D2D" w:rsidP="00492D2D">
      <w:pPr>
        <w:pStyle w:val="paragraph"/>
        <w:spacing w:before="0" w:beforeAutospacing="0" w:after="0" w:afterAutospacing="0"/>
        <w:textAlignment w:val="baseline"/>
        <w:rPr>
          <w:sz w:val="18"/>
          <w:szCs w:val="18"/>
          <w:rFonts w:ascii="Montserrat" w:hAnsi="Montserrat" w:cs="Segoe UI"/>
        </w:rPr>
      </w:pPr>
      <w:r>
        <w:rPr>
          <w:sz w:val="28"/>
          <w:rStyle w:val="normaltextrun"/>
          <w:rFonts w:ascii="Montserrat" w:hAnsi="Montserrat"/>
        </w:rPr>
        <w:t xml:space="preserve">Topic tasks / experimental tasks</w:t>
      </w:r>
      <w:r>
        <w:rPr>
          <w:sz w:val="28"/>
          <w:rStyle w:val="eop"/>
          <w:rFonts w:ascii="Montserrat" w:hAnsi="Montserrat"/>
        </w:rPr>
        <w:t xml:space="preserve"> </w:t>
      </w:r>
    </w:p>
    <w:p w14:paraId="248D72CB" w14:textId="77777777" w:rsid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Segoe UI" w:hAnsi="Segoe UI" w:cs="Segoe UI"/>
        </w:rPr>
      </w:pPr>
      <w:r>
        <w:rPr>
          <w:rStyle w:val="eop"/>
          <w:rFonts w:ascii="Arial" w:hAnsi="Arial"/>
        </w:rPr>
        <w:t xml:space="preserve"> </w:t>
      </w:r>
    </w:p>
    <w:p w14:paraId="6179ADB6" w14:textId="3BA58CEA" w:rsidR="00492D2D" w:rsidRPr="000C6BF3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/>
          <w:bCs/>
          <w:rFonts w:ascii="Montserrat Light" w:hAnsi="Montserrat Light" w:cs="Arial"/>
        </w:rPr>
      </w:pPr>
      <w:r>
        <w:rPr>
          <w:b/>
          <w:rStyle w:val="normaltextrun"/>
          <w:rFonts w:ascii="Montserrat Light" w:hAnsi="Montserrat Light"/>
        </w:rPr>
        <w:t xml:space="preserve">Task 4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591BCE31" w14:textId="7777777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140A0266" w14:textId="7777777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You should perceive the subject and its surroundings with greater spatial depth, i.e. much more vividly.</w:t>
      </w:r>
      <w:r>
        <w:rPr>
          <w:rStyle w:val="eop"/>
          <w:rFonts w:ascii="Montserrat Light" w:hAnsi="Montserrat Light"/>
        </w:rPr>
        <w:t xml:space="preserve"> </w:t>
      </w:r>
    </w:p>
    <w:p w14:paraId="5F0AD061" w14:textId="7777777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Spatial vision is a complex process.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It is based on several effects.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Even people with only one eye can estimate distances.</w:t>
      </w:r>
      <w:r>
        <w:rPr>
          <w:rStyle w:val="eop"/>
          <w:rFonts w:ascii="Montserrat Light" w:hAnsi="Montserrat Light"/>
        </w:rPr>
        <w:t xml:space="preserve"> </w:t>
      </w:r>
    </w:p>
    <w:p w14:paraId="2F718DF4" w14:textId="77777777" w:rsid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3CE90476" w14:textId="4FF2C4B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second eye provides comprehensive additional information.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How strong the spatial depth perception is with two eyes is determined by the distance between the eyes.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 greater the distance between the eyes, the greater the depth perception.</w:t>
      </w:r>
      <w:r>
        <w:rPr>
          <w:rStyle w:val="eop"/>
          <w:rFonts w:ascii="Montserrat Light" w:hAnsi="Montserrat Light"/>
        </w:rPr>
        <w:t xml:space="preserve"> </w:t>
      </w:r>
    </w:p>
    <w:p w14:paraId="167A809D" w14:textId="77777777" w:rsid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525CF9EF" w14:textId="325F8B94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hyperscope artificially increases the distance between your eyes.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i/>
          <w:rFonts w:ascii="Montserrat Light" w:hAnsi="Montserrat Light"/>
        </w:rPr>
        <w:t xml:space="preserve">Charles Wheatstone</w:t>
      </w:r>
      <w:r>
        <w:rPr>
          <w:rStyle w:val="normaltextrun"/>
          <w:rFonts w:ascii="Montserrat Light" w:hAnsi="Montserrat Light"/>
        </w:rPr>
        <w:t xml:space="preserve"> (1802-1875) and </w:t>
      </w:r>
      <w:r>
        <w:rPr>
          <w:rStyle w:val="normaltextrun"/>
          <w:i/>
          <w:rFonts w:ascii="Montserrat Light" w:hAnsi="Montserrat Light"/>
        </w:rPr>
        <w:t xml:space="preserve">David Brewster</w:t>
      </w:r>
      <w:r>
        <w:rPr>
          <w:rStyle w:val="normaltextrun"/>
          <w:rFonts w:ascii="Montserrat Light" w:hAnsi="Montserrat Light"/>
        </w:rPr>
        <w:t xml:space="preserve"> (1781-1868) invented gadgets that could be used to try out the effect of looking at the world with a greater distance between your eyes.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 name </w:t>
      </w:r>
      <w:r>
        <w:rPr>
          <w:rStyle w:val="normaltextrun"/>
          <w:i/>
          <w:rFonts w:ascii="Montserrat Light" w:hAnsi="Montserrat Light"/>
        </w:rPr>
        <w:t xml:space="preserve">hyperscope</w:t>
      </w:r>
      <w:r>
        <w:rPr>
          <w:rStyle w:val="normaltextrun"/>
          <w:rFonts w:ascii="Montserrat Light" w:hAnsi="Montserrat Light"/>
        </w:rPr>
        <w:t xml:space="preserve"> was coined by </w:t>
      </w:r>
      <w:r>
        <w:rPr>
          <w:rStyle w:val="normaltextrun"/>
          <w:i/>
          <w:rFonts w:ascii="Montserrat Light" w:hAnsi="Montserrat Light"/>
        </w:rPr>
        <w:t xml:space="preserve">Terry Pope</w:t>
      </w:r>
      <w:r>
        <w:rPr>
          <w:rStyle w:val="normaltextrun"/>
          <w:rFonts w:ascii="Montserrat Light" w:hAnsi="Montserrat Light"/>
        </w:rPr>
        <w:t xml:space="preserve">, who used it in 1986 to describe such a gadget in the journal </w:t>
      </w:r>
      <w:r>
        <w:rPr>
          <w:rStyle w:val="normaltextrun"/>
          <w:i/>
          <w:rFonts w:ascii="Montserrat Light" w:hAnsi="Montserrat Light"/>
        </w:rPr>
        <w:t xml:space="preserve">Scientific American</w:t>
      </w:r>
      <w:r>
        <w:rPr>
          <w:rStyle w:val="normaltextrun"/>
          <w:rFonts w:ascii="Montserrat Light" w:hAnsi="Montserrat Light"/>
        </w:rPr>
        <w:t xml:space="preserve">.</w:t>
      </w:r>
      <w:r>
        <w:rPr>
          <w:rStyle w:val="eop"/>
          <w:rFonts w:ascii="Montserrat Light" w:hAnsi="Montserrat Light"/>
        </w:rPr>
        <w:t xml:space="preserve"> </w:t>
      </w:r>
    </w:p>
    <w:p w14:paraId="53ED2236" w14:textId="7777777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4B464A08" w14:textId="1AC20638" w:rsidR="00492D2D" w:rsidRPr="000C6BF3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/>
          <w:bCs/>
          <w:rFonts w:ascii="Montserrat Light" w:hAnsi="Montserrat Light" w:cs="Arial"/>
        </w:rPr>
      </w:pPr>
      <w:r>
        <w:rPr>
          <w:b/>
          <w:rStyle w:val="normaltextrun"/>
          <w:rFonts w:ascii="Montserrat Light" w:hAnsi="Montserrat Light"/>
        </w:rPr>
        <w:t xml:space="preserve">Task 6</w:t>
      </w:r>
      <w:r>
        <w:rPr>
          <w:b/>
          <w:rStyle w:val="eop"/>
          <w:rFonts w:ascii="Montserrat Light" w:hAnsi="Montserrat Light"/>
        </w:rPr>
        <w:t xml:space="preserve"> </w:t>
      </w:r>
    </w:p>
    <w:p w14:paraId="207552B6" w14:textId="7777777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6292FBA2" w14:textId="7777777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You should find various contradictory depth information in the image merged by the brain: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objects that look like they are behind or in front of others although this is physically impossible.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Through the mirrors, each of the two images of the subject is assigned to the wrong eye.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The spatial impression of depth created by the interaction of the two eyes is thus reversed.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This reversed depth impression competes with the spatial information that both eyes individually provide to the brain.</w:t>
      </w:r>
      <w:r>
        <w:rPr>
          <w:rStyle w:val="eop"/>
          <w:rFonts w:ascii="Montserrat Light" w:hAnsi="Montserrat Light"/>
        </w:rPr>
        <w:t xml:space="preserve"> </w:t>
      </w:r>
    </w:p>
    <w:p w14:paraId="700C9451" w14:textId="77777777" w:rsid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3BCC50D1" w14:textId="74A4C453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In order for the contradictory impression to occur, you must not concentrate too hard.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Instead, relax as much as possible when looking at the picture.</w:t>
      </w:r>
      <w:r>
        <w:rPr>
          <w:rStyle w:val="eop"/>
          <w:rFonts w:ascii="Montserrat Light" w:hAnsi="Montserrat Light"/>
        </w:rPr>
        <w:t xml:space="preserve"> </w:t>
      </w:r>
    </w:p>
    <w:p w14:paraId="28452909" w14:textId="7777777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Observers will often react with exclamations such as: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“Crazy!” “I don’t believe it!” or “Amazing!”.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However, the contradictory information is very tiring for the visual system.</w:t>
      </w:r>
      <w:r>
        <w:rPr>
          <w:rStyle w:val="normaltextrun"/>
          <w:rFonts w:ascii="Montserrat Light" w:hAnsi="Montserrat Light"/>
        </w:rPr>
        <w:t xml:space="preserve"> </w:t>
      </w:r>
      <w:r>
        <w:rPr>
          <w:rStyle w:val="normaltextrun"/>
          <w:rFonts w:ascii="Montserrat Light" w:hAnsi="Montserrat Light"/>
        </w:rPr>
        <w:t xml:space="preserve">If you use the pseudoscope continuously for several minutes, it can be quite exhausting.</w:t>
      </w:r>
      <w:r>
        <w:rPr>
          <w:rStyle w:val="eop"/>
          <w:rFonts w:ascii="Montserrat Light" w:hAnsi="Montserrat Light"/>
        </w:rPr>
        <w:t xml:space="preserve"> </w:t>
      </w:r>
    </w:p>
    <w:p w14:paraId="5D2422AA" w14:textId="77777777" w:rsid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Light" w:hAnsi="Montserrat Light" w:cs="Arial"/>
        </w:rPr>
      </w:pPr>
    </w:p>
    <w:p w14:paraId="00440036" w14:textId="2DA2E47C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name </w:t>
      </w:r>
      <w:r>
        <w:rPr>
          <w:rStyle w:val="normaltextrun"/>
          <w:i/>
          <w:rFonts w:ascii="Montserrat Light" w:hAnsi="Montserrat Light"/>
        </w:rPr>
        <w:t xml:space="preserve">pseudoscope</w:t>
      </w:r>
      <w:r>
        <w:rPr>
          <w:rStyle w:val="normaltextrun"/>
          <w:rFonts w:ascii="Montserrat Light" w:hAnsi="Montserrat Light"/>
        </w:rPr>
        <w:t xml:space="preserve"> was coined by Terry Pope, too</w:t>
      </w:r>
      <w:r>
        <w:rPr>
          <w:rStyle w:val="normaltextrun"/>
          <w:i/>
          <w:rFonts w:ascii="Montserrat Light" w:hAnsi="Montserrat Light"/>
        </w:rPr>
        <w:t xml:space="preserve">.</w:t>
      </w:r>
      <w:r>
        <w:rPr>
          <w:rStyle w:val="eop"/>
          <w:rFonts w:ascii="Montserrat Light" w:hAnsi="Montserrat Light"/>
        </w:rPr>
        <w:t xml:space="preserve"> </w:t>
      </w:r>
    </w:p>
    <w:p w14:paraId="4BC8C519" w14:textId="77777777" w:rsidR="00492D2D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eop"/>
          <w:rFonts w:ascii="Montserrat Light" w:hAnsi="Montserrat Light"/>
        </w:rPr>
        <w:t xml:space="preserve"> </w:t>
      </w:r>
    </w:p>
    <w:p w14:paraId="7CE7F7E4" w14:textId="358E7E5B" w:rsidR="00282ADE" w:rsidRPr="00492D2D" w:rsidRDefault="00492D2D" w:rsidP="00492D2D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Further explanations about spatial vision, literature and links can be found in</w:t>
      </w:r>
      <w:r>
        <w:rPr>
          <w:rStyle w:val="eop"/>
          <w:rFonts w:ascii="Montserrat Light" w:hAnsi="Montserrat Light"/>
        </w:rPr>
        <w:t xml:space="preserve"> </w:t>
      </w:r>
      <w:r>
        <w:rPr>
          <w:rStyle w:val="normaltextrun"/>
          <w:rFonts w:ascii="Montserrat Light" w:hAnsi="Montserrat Light"/>
        </w:rPr>
        <w:t xml:space="preserve">Thomas Püttmann, </w:t>
      </w:r>
      <w:r>
        <w:rPr>
          <w:rStyle w:val="normaltextrun"/>
          <w:i/>
          <w:rFonts w:ascii="Montserrat Light" w:hAnsi="Montserrat Light"/>
        </w:rPr>
        <w:t xml:space="preserve">Das Hyper-Pseudoskop (The Hyper-Pseudoscope)</w:t>
      </w:r>
      <w:r>
        <w:rPr>
          <w:rStyle w:val="normaltextrun"/>
          <w:rFonts w:ascii="Montserrat Light" w:hAnsi="Montserrat Light"/>
        </w:rPr>
        <w:t xml:space="preserve">, ft:pedia 3/2016.</w:t>
      </w:r>
      <w:r>
        <w:rPr>
          <w:rStyle w:val="eop"/>
          <w:rFonts w:ascii="Montserrat Light" w:hAnsi="Montserrat Light"/>
        </w:rPr>
        <w:t xml:space="preserve"> </w:t>
      </w:r>
    </w:p>
    <w:sectPr w:rsidR="00282ADE" w:rsidRPr="00492D2D" w:rsidSect="00E66D80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CDF39" w14:textId="77777777" w:rsidR="00E529E3" w:rsidRDefault="00E529E3" w:rsidP="00F53614">
      <w:pPr>
        <w:spacing w:after="0" w:line="240" w:lineRule="auto"/>
      </w:pPr>
      <w:r>
        <w:separator/>
      </w:r>
    </w:p>
  </w:endnote>
  <w:endnote w:type="continuationSeparator" w:id="0">
    <w:p w14:paraId="584EBD38" w14:textId="77777777" w:rsidR="00E529E3" w:rsidRDefault="00E529E3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AB615" w14:textId="77777777" w:rsidR="00E529E3" w:rsidRDefault="00E529E3" w:rsidP="00F53614">
      <w:pPr>
        <w:spacing w:after="0" w:line="240" w:lineRule="auto"/>
      </w:pPr>
      <w:r>
        <w:separator/>
      </w:r>
    </w:p>
  </w:footnote>
  <w:footnote w:type="continuationSeparator" w:id="0">
    <w:p w14:paraId="6E55DF00" w14:textId="77777777" w:rsidR="00E529E3" w:rsidRDefault="00E529E3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1A3"/>
    <w:multiLevelType w:val="multilevel"/>
    <w:tmpl w:val="F99C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3515"/>
    <w:multiLevelType w:val="multilevel"/>
    <w:tmpl w:val="5D504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122921"/>
    <w:multiLevelType w:val="multilevel"/>
    <w:tmpl w:val="3D08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177DFF"/>
    <w:multiLevelType w:val="multilevel"/>
    <w:tmpl w:val="DCE2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AA2FDA"/>
    <w:multiLevelType w:val="multilevel"/>
    <w:tmpl w:val="D862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0E3339"/>
    <w:multiLevelType w:val="multilevel"/>
    <w:tmpl w:val="87E2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FA1A43"/>
    <w:multiLevelType w:val="multilevel"/>
    <w:tmpl w:val="42A88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3D79B7"/>
    <w:multiLevelType w:val="multilevel"/>
    <w:tmpl w:val="49500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8B7D32"/>
    <w:multiLevelType w:val="multilevel"/>
    <w:tmpl w:val="9B42B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117278"/>
    <w:multiLevelType w:val="multilevel"/>
    <w:tmpl w:val="89D08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2E3D9B"/>
    <w:multiLevelType w:val="multilevel"/>
    <w:tmpl w:val="5CB8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AA0C63"/>
    <w:multiLevelType w:val="multilevel"/>
    <w:tmpl w:val="B3C4F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795D5B"/>
    <w:multiLevelType w:val="multilevel"/>
    <w:tmpl w:val="8348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2146C3A"/>
    <w:multiLevelType w:val="multilevel"/>
    <w:tmpl w:val="91B8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B1647E"/>
    <w:multiLevelType w:val="multilevel"/>
    <w:tmpl w:val="0F3A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2C5098"/>
    <w:multiLevelType w:val="multilevel"/>
    <w:tmpl w:val="495A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02212C6"/>
    <w:multiLevelType w:val="multilevel"/>
    <w:tmpl w:val="B7C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0826AE5"/>
    <w:multiLevelType w:val="multilevel"/>
    <w:tmpl w:val="33BA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5D3C10"/>
    <w:multiLevelType w:val="multilevel"/>
    <w:tmpl w:val="D8AA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CEE0B13"/>
    <w:multiLevelType w:val="multilevel"/>
    <w:tmpl w:val="2562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7"/>
  </w:num>
  <w:num w:numId="2" w16cid:durableId="1934967559">
    <w:abstractNumId w:val="11"/>
  </w:num>
  <w:num w:numId="3" w16cid:durableId="328094495">
    <w:abstractNumId w:val="1"/>
  </w:num>
  <w:num w:numId="4" w16cid:durableId="548034789">
    <w:abstractNumId w:val="4"/>
  </w:num>
  <w:num w:numId="5" w16cid:durableId="612900328">
    <w:abstractNumId w:val="24"/>
  </w:num>
  <w:num w:numId="6" w16cid:durableId="54475537">
    <w:abstractNumId w:val="14"/>
  </w:num>
  <w:num w:numId="7" w16cid:durableId="1420642930">
    <w:abstractNumId w:val="15"/>
  </w:num>
  <w:num w:numId="8" w16cid:durableId="380784926">
    <w:abstractNumId w:val="13"/>
  </w:num>
  <w:num w:numId="9" w16cid:durableId="2020544475">
    <w:abstractNumId w:val="2"/>
  </w:num>
  <w:num w:numId="10" w16cid:durableId="1713577532">
    <w:abstractNumId w:val="19"/>
  </w:num>
  <w:num w:numId="11" w16cid:durableId="510292847">
    <w:abstractNumId w:val="17"/>
  </w:num>
  <w:num w:numId="12" w16cid:durableId="881289752">
    <w:abstractNumId w:val="6"/>
  </w:num>
  <w:num w:numId="13" w16cid:durableId="1535339919">
    <w:abstractNumId w:val="0"/>
  </w:num>
  <w:num w:numId="14" w16cid:durableId="1307248544">
    <w:abstractNumId w:val="3"/>
  </w:num>
  <w:num w:numId="15" w16cid:durableId="1127898241">
    <w:abstractNumId w:val="8"/>
  </w:num>
  <w:num w:numId="16" w16cid:durableId="2056928969">
    <w:abstractNumId w:val="10"/>
  </w:num>
  <w:num w:numId="17" w16cid:durableId="1904176482">
    <w:abstractNumId w:val="12"/>
  </w:num>
  <w:num w:numId="18" w16cid:durableId="387268951">
    <w:abstractNumId w:val="21"/>
  </w:num>
  <w:num w:numId="19" w16cid:durableId="2043895608">
    <w:abstractNumId w:val="20"/>
  </w:num>
  <w:num w:numId="20" w16cid:durableId="985158096">
    <w:abstractNumId w:val="27"/>
  </w:num>
  <w:num w:numId="21" w16cid:durableId="1786269068">
    <w:abstractNumId w:val="28"/>
  </w:num>
  <w:num w:numId="22" w16cid:durableId="1267227720">
    <w:abstractNumId w:val="18"/>
  </w:num>
  <w:num w:numId="23" w16cid:durableId="286208202">
    <w:abstractNumId w:val="25"/>
  </w:num>
  <w:num w:numId="24" w16cid:durableId="1758554505">
    <w:abstractNumId w:val="22"/>
  </w:num>
  <w:num w:numId="25" w16cid:durableId="2064252932">
    <w:abstractNumId w:val="26"/>
  </w:num>
  <w:num w:numId="26" w16cid:durableId="1149711911">
    <w:abstractNumId w:val="16"/>
  </w:num>
  <w:num w:numId="27" w16cid:durableId="673608185">
    <w:abstractNumId w:val="9"/>
  </w:num>
  <w:num w:numId="28" w16cid:durableId="733621348">
    <w:abstractNumId w:val="23"/>
  </w:num>
  <w:num w:numId="29" w16cid:durableId="8996363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72A18"/>
    <w:rsid w:val="000C6BF3"/>
    <w:rsid w:val="000F0FF3"/>
    <w:rsid w:val="001E0EE8"/>
    <w:rsid w:val="00282ADE"/>
    <w:rsid w:val="003208F1"/>
    <w:rsid w:val="0047471F"/>
    <w:rsid w:val="00492D2D"/>
    <w:rsid w:val="00531F48"/>
    <w:rsid w:val="005F73C8"/>
    <w:rsid w:val="006B50AF"/>
    <w:rsid w:val="006E3D22"/>
    <w:rsid w:val="006F3942"/>
    <w:rsid w:val="00724982"/>
    <w:rsid w:val="007C7FD1"/>
    <w:rsid w:val="008C5A31"/>
    <w:rsid w:val="00911347"/>
    <w:rsid w:val="00911C56"/>
    <w:rsid w:val="009F69A5"/>
    <w:rsid w:val="00AB4A46"/>
    <w:rsid w:val="00AE6665"/>
    <w:rsid w:val="00BD3A3A"/>
    <w:rsid w:val="00C63EB6"/>
    <w:rsid w:val="00CC1E73"/>
    <w:rsid w:val="00CD1FE7"/>
    <w:rsid w:val="00D074F6"/>
    <w:rsid w:val="00DB0304"/>
    <w:rsid w:val="00DE40C2"/>
    <w:rsid w:val="00E529E3"/>
    <w:rsid w:val="00E66D80"/>
    <w:rsid w:val="00EA3556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9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2023-08-31T16:10:00Z</dcterms:created>
  <dcterms:modified xsi:type="dcterms:W3CDTF">2023-08-31T16:10:00Z</dcterms:modified>
</cp:coreProperties>
</file>