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EF458" w14:textId="37E07F27" w:rsidR="00D019A9" w:rsidRPr="000F2B29" w:rsidRDefault="00D019A9" w:rsidP="00D019A9">
      <w:pPr>
        <w:spacing w:after="0" w:line="240" w:lineRule="auto"/>
        <w:textAlignment w:val="baseline"/>
        <w:rPr>
          <w:rFonts w:ascii="Montserrat Light" w:eastAsia="Times New Roman" w:hAnsi="Montserrat Light" w:cs="Arial"/>
          <w:sz w:val="28"/>
          <w:szCs w:val="28"/>
        </w:rPr>
      </w:pPr>
      <w:r>
        <w:rPr>
          <w:rFonts w:ascii="Montserrat Light" w:hAnsi="Montserrat Light"/>
          <w:sz w:val="28"/>
        </w:rPr>
        <w:t>Nombre: ________________</w:t>
      </w:r>
      <w:r>
        <w:rPr>
          <w:rFonts w:ascii="Montserrat Light" w:hAnsi="Montserrat Light"/>
          <w:sz w:val="28"/>
        </w:rPr>
        <w:tab/>
        <w:t>Clase: _____</w:t>
      </w:r>
      <w:r>
        <w:rPr>
          <w:rFonts w:ascii="Montserrat Light" w:hAnsi="Montserrat Light"/>
          <w:sz w:val="28"/>
        </w:rPr>
        <w:tab/>
        <w:t>Fecha: ________ </w:t>
      </w:r>
    </w:p>
    <w:p w14:paraId="3A7ADAA1" w14:textId="77777777" w:rsidR="000F2B29" w:rsidRPr="00D019A9" w:rsidRDefault="000F2B29" w:rsidP="00D019A9">
      <w:pPr>
        <w:spacing w:after="0" w:line="240" w:lineRule="auto"/>
        <w:textAlignment w:val="baseline"/>
        <w:rPr>
          <w:rFonts w:ascii="Montserrat Light" w:eastAsia="Times New Roman" w:hAnsi="Montserrat Light" w:cs="Segoe UI"/>
          <w:sz w:val="18"/>
          <w:szCs w:val="18"/>
        </w:rPr>
      </w:pPr>
    </w:p>
    <w:p w14:paraId="3BF0B6A6" w14:textId="162215B4" w:rsidR="00D019A9" w:rsidRPr="000F2B29" w:rsidRDefault="00D019A9" w:rsidP="00D019A9">
      <w:pPr>
        <w:spacing w:after="0" w:line="240" w:lineRule="auto"/>
        <w:jc w:val="both"/>
        <w:textAlignment w:val="baseline"/>
        <w:rPr>
          <w:rFonts w:ascii="Montserrat SemiBold" w:eastAsia="Times New Roman" w:hAnsi="Montserrat SemiBold" w:cs="Arial"/>
          <w:sz w:val="32"/>
          <w:szCs w:val="32"/>
        </w:rPr>
      </w:pPr>
      <w:r>
        <w:rPr>
          <w:rFonts w:ascii="Montserrat SemiBold" w:hAnsi="Montserrat SemiBold"/>
          <w:sz w:val="32"/>
        </w:rPr>
        <w:t>Tareas – Longitud de onda de la luz visible </w:t>
      </w:r>
    </w:p>
    <w:p w14:paraId="34A74B3F"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1C9BE09D" w14:textId="10FE73DA" w:rsidR="00D019A9" w:rsidRPr="000F2B29" w:rsidRDefault="00D019A9" w:rsidP="00D019A9">
      <w:pPr>
        <w:spacing w:after="0" w:line="240" w:lineRule="auto"/>
        <w:textAlignment w:val="baseline"/>
        <w:rPr>
          <w:rFonts w:ascii="Montserrat" w:eastAsia="Times New Roman" w:hAnsi="Montserrat" w:cs="Arial"/>
          <w:sz w:val="28"/>
          <w:szCs w:val="28"/>
        </w:rPr>
      </w:pPr>
      <w:r>
        <w:rPr>
          <w:rFonts w:ascii="Montserrat" w:hAnsi="Montserrat"/>
          <w:sz w:val="28"/>
        </w:rPr>
        <w:t>Tarea de construcción </w:t>
      </w:r>
    </w:p>
    <w:p w14:paraId="0CAF1C02" w14:textId="77777777" w:rsidR="000F2B29" w:rsidRPr="00D019A9" w:rsidRDefault="000F2B29" w:rsidP="00D019A9">
      <w:pPr>
        <w:spacing w:after="0" w:line="240" w:lineRule="auto"/>
        <w:textAlignment w:val="baseline"/>
        <w:rPr>
          <w:rFonts w:ascii="Montserrat Light" w:eastAsia="Times New Roman" w:hAnsi="Montserrat Light" w:cs="Segoe UI"/>
          <w:sz w:val="18"/>
          <w:szCs w:val="18"/>
        </w:rPr>
      </w:pPr>
    </w:p>
    <w:p w14:paraId="2304A680" w14:textId="6CC55E8B" w:rsidR="00D019A9" w:rsidRPr="000F2B2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1. Monta el modelo «Longitud de onda de la luz visible» como indica el manual de instrucciones. </w:t>
      </w:r>
    </w:p>
    <w:p w14:paraId="6AC8FB98" w14:textId="0AEC1C25" w:rsidR="000F2B29" w:rsidRDefault="000F2B29" w:rsidP="00D019A9">
      <w:pPr>
        <w:spacing w:after="0" w:line="240" w:lineRule="auto"/>
        <w:jc w:val="both"/>
        <w:textAlignment w:val="baseline"/>
        <w:rPr>
          <w:rFonts w:ascii="Montserrat Light" w:eastAsia="Times New Roman" w:hAnsi="Montserrat Light" w:cs="Segoe UI"/>
          <w:sz w:val="18"/>
          <w:szCs w:val="18"/>
        </w:rPr>
      </w:pPr>
    </w:p>
    <w:p w14:paraId="1F006B5E"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2FD04043" w14:textId="633E1544" w:rsidR="00484C47" w:rsidRDefault="00D019A9" w:rsidP="00484C47">
      <w:pPr>
        <w:spacing w:after="0" w:line="240" w:lineRule="auto"/>
        <w:jc w:val="center"/>
        <w:textAlignment w:val="baseline"/>
        <w:rPr>
          <w:rFonts w:ascii="Montserrat Light" w:eastAsia="Times New Roman" w:hAnsi="Montserrat Light" w:cs="Arial"/>
          <w:sz w:val="24"/>
          <w:szCs w:val="24"/>
        </w:rPr>
      </w:pPr>
      <w:r>
        <w:rPr>
          <w:rFonts w:ascii="Montserrat Light" w:hAnsi="Montserrat Light"/>
          <w:noProof/>
        </w:rPr>
        <w:drawing>
          <wp:inline distT="0" distB="0" distL="0" distR="0" wp14:anchorId="596D90B6" wp14:editId="5E08FA6D">
            <wp:extent cx="3649980" cy="2647689"/>
            <wp:effectExtent l="0" t="0" r="7620" b="635"/>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66009" cy="2659317"/>
                    </a:xfrm>
                    <a:prstGeom prst="rect">
                      <a:avLst/>
                    </a:prstGeom>
                    <a:noFill/>
                    <a:ln>
                      <a:noFill/>
                    </a:ln>
                  </pic:spPr>
                </pic:pic>
              </a:graphicData>
            </a:graphic>
          </wp:inline>
        </w:drawing>
      </w:r>
      <w:r>
        <w:rPr>
          <w:rFonts w:ascii="Montserrat Light" w:hAnsi="Montserrat Light"/>
          <w:sz w:val="24"/>
        </w:rPr>
        <w:t> </w:t>
      </w:r>
    </w:p>
    <w:p w14:paraId="556B280B" w14:textId="77777777" w:rsidR="000F2B29" w:rsidRPr="00D019A9" w:rsidRDefault="000F2B29" w:rsidP="00D019A9">
      <w:pPr>
        <w:spacing w:after="0" w:line="240" w:lineRule="auto"/>
        <w:jc w:val="center"/>
        <w:textAlignment w:val="baseline"/>
        <w:rPr>
          <w:rFonts w:ascii="Montserrat Light" w:eastAsia="Times New Roman" w:hAnsi="Montserrat Light" w:cs="Segoe UI"/>
          <w:sz w:val="18"/>
          <w:szCs w:val="18"/>
        </w:rPr>
      </w:pPr>
    </w:p>
    <w:p w14:paraId="7D43C33B" w14:textId="77777777" w:rsidR="00D019A9" w:rsidRDefault="00D019A9" w:rsidP="00D019A9">
      <w:pPr>
        <w:spacing w:after="0" w:line="240" w:lineRule="auto"/>
        <w:jc w:val="center"/>
        <w:textAlignment w:val="baseline"/>
        <w:rPr>
          <w:rFonts w:ascii="Montserrat Light" w:eastAsia="Times New Roman" w:hAnsi="Montserrat Light" w:cs="Arial"/>
          <w:sz w:val="24"/>
          <w:szCs w:val="24"/>
        </w:rPr>
      </w:pPr>
      <w:r>
        <w:rPr>
          <w:rFonts w:ascii="Montserrat Light" w:hAnsi="Montserrat Light"/>
          <w:i/>
          <w:sz w:val="24"/>
        </w:rPr>
        <w:t>Imagen 1: Modelo para determinar la longitud de onda de la luz visible</w:t>
      </w:r>
      <w:r>
        <w:rPr>
          <w:rFonts w:ascii="Montserrat Light" w:hAnsi="Montserrat Light"/>
          <w:sz w:val="24"/>
        </w:rPr>
        <w:t> </w:t>
      </w:r>
    </w:p>
    <w:p w14:paraId="4DEA9AC0" w14:textId="77777777" w:rsidR="00484C47" w:rsidRDefault="00484C47" w:rsidP="00D019A9">
      <w:pPr>
        <w:spacing w:after="0" w:line="240" w:lineRule="auto"/>
        <w:jc w:val="center"/>
        <w:textAlignment w:val="baseline"/>
        <w:rPr>
          <w:rFonts w:ascii="Montserrat Light" w:eastAsia="Times New Roman" w:hAnsi="Montserrat Light" w:cs="Arial"/>
          <w:sz w:val="24"/>
          <w:szCs w:val="24"/>
        </w:rPr>
      </w:pPr>
    </w:p>
    <w:p w14:paraId="6C56EFD2" w14:textId="77777777" w:rsidR="00484C47" w:rsidRDefault="00484C47" w:rsidP="00D019A9">
      <w:pPr>
        <w:spacing w:after="0" w:line="240" w:lineRule="auto"/>
        <w:jc w:val="center"/>
        <w:textAlignment w:val="baseline"/>
        <w:rPr>
          <w:rFonts w:ascii="Montserrat Light" w:eastAsia="Times New Roman" w:hAnsi="Montserrat Light" w:cs="Arial"/>
          <w:sz w:val="24"/>
          <w:szCs w:val="24"/>
        </w:rPr>
      </w:pPr>
    </w:p>
    <w:tbl>
      <w:tblPr>
        <w:tblStyle w:val="Tabellenraster"/>
        <w:tblW w:w="0" w:type="auto"/>
        <w:tblLook w:val="04A0" w:firstRow="1" w:lastRow="0" w:firstColumn="1" w:lastColumn="0" w:noHBand="0" w:noVBand="1"/>
      </w:tblPr>
      <w:tblGrid>
        <w:gridCol w:w="4531"/>
        <w:gridCol w:w="4531"/>
      </w:tblGrid>
      <w:tr w:rsidR="00484C47" w14:paraId="5ED783AA" w14:textId="77777777" w:rsidTr="00484C47">
        <w:tc>
          <w:tcPr>
            <w:tcW w:w="4531" w:type="dxa"/>
          </w:tcPr>
          <w:p w14:paraId="667A086F" w14:textId="156B6EA1" w:rsidR="00484C47" w:rsidRPr="00296E61" w:rsidRDefault="00484C47"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LED</w:t>
            </w:r>
          </w:p>
        </w:tc>
        <w:tc>
          <w:tcPr>
            <w:tcW w:w="4531" w:type="dxa"/>
          </w:tcPr>
          <w:p w14:paraId="72A27E63" w14:textId="7FE6E78D" w:rsidR="00484C47" w:rsidRPr="00296E61" w:rsidRDefault="00484C47" w:rsidP="00296E61">
            <w:pPr>
              <w:textAlignment w:val="baseline"/>
              <w:rPr>
                <w:rFonts w:ascii="Montserrat Light" w:hAnsi="Montserrat Light"/>
                <w:sz w:val="24"/>
                <w:szCs w:val="24"/>
              </w:rPr>
            </w:pPr>
            <w:r w:rsidRPr="00296E61">
              <w:rPr>
                <w:rFonts w:ascii="Montserrat Light" w:hAnsi="Montserrat Light"/>
                <w:sz w:val="24"/>
                <w:szCs w:val="24"/>
              </w:rPr>
              <w:t>LED</w:t>
            </w:r>
          </w:p>
        </w:tc>
      </w:tr>
      <w:tr w:rsidR="00484C47" w14:paraId="275B6E23" w14:textId="77777777" w:rsidTr="00484C47">
        <w:tc>
          <w:tcPr>
            <w:tcW w:w="4531" w:type="dxa"/>
          </w:tcPr>
          <w:p w14:paraId="0CE2F996" w14:textId="57BF8A9E" w:rsidR="00484C47" w:rsidRPr="00296E61" w:rsidRDefault="00484C47"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Linse</w:t>
            </w:r>
          </w:p>
        </w:tc>
        <w:tc>
          <w:tcPr>
            <w:tcW w:w="4531" w:type="dxa"/>
          </w:tcPr>
          <w:p w14:paraId="7A8DA763" w14:textId="584DFCB0" w:rsidR="00484C47" w:rsidRPr="00296E61" w:rsidRDefault="00484C47" w:rsidP="00296E61">
            <w:pPr>
              <w:textAlignment w:val="baseline"/>
              <w:rPr>
                <w:rFonts w:ascii="Montserrat Light" w:hAnsi="Montserrat Light"/>
                <w:sz w:val="24"/>
                <w:szCs w:val="24"/>
              </w:rPr>
            </w:pPr>
            <w:r w:rsidRPr="00296E61">
              <w:rPr>
                <w:rFonts w:ascii="Montserrat Light" w:hAnsi="Montserrat Light"/>
                <w:sz w:val="24"/>
                <w:szCs w:val="24"/>
              </w:rPr>
              <w:t>Lente</w:t>
            </w:r>
          </w:p>
        </w:tc>
      </w:tr>
      <w:tr w:rsidR="00484C47" w14:paraId="3AE02FD4" w14:textId="77777777" w:rsidTr="00484C47">
        <w:tc>
          <w:tcPr>
            <w:tcW w:w="4531" w:type="dxa"/>
          </w:tcPr>
          <w:p w14:paraId="799D0137" w14:textId="124EB54F" w:rsidR="00484C47" w:rsidRPr="00296E61" w:rsidRDefault="00484C47"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Schlitzblende</w:t>
            </w:r>
          </w:p>
        </w:tc>
        <w:tc>
          <w:tcPr>
            <w:tcW w:w="4531" w:type="dxa"/>
          </w:tcPr>
          <w:p w14:paraId="17448648" w14:textId="42E3DE81" w:rsidR="00484C47" w:rsidRPr="00296E61" w:rsidRDefault="00484C47" w:rsidP="00296E61">
            <w:pPr>
              <w:textAlignment w:val="baseline"/>
              <w:rPr>
                <w:rFonts w:ascii="Montserrat Light" w:hAnsi="Montserrat Light"/>
                <w:sz w:val="24"/>
                <w:szCs w:val="24"/>
              </w:rPr>
            </w:pPr>
            <w:r w:rsidRPr="00296E61">
              <w:rPr>
                <w:rFonts w:ascii="Montserrat Light" w:hAnsi="Montserrat Light"/>
                <w:sz w:val="24"/>
                <w:szCs w:val="24"/>
              </w:rPr>
              <w:t>Diafragma con ranuras</w:t>
            </w:r>
          </w:p>
        </w:tc>
      </w:tr>
      <w:tr w:rsidR="00484C47" w14:paraId="65DC311E" w14:textId="77777777" w:rsidTr="00484C47">
        <w:tc>
          <w:tcPr>
            <w:tcW w:w="4531" w:type="dxa"/>
          </w:tcPr>
          <w:p w14:paraId="4597B048" w14:textId="1A2F986A" w:rsidR="00484C47" w:rsidRPr="00296E61" w:rsidRDefault="00484C47"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Beugungsgitter</w:t>
            </w:r>
          </w:p>
        </w:tc>
        <w:tc>
          <w:tcPr>
            <w:tcW w:w="4531" w:type="dxa"/>
          </w:tcPr>
          <w:p w14:paraId="675292F2" w14:textId="3ADBCA4A" w:rsidR="00484C47" w:rsidRPr="00296E61" w:rsidRDefault="00484C47" w:rsidP="00296E61">
            <w:pPr>
              <w:textAlignment w:val="baseline"/>
              <w:rPr>
                <w:rFonts w:ascii="Montserrat Light" w:hAnsi="Montserrat Light"/>
                <w:sz w:val="24"/>
                <w:szCs w:val="24"/>
              </w:rPr>
            </w:pPr>
            <w:r w:rsidRPr="00296E61">
              <w:rPr>
                <w:rFonts w:ascii="Montserrat Light" w:hAnsi="Montserrat Light"/>
                <w:sz w:val="24"/>
                <w:szCs w:val="24"/>
              </w:rPr>
              <w:t>Rejilla de difracción</w:t>
            </w:r>
          </w:p>
        </w:tc>
      </w:tr>
      <w:tr w:rsidR="00484C47" w14:paraId="3EDEF3B7" w14:textId="77777777" w:rsidTr="00484C47">
        <w:tc>
          <w:tcPr>
            <w:tcW w:w="4531" w:type="dxa"/>
          </w:tcPr>
          <w:p w14:paraId="4B55389E" w14:textId="272A547A" w:rsidR="00484C47" w:rsidRPr="00296E61" w:rsidRDefault="00484C47"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Papierhalter</w:t>
            </w:r>
          </w:p>
        </w:tc>
        <w:tc>
          <w:tcPr>
            <w:tcW w:w="4531" w:type="dxa"/>
          </w:tcPr>
          <w:p w14:paraId="1F69F4BF" w14:textId="1CEC410B" w:rsidR="00484C47" w:rsidRPr="00296E61" w:rsidRDefault="00484C47" w:rsidP="00296E61">
            <w:pPr>
              <w:textAlignment w:val="baseline"/>
              <w:rPr>
                <w:rFonts w:ascii="Montserrat Light" w:hAnsi="Montserrat Light"/>
                <w:sz w:val="24"/>
                <w:szCs w:val="24"/>
              </w:rPr>
            </w:pPr>
            <w:r w:rsidRPr="00296E61">
              <w:rPr>
                <w:rFonts w:ascii="Montserrat Light" w:hAnsi="Montserrat Light"/>
                <w:sz w:val="24"/>
                <w:szCs w:val="24"/>
              </w:rPr>
              <w:t>Soporte de papel</w:t>
            </w:r>
          </w:p>
        </w:tc>
      </w:tr>
    </w:tbl>
    <w:p w14:paraId="210E9214" w14:textId="77777777" w:rsidR="00484C47" w:rsidRPr="00D019A9" w:rsidRDefault="00484C47" w:rsidP="00D019A9">
      <w:pPr>
        <w:spacing w:after="0" w:line="240" w:lineRule="auto"/>
        <w:jc w:val="center"/>
        <w:textAlignment w:val="baseline"/>
        <w:rPr>
          <w:rFonts w:ascii="Montserrat Light" w:eastAsia="Times New Roman" w:hAnsi="Montserrat Light" w:cs="Segoe UI"/>
          <w:sz w:val="18"/>
          <w:szCs w:val="18"/>
        </w:rPr>
      </w:pPr>
    </w:p>
    <w:p w14:paraId="2BA5B89A"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0FA7C3B1" w14:textId="34D239D7" w:rsidR="00D019A9" w:rsidRPr="000F2B29" w:rsidRDefault="00D019A9" w:rsidP="00D019A9">
      <w:pPr>
        <w:spacing w:after="0" w:line="240" w:lineRule="auto"/>
        <w:textAlignment w:val="baseline"/>
        <w:rPr>
          <w:rFonts w:ascii="Montserrat" w:eastAsia="Times New Roman" w:hAnsi="Montserrat" w:cs="Arial"/>
          <w:sz w:val="28"/>
          <w:szCs w:val="28"/>
        </w:rPr>
      </w:pPr>
      <w:r>
        <w:rPr>
          <w:rFonts w:ascii="Montserrat" w:hAnsi="Montserrat"/>
          <w:sz w:val="28"/>
        </w:rPr>
        <w:t>Tareas temáticas </w:t>
      </w:r>
    </w:p>
    <w:p w14:paraId="0001C108" w14:textId="77777777" w:rsidR="000F2B29" w:rsidRPr="00D019A9" w:rsidRDefault="000F2B29" w:rsidP="00D019A9">
      <w:pPr>
        <w:spacing w:after="0" w:line="240" w:lineRule="auto"/>
        <w:textAlignment w:val="baseline"/>
        <w:rPr>
          <w:rFonts w:ascii="Montserrat Light" w:eastAsia="Times New Roman" w:hAnsi="Montserrat Light" w:cs="Segoe UI"/>
          <w:sz w:val="18"/>
          <w:szCs w:val="18"/>
        </w:rPr>
      </w:pPr>
    </w:p>
    <w:p w14:paraId="320B0550" w14:textId="3C42D06B" w:rsidR="00D019A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2. a) Sujeta el papel de medición en el formato transversal en el soporte de manera que la línea vertical negra se encuentre precisamente en el centro del banco óptico. </w:t>
      </w:r>
    </w:p>
    <w:p w14:paraId="6A426213"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6BD7A7C0"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lastRenderedPageBreak/>
        <w:drawing>
          <wp:inline distT="0" distB="0" distL="0" distR="0" wp14:anchorId="775E9F8D" wp14:editId="329D7473">
            <wp:extent cx="2179320" cy="2603957"/>
            <wp:effectExtent l="0" t="0" r="0" b="635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6940" cy="2613062"/>
                    </a:xfrm>
                    <a:prstGeom prst="rect">
                      <a:avLst/>
                    </a:prstGeom>
                    <a:noFill/>
                    <a:ln>
                      <a:noFill/>
                    </a:ln>
                  </pic:spPr>
                </pic:pic>
              </a:graphicData>
            </a:graphic>
          </wp:inline>
        </w:drawing>
      </w:r>
      <w:r>
        <w:rPr>
          <w:rFonts w:ascii="Montserrat Light" w:hAnsi="Montserrat Light"/>
          <w:sz w:val="24"/>
        </w:rPr>
        <w:t> </w:t>
      </w:r>
    </w:p>
    <w:p w14:paraId="4B4B5AD9"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Imagen 2: Sujeta el papel de medición arriba y abajo</w:t>
      </w:r>
      <w:r>
        <w:rPr>
          <w:rFonts w:ascii="Montserrat Light" w:hAnsi="Montserrat Light"/>
          <w:sz w:val="24"/>
        </w:rPr>
        <w:t> </w:t>
      </w:r>
    </w:p>
    <w:p w14:paraId="24E91877" w14:textId="77777777" w:rsidR="00D019A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w:t>
      </w:r>
    </w:p>
    <w:tbl>
      <w:tblPr>
        <w:tblStyle w:val="Tabellenraster"/>
        <w:tblW w:w="9062" w:type="dxa"/>
        <w:tblLook w:val="04A0" w:firstRow="1" w:lastRow="0" w:firstColumn="1" w:lastColumn="0" w:noHBand="0" w:noVBand="1"/>
      </w:tblPr>
      <w:tblGrid>
        <w:gridCol w:w="4531"/>
        <w:gridCol w:w="4531"/>
      </w:tblGrid>
      <w:tr w:rsidR="00DC0425" w14:paraId="7E8E3CDB" w14:textId="77777777" w:rsidTr="00DC0425">
        <w:tc>
          <w:tcPr>
            <w:tcW w:w="4531" w:type="dxa"/>
          </w:tcPr>
          <w:p w14:paraId="6EFD22D3" w14:textId="6A8D9552" w:rsidR="00DC0425" w:rsidRPr="00296E61" w:rsidRDefault="00DC0425" w:rsidP="00DC0425">
            <w:pPr>
              <w:jc w:val="both"/>
              <w:textAlignment w:val="baseline"/>
              <w:rPr>
                <w:rFonts w:ascii="Montserrat Light" w:eastAsia="Times New Roman" w:hAnsi="Montserrat Light" w:cs="Arial"/>
                <w:sz w:val="24"/>
                <w:szCs w:val="24"/>
              </w:rPr>
            </w:pPr>
            <w:r w:rsidRPr="00296E61">
              <w:rPr>
                <w:rFonts w:ascii="Montserrat Light" w:hAnsi="Montserrat Light"/>
                <w:sz w:val="24"/>
              </w:rPr>
              <w:t>Messpapier</w:t>
            </w:r>
          </w:p>
        </w:tc>
        <w:tc>
          <w:tcPr>
            <w:tcW w:w="4531" w:type="dxa"/>
          </w:tcPr>
          <w:p w14:paraId="247D22B9" w14:textId="21746969" w:rsidR="00DC0425" w:rsidRDefault="00DC0425" w:rsidP="00DC0425">
            <w:pPr>
              <w:jc w:val="both"/>
              <w:textAlignment w:val="baseline"/>
              <w:rPr>
                <w:rFonts w:ascii="Montserrat Light" w:eastAsia="Times New Roman" w:hAnsi="Montserrat Light" w:cs="Arial"/>
                <w:sz w:val="24"/>
                <w:szCs w:val="24"/>
              </w:rPr>
            </w:pPr>
            <w:r>
              <w:rPr>
                <w:rFonts w:ascii="Montserrat Light" w:hAnsi="Montserrat Light"/>
                <w:sz w:val="24"/>
              </w:rPr>
              <w:t>Papel de medición</w:t>
            </w:r>
          </w:p>
        </w:tc>
      </w:tr>
      <w:tr w:rsidR="00DC0425" w14:paraId="0BC6B570" w14:textId="77777777" w:rsidTr="00DC0425">
        <w:trPr>
          <w:trHeight w:val="326"/>
        </w:trPr>
        <w:tc>
          <w:tcPr>
            <w:tcW w:w="4531" w:type="dxa"/>
          </w:tcPr>
          <w:p w14:paraId="31C18902" w14:textId="2884987F" w:rsidR="00DC0425" w:rsidRPr="00296E61" w:rsidRDefault="00DC0425" w:rsidP="00DC0425">
            <w:pPr>
              <w:jc w:val="both"/>
              <w:textAlignment w:val="baseline"/>
              <w:rPr>
                <w:rFonts w:ascii="Montserrat Light" w:eastAsia="Times New Roman" w:hAnsi="Montserrat Light" w:cs="Arial"/>
                <w:sz w:val="24"/>
                <w:szCs w:val="24"/>
              </w:rPr>
            </w:pPr>
            <w:r w:rsidRPr="00296E61">
              <w:rPr>
                <w:rFonts w:ascii="Montserrat Light" w:hAnsi="Montserrat Light"/>
                <w:sz w:val="24"/>
              </w:rPr>
              <w:t>Wellenpapier</w:t>
            </w:r>
          </w:p>
        </w:tc>
        <w:tc>
          <w:tcPr>
            <w:tcW w:w="4531" w:type="dxa"/>
          </w:tcPr>
          <w:p w14:paraId="5FF89094" w14:textId="09FC9560" w:rsidR="00DC0425" w:rsidRDefault="00DC0425" w:rsidP="00DC0425">
            <w:pPr>
              <w:jc w:val="both"/>
              <w:textAlignment w:val="baseline"/>
              <w:rPr>
                <w:rFonts w:ascii="Montserrat Light" w:eastAsia="Times New Roman" w:hAnsi="Montserrat Light" w:cs="Arial"/>
                <w:sz w:val="24"/>
                <w:szCs w:val="24"/>
              </w:rPr>
            </w:pPr>
            <w:r>
              <w:rPr>
                <w:rFonts w:ascii="Montserrat Light" w:hAnsi="Montserrat Light"/>
                <w:sz w:val="24"/>
              </w:rPr>
              <w:t>Papel ondulado</w:t>
            </w:r>
          </w:p>
        </w:tc>
      </w:tr>
    </w:tbl>
    <w:p w14:paraId="5DACE7F8" w14:textId="77777777" w:rsidR="00484C47" w:rsidRDefault="00484C47" w:rsidP="00D019A9">
      <w:pPr>
        <w:spacing w:after="0" w:line="240" w:lineRule="auto"/>
        <w:jc w:val="both"/>
        <w:textAlignment w:val="baseline"/>
        <w:rPr>
          <w:rFonts w:ascii="Montserrat Light" w:eastAsia="Times New Roman" w:hAnsi="Montserrat Light" w:cs="Arial"/>
          <w:sz w:val="24"/>
          <w:szCs w:val="24"/>
        </w:rPr>
      </w:pPr>
    </w:p>
    <w:p w14:paraId="77AF3ABF" w14:textId="77777777" w:rsidR="00484C47" w:rsidRPr="00D019A9" w:rsidRDefault="00484C47" w:rsidP="00D019A9">
      <w:pPr>
        <w:spacing w:after="0" w:line="240" w:lineRule="auto"/>
        <w:jc w:val="both"/>
        <w:textAlignment w:val="baseline"/>
        <w:rPr>
          <w:rFonts w:ascii="Montserrat Light" w:eastAsia="Times New Roman" w:hAnsi="Montserrat Light" w:cs="Segoe UI"/>
          <w:sz w:val="18"/>
          <w:szCs w:val="18"/>
        </w:rPr>
      </w:pPr>
    </w:p>
    <w:p w14:paraId="1D5C5AB5" w14:textId="44BBAA7E" w:rsidR="00D019A9" w:rsidRPr="000F2B2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b) Oscurece la habitación y enciende el LED. Ahora verás una mancha de luz blanca en el centro y un espectro a modo de un arcoíris en los dos bordes del papel. </w:t>
      </w:r>
    </w:p>
    <w:p w14:paraId="6E888AA6"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7B10A48C"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3E4D6D61" wp14:editId="0680B23B">
            <wp:extent cx="3481705" cy="1184497"/>
            <wp:effectExtent l="0" t="0" r="4445"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6509" cy="1192936"/>
                    </a:xfrm>
                    <a:prstGeom prst="rect">
                      <a:avLst/>
                    </a:prstGeom>
                    <a:noFill/>
                    <a:ln>
                      <a:noFill/>
                    </a:ln>
                  </pic:spPr>
                </pic:pic>
              </a:graphicData>
            </a:graphic>
          </wp:inline>
        </w:drawing>
      </w:r>
      <w:r>
        <w:rPr>
          <w:rFonts w:ascii="Montserrat Light" w:hAnsi="Montserrat Light"/>
          <w:sz w:val="24"/>
        </w:rPr>
        <w:t> </w:t>
      </w:r>
    </w:p>
    <w:p w14:paraId="4885840C"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Imagen 3: Espectro en el papel de medición</w:t>
      </w:r>
      <w:r>
        <w:rPr>
          <w:rFonts w:ascii="Montserrat Light" w:hAnsi="Montserrat Light"/>
          <w:sz w:val="24"/>
        </w:rPr>
        <w:t> </w:t>
      </w:r>
    </w:p>
    <w:p w14:paraId="45279D7F"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1BD1E283"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c) Marca los dos extremos del espectro en la sección negra. </w:t>
      </w:r>
    </w:p>
    <w:p w14:paraId="0D136628" w14:textId="77777777" w:rsidR="000F2B29" w:rsidRDefault="000F2B29" w:rsidP="00D019A9">
      <w:pPr>
        <w:spacing w:after="0" w:line="240" w:lineRule="auto"/>
        <w:jc w:val="both"/>
        <w:textAlignment w:val="baseline"/>
        <w:rPr>
          <w:rFonts w:ascii="Montserrat Light" w:eastAsia="Times New Roman" w:hAnsi="Montserrat Light" w:cs="Arial"/>
          <w:sz w:val="24"/>
          <w:szCs w:val="24"/>
        </w:rPr>
      </w:pPr>
    </w:p>
    <w:p w14:paraId="5DEB791B" w14:textId="17720AC2"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d) Retira del modelo el papel de medición. Completa dos triángulos en rojo y azul, como en la imagen 4. </w:t>
      </w:r>
    </w:p>
    <w:p w14:paraId="2D91DF85"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038BB92"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lastRenderedPageBreak/>
        <w:drawing>
          <wp:inline distT="0" distB="0" distL="0" distR="0" wp14:anchorId="697D1984" wp14:editId="4A2630C2">
            <wp:extent cx="3335016" cy="2209800"/>
            <wp:effectExtent l="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5928" cy="2217030"/>
                    </a:xfrm>
                    <a:prstGeom prst="rect">
                      <a:avLst/>
                    </a:prstGeom>
                    <a:noFill/>
                    <a:ln>
                      <a:noFill/>
                    </a:ln>
                  </pic:spPr>
                </pic:pic>
              </a:graphicData>
            </a:graphic>
          </wp:inline>
        </w:drawing>
      </w:r>
      <w:r>
        <w:rPr>
          <w:rFonts w:ascii="Montserrat Light" w:hAnsi="Montserrat Light"/>
          <w:sz w:val="24"/>
        </w:rPr>
        <w:t> </w:t>
      </w:r>
    </w:p>
    <w:p w14:paraId="2B80AA1B" w14:textId="77777777" w:rsidR="00D019A9" w:rsidRDefault="00D019A9" w:rsidP="00D019A9">
      <w:pPr>
        <w:spacing w:after="0" w:line="240" w:lineRule="auto"/>
        <w:jc w:val="center"/>
        <w:textAlignment w:val="baseline"/>
        <w:rPr>
          <w:rFonts w:ascii="Montserrat Light" w:eastAsia="Times New Roman" w:hAnsi="Montserrat Light" w:cs="Arial"/>
          <w:sz w:val="24"/>
          <w:szCs w:val="24"/>
        </w:rPr>
      </w:pPr>
      <w:r>
        <w:rPr>
          <w:rFonts w:ascii="Montserrat Light" w:hAnsi="Montserrat Light"/>
          <w:i/>
          <w:sz w:val="24"/>
        </w:rPr>
        <w:t>Imagen 4: Dibuja dos triángulos con la ayuda de las marcas</w:t>
      </w:r>
      <w:r>
        <w:rPr>
          <w:rFonts w:ascii="Montserrat Light" w:hAnsi="Montserrat Light"/>
          <w:sz w:val="24"/>
        </w:rPr>
        <w:t> </w:t>
      </w:r>
    </w:p>
    <w:p w14:paraId="732E9CDE" w14:textId="77777777" w:rsidR="00DC0425" w:rsidRDefault="00DC0425" w:rsidP="00D019A9">
      <w:pPr>
        <w:spacing w:after="0" w:line="240" w:lineRule="auto"/>
        <w:jc w:val="center"/>
        <w:textAlignment w:val="baseline"/>
        <w:rPr>
          <w:rFonts w:ascii="Montserrat Light" w:eastAsia="Times New Roman" w:hAnsi="Montserrat Light" w:cs="Arial"/>
          <w:sz w:val="24"/>
          <w:szCs w:val="24"/>
        </w:rPr>
      </w:pPr>
    </w:p>
    <w:tbl>
      <w:tblPr>
        <w:tblStyle w:val="Tabellenraster"/>
        <w:tblW w:w="9062" w:type="dxa"/>
        <w:tblLook w:val="04A0" w:firstRow="1" w:lastRow="0" w:firstColumn="1" w:lastColumn="0" w:noHBand="0" w:noVBand="1"/>
      </w:tblPr>
      <w:tblGrid>
        <w:gridCol w:w="4531"/>
        <w:gridCol w:w="4531"/>
      </w:tblGrid>
      <w:tr w:rsidR="00DC0425" w14:paraId="5C3B2969" w14:textId="77777777" w:rsidTr="00DC0425">
        <w:tc>
          <w:tcPr>
            <w:tcW w:w="4531" w:type="dxa"/>
          </w:tcPr>
          <w:p w14:paraId="4A536521" w14:textId="68B127F3" w:rsidR="00DC0425" w:rsidRPr="00296E61" w:rsidRDefault="00DC0425"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Messpapier</w:t>
            </w:r>
          </w:p>
        </w:tc>
        <w:tc>
          <w:tcPr>
            <w:tcW w:w="4531" w:type="dxa"/>
          </w:tcPr>
          <w:p w14:paraId="52848ED8" w14:textId="3D5E5FF9" w:rsidR="00DC0425" w:rsidRPr="00296E61" w:rsidRDefault="00DC0425"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Papel de medición</w:t>
            </w:r>
          </w:p>
        </w:tc>
      </w:tr>
      <w:tr w:rsidR="00DC0425" w14:paraId="5E9F985E" w14:textId="77777777" w:rsidTr="00DC0425">
        <w:tc>
          <w:tcPr>
            <w:tcW w:w="4531" w:type="dxa"/>
          </w:tcPr>
          <w:p w14:paraId="64B09129" w14:textId="6D13D558" w:rsidR="00DC0425" w:rsidRPr="00296E61" w:rsidRDefault="00DC0425"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Wellenlänge</w:t>
            </w:r>
          </w:p>
        </w:tc>
        <w:tc>
          <w:tcPr>
            <w:tcW w:w="4531" w:type="dxa"/>
          </w:tcPr>
          <w:p w14:paraId="49E4DCB1" w14:textId="68949A0A" w:rsidR="00DC0425" w:rsidRPr="00296E61" w:rsidRDefault="00DC0425"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Longitud de onda</w:t>
            </w:r>
          </w:p>
        </w:tc>
      </w:tr>
      <w:tr w:rsidR="00DC0425" w14:paraId="78943C9B" w14:textId="77777777" w:rsidTr="00DC0425">
        <w:tc>
          <w:tcPr>
            <w:tcW w:w="4531" w:type="dxa"/>
          </w:tcPr>
          <w:p w14:paraId="2BA53E8B" w14:textId="45A6E810" w:rsidR="00DC0425" w:rsidRPr="00296E61" w:rsidRDefault="00DC0425"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blau</w:t>
            </w:r>
          </w:p>
        </w:tc>
        <w:tc>
          <w:tcPr>
            <w:tcW w:w="4531" w:type="dxa"/>
          </w:tcPr>
          <w:p w14:paraId="6D640DC7" w14:textId="27E64F85" w:rsidR="00DC0425" w:rsidRPr="00296E61" w:rsidRDefault="00DC0425"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Azul</w:t>
            </w:r>
          </w:p>
        </w:tc>
      </w:tr>
      <w:tr w:rsidR="00DC0425" w14:paraId="356AF164" w14:textId="77777777" w:rsidTr="00DC0425">
        <w:tc>
          <w:tcPr>
            <w:tcW w:w="4531" w:type="dxa"/>
          </w:tcPr>
          <w:p w14:paraId="30C37BDF" w14:textId="1732F7CA" w:rsidR="00DC0425" w:rsidRPr="00296E61" w:rsidRDefault="00DC0425"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rot</w:t>
            </w:r>
          </w:p>
        </w:tc>
        <w:tc>
          <w:tcPr>
            <w:tcW w:w="4531" w:type="dxa"/>
          </w:tcPr>
          <w:p w14:paraId="45CB3DDF" w14:textId="49856BA5" w:rsidR="00DC0425" w:rsidRPr="00296E61" w:rsidRDefault="00DC0425" w:rsidP="00296E61">
            <w:pPr>
              <w:textAlignment w:val="baseline"/>
              <w:rPr>
                <w:rFonts w:ascii="Montserrat Light" w:eastAsia="Times New Roman" w:hAnsi="Montserrat Light" w:cs="Segoe UI"/>
                <w:sz w:val="24"/>
                <w:szCs w:val="24"/>
              </w:rPr>
            </w:pPr>
            <w:r w:rsidRPr="00296E61">
              <w:rPr>
                <w:rFonts w:ascii="Montserrat Light" w:hAnsi="Montserrat Light"/>
                <w:sz w:val="24"/>
                <w:szCs w:val="24"/>
              </w:rPr>
              <w:t>Rojo</w:t>
            </w:r>
          </w:p>
        </w:tc>
      </w:tr>
    </w:tbl>
    <w:p w14:paraId="126ED443" w14:textId="77777777" w:rsidR="00DC0425" w:rsidRPr="00D019A9" w:rsidRDefault="00DC0425" w:rsidP="00D019A9">
      <w:pPr>
        <w:spacing w:after="0" w:line="240" w:lineRule="auto"/>
        <w:jc w:val="center"/>
        <w:textAlignment w:val="baseline"/>
        <w:rPr>
          <w:rFonts w:ascii="Montserrat Light" w:eastAsia="Times New Roman" w:hAnsi="Montserrat Light" w:cs="Segoe UI"/>
          <w:sz w:val="18"/>
          <w:szCs w:val="18"/>
        </w:rPr>
      </w:pPr>
    </w:p>
    <w:p w14:paraId="020A8E07"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69F74934" w14:textId="54DD0064" w:rsidR="00D019A9" w:rsidRPr="000F2B2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xml:space="preserve">e) Mide los lados laterales de los triángulos y calcula las dos longitudes de onda </w:t>
      </w:r>
      <w:r>
        <w:rPr>
          <w:rFonts w:ascii="Cambria" w:hAnsi="Cambria"/>
          <w:sz w:val="24"/>
        </w:rPr>
        <w:t>λ</w:t>
      </w:r>
      <w:r>
        <w:rPr>
          <w:rFonts w:ascii="Montserrat Light" w:hAnsi="Montserrat Light"/>
          <w:sz w:val="19"/>
          <w:vertAlign w:val="subscript"/>
        </w:rPr>
        <w:t>azul</w:t>
      </w:r>
      <w:r>
        <w:rPr>
          <w:rFonts w:ascii="Montserrat Light" w:hAnsi="Montserrat Light"/>
          <w:sz w:val="24"/>
        </w:rPr>
        <w:t xml:space="preserve"> y </w:t>
      </w:r>
      <w:r>
        <w:rPr>
          <w:rFonts w:ascii="Cambria" w:hAnsi="Cambria"/>
          <w:sz w:val="24"/>
        </w:rPr>
        <w:t>λ</w:t>
      </w:r>
      <w:r>
        <w:rPr>
          <w:rFonts w:ascii="Montserrat Light" w:hAnsi="Montserrat Light"/>
          <w:i/>
          <w:sz w:val="19"/>
          <w:vertAlign w:val="subscript"/>
        </w:rPr>
        <w:t>rojo</w:t>
      </w:r>
      <w:r>
        <w:rPr>
          <w:rFonts w:ascii="Montserrat Light" w:hAnsi="Montserrat Light"/>
          <w:i/>
          <w:sz w:val="24"/>
        </w:rPr>
        <w:t xml:space="preserve"> </w:t>
      </w:r>
      <w:r>
        <w:rPr>
          <w:rFonts w:ascii="Montserrat Light" w:hAnsi="Montserrat Light"/>
          <w:sz w:val="24"/>
        </w:rPr>
        <w:t>con las fórmulas </w:t>
      </w:r>
    </w:p>
    <w:p w14:paraId="3D64E1DB" w14:textId="77777777" w:rsidR="00D019A9" w:rsidRPr="00D019A9" w:rsidRDefault="00D019A9" w:rsidP="00D019A9">
      <w:pPr>
        <w:spacing w:after="0" w:line="240" w:lineRule="auto"/>
        <w:jc w:val="both"/>
        <w:textAlignment w:val="baseline"/>
        <w:rPr>
          <w:rFonts w:ascii="Montserrat Light" w:eastAsia="Times New Roman" w:hAnsi="Montserrat Light" w:cs="Segoe UI"/>
        </w:rPr>
      </w:pPr>
    </w:p>
    <w:p w14:paraId="14CDB753" w14:textId="3E34C997" w:rsidR="00D019A9" w:rsidRPr="00D019A9" w:rsidRDefault="000F2B29" w:rsidP="000F2B29">
      <w:pPr>
        <w:shd w:val="clear" w:color="auto" w:fill="FFFFFF"/>
        <w:spacing w:after="0" w:line="240" w:lineRule="auto"/>
        <w:ind w:left="4248"/>
        <w:rPr>
          <w:rFonts w:ascii="Montserrat Light" w:eastAsia="Times New Roman" w:hAnsi="Montserrat Light" w:cs="Segoe UI"/>
          <w:color w:val="000000"/>
          <w:sz w:val="32"/>
          <w:szCs w:val="32"/>
        </w:rPr>
      </w:pPr>
      <w:r>
        <w:rPr>
          <w:noProof/>
        </w:rPr>
        <w:drawing>
          <wp:inline distT="0" distB="0" distL="0" distR="0" wp14:anchorId="1AFF4567" wp14:editId="57C1BB21">
            <wp:extent cx="2335530" cy="1163549"/>
            <wp:effectExtent l="0" t="0" r="762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62131" cy="1176802"/>
                    </a:xfrm>
                    <a:prstGeom prst="rect">
                      <a:avLst/>
                    </a:prstGeom>
                  </pic:spPr>
                </pic:pic>
              </a:graphicData>
            </a:graphic>
          </wp:inline>
        </w:drawing>
      </w:r>
    </w:p>
    <w:p w14:paraId="32FEAC1E" w14:textId="77777777" w:rsidR="00D019A9" w:rsidRPr="00D019A9" w:rsidRDefault="00D019A9" w:rsidP="00D019A9">
      <w:pPr>
        <w:shd w:val="clear" w:color="auto" w:fill="FFFFFF"/>
        <w:spacing w:after="0" w:line="240" w:lineRule="auto"/>
        <w:rPr>
          <w:rFonts w:ascii="Montserrat Light" w:eastAsia="Times New Roman" w:hAnsi="Montserrat Light" w:cs="Segoe UI"/>
          <w:color w:val="000000"/>
          <w:sz w:val="18"/>
          <w:szCs w:val="18"/>
        </w:rPr>
      </w:pPr>
      <w:r>
        <w:rPr>
          <w:rFonts w:ascii="Montserrat Light" w:hAnsi="Montserrat Light"/>
          <w:color w:val="000000"/>
          <w:sz w:val="24"/>
        </w:rPr>
        <w:t> </w:t>
      </w:r>
    </w:p>
    <w:p w14:paraId="6F1DC0E1"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En este caso </w:t>
      </w:r>
      <w:r>
        <w:rPr>
          <w:rFonts w:ascii="Montserrat Light" w:hAnsi="Montserrat Light"/>
          <w:i/>
          <w:sz w:val="24"/>
        </w:rPr>
        <w:t>g</w:t>
      </w:r>
      <w:r>
        <w:rPr>
          <w:rFonts w:ascii="Montserrat Light" w:hAnsi="Montserrat Light"/>
          <w:sz w:val="24"/>
        </w:rPr>
        <w:t xml:space="preserve"> = 1000 nm = 1 </w:t>
      </w:r>
      <w:r>
        <w:rPr>
          <w:rFonts w:ascii="Montserrat Light" w:hAnsi="Montserrat Light"/>
          <w:i/>
          <w:sz w:val="24"/>
        </w:rPr>
        <w:t>μm</w:t>
      </w:r>
      <w:r>
        <w:rPr>
          <w:rFonts w:ascii="Montserrat Light" w:hAnsi="Montserrat Light"/>
          <w:sz w:val="24"/>
        </w:rPr>
        <w:t xml:space="preserve"> es la constante reticular de nuestra rejilla de difracción. Esto significa que nuestra rejilla posee 1000 áreas de paso por milímetro, posicionados de modo uniforme. </w:t>
      </w:r>
    </w:p>
    <w:p w14:paraId="637D6A9A"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D6F8151"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drawing>
          <wp:inline distT="0" distB="0" distL="0" distR="0" wp14:anchorId="27C98B2E" wp14:editId="04D40553">
            <wp:extent cx="4196397" cy="2034474"/>
            <wp:effectExtent l="0" t="0" r="0" b="4445"/>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8389" cy="2049984"/>
                    </a:xfrm>
                    <a:prstGeom prst="rect">
                      <a:avLst/>
                    </a:prstGeom>
                    <a:noFill/>
                    <a:ln>
                      <a:noFill/>
                    </a:ln>
                  </pic:spPr>
                </pic:pic>
              </a:graphicData>
            </a:graphic>
          </wp:inline>
        </w:drawing>
      </w:r>
      <w:r>
        <w:rPr>
          <w:rFonts w:ascii="Montserrat Light" w:hAnsi="Montserrat Light"/>
          <w:sz w:val="24"/>
        </w:rPr>
        <w:t> </w:t>
      </w:r>
    </w:p>
    <w:p w14:paraId="19C0E56F"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i/>
          <w:sz w:val="24"/>
        </w:rPr>
        <w:t>Imagen 5: La luz incide en una rejilla de difracción</w:t>
      </w:r>
      <w:r>
        <w:rPr>
          <w:rFonts w:ascii="Montserrat Light" w:hAnsi="Montserrat Light"/>
          <w:sz w:val="24"/>
        </w:rPr>
        <w:t> </w:t>
      </w:r>
    </w:p>
    <w:p w14:paraId="182E811C" w14:textId="77777777" w:rsidR="00D019A9" w:rsidRDefault="00D019A9" w:rsidP="00D019A9">
      <w:pPr>
        <w:spacing w:after="0" w:line="240" w:lineRule="auto"/>
        <w:jc w:val="center"/>
        <w:textAlignment w:val="baseline"/>
        <w:rPr>
          <w:rFonts w:ascii="Montserrat Light" w:eastAsia="Times New Roman" w:hAnsi="Montserrat Light" w:cs="Arial"/>
          <w:sz w:val="24"/>
          <w:szCs w:val="24"/>
        </w:rPr>
      </w:pPr>
      <w:r>
        <w:rPr>
          <w:rFonts w:ascii="Montserrat Light" w:hAnsi="Montserrat Light"/>
          <w:sz w:val="24"/>
        </w:rPr>
        <w:t> </w:t>
      </w:r>
    </w:p>
    <w:tbl>
      <w:tblPr>
        <w:tblStyle w:val="Tabellenraster"/>
        <w:tblW w:w="9062" w:type="dxa"/>
        <w:tblLook w:val="04A0" w:firstRow="1" w:lastRow="0" w:firstColumn="1" w:lastColumn="0" w:noHBand="0" w:noVBand="1"/>
      </w:tblPr>
      <w:tblGrid>
        <w:gridCol w:w="4531"/>
        <w:gridCol w:w="4531"/>
      </w:tblGrid>
      <w:tr w:rsidR="00DC0425" w14:paraId="1FC638F0" w14:textId="77777777" w:rsidTr="00DC0425">
        <w:tc>
          <w:tcPr>
            <w:tcW w:w="4531" w:type="dxa"/>
          </w:tcPr>
          <w:p w14:paraId="0F4020CD" w14:textId="743F5CEE" w:rsidR="00DC0425" w:rsidRPr="00296E61" w:rsidRDefault="00DC0425" w:rsidP="00296E61">
            <w:pPr>
              <w:textAlignment w:val="baseline"/>
              <w:rPr>
                <w:rFonts w:ascii="Montserrat Light" w:eastAsia="Times New Roman" w:hAnsi="Montserrat Light" w:cs="Arial"/>
                <w:sz w:val="24"/>
                <w:szCs w:val="24"/>
              </w:rPr>
            </w:pPr>
            <w:r w:rsidRPr="00296E61">
              <w:rPr>
                <w:rFonts w:ascii="Montserrat Light" w:hAnsi="Montserrat Light"/>
                <w:sz w:val="24"/>
              </w:rPr>
              <w:t>Optische Achse</w:t>
            </w:r>
          </w:p>
        </w:tc>
        <w:tc>
          <w:tcPr>
            <w:tcW w:w="4531" w:type="dxa"/>
          </w:tcPr>
          <w:p w14:paraId="24261DB1" w14:textId="319CF640" w:rsidR="00DC0425" w:rsidRDefault="00DC0425" w:rsidP="00296E61">
            <w:pPr>
              <w:textAlignment w:val="baseline"/>
              <w:rPr>
                <w:rFonts w:ascii="Montserrat Light" w:eastAsia="Times New Roman" w:hAnsi="Montserrat Light" w:cs="Arial"/>
                <w:sz w:val="24"/>
                <w:szCs w:val="24"/>
              </w:rPr>
            </w:pPr>
            <w:r>
              <w:rPr>
                <w:rFonts w:ascii="Montserrat Light" w:hAnsi="Montserrat Light"/>
                <w:sz w:val="24"/>
              </w:rPr>
              <w:t>Eje óptico</w:t>
            </w:r>
          </w:p>
        </w:tc>
      </w:tr>
      <w:tr w:rsidR="00DC0425" w14:paraId="4C311721" w14:textId="77777777" w:rsidTr="00DC0425">
        <w:tc>
          <w:tcPr>
            <w:tcW w:w="4531" w:type="dxa"/>
          </w:tcPr>
          <w:p w14:paraId="12831EEA" w14:textId="7CA6C2A2" w:rsidR="00DC0425" w:rsidRPr="00296E61" w:rsidRDefault="00DC0425" w:rsidP="00296E61">
            <w:pPr>
              <w:textAlignment w:val="baseline"/>
              <w:rPr>
                <w:rFonts w:ascii="Montserrat Light" w:eastAsia="Times New Roman" w:hAnsi="Montserrat Light" w:cs="Arial"/>
                <w:sz w:val="24"/>
                <w:szCs w:val="24"/>
              </w:rPr>
            </w:pPr>
            <w:r w:rsidRPr="00296E61">
              <w:rPr>
                <w:rFonts w:ascii="Montserrat Light" w:hAnsi="Montserrat Light"/>
                <w:sz w:val="24"/>
              </w:rPr>
              <w:lastRenderedPageBreak/>
              <w:t>Papier</w:t>
            </w:r>
          </w:p>
        </w:tc>
        <w:tc>
          <w:tcPr>
            <w:tcW w:w="4531" w:type="dxa"/>
          </w:tcPr>
          <w:p w14:paraId="78CABDB0" w14:textId="6D9FD2FC" w:rsidR="00DC0425" w:rsidRDefault="00DC0425" w:rsidP="00296E61">
            <w:pPr>
              <w:textAlignment w:val="baseline"/>
              <w:rPr>
                <w:rFonts w:ascii="Montserrat Light" w:eastAsia="Times New Roman" w:hAnsi="Montserrat Light" w:cs="Arial"/>
                <w:sz w:val="24"/>
                <w:szCs w:val="24"/>
              </w:rPr>
            </w:pPr>
            <w:r>
              <w:rPr>
                <w:rFonts w:ascii="Montserrat Light" w:hAnsi="Montserrat Light"/>
                <w:sz w:val="24"/>
              </w:rPr>
              <w:t>Papel</w:t>
            </w:r>
          </w:p>
        </w:tc>
      </w:tr>
    </w:tbl>
    <w:p w14:paraId="5D37CC9A" w14:textId="77777777" w:rsidR="00DC0425" w:rsidRDefault="00DC0425" w:rsidP="00D019A9">
      <w:pPr>
        <w:spacing w:after="0" w:line="240" w:lineRule="auto"/>
        <w:jc w:val="center"/>
        <w:textAlignment w:val="baseline"/>
        <w:rPr>
          <w:rFonts w:ascii="Montserrat Light" w:eastAsia="Times New Roman" w:hAnsi="Montserrat Light" w:cs="Arial"/>
          <w:sz w:val="24"/>
          <w:szCs w:val="24"/>
        </w:rPr>
      </w:pPr>
    </w:p>
    <w:p w14:paraId="6768E0CC" w14:textId="77777777" w:rsidR="00DC0425" w:rsidRPr="00D019A9" w:rsidRDefault="00DC0425" w:rsidP="00D019A9">
      <w:pPr>
        <w:spacing w:after="0" w:line="240" w:lineRule="auto"/>
        <w:jc w:val="center"/>
        <w:textAlignment w:val="baseline"/>
        <w:rPr>
          <w:rFonts w:ascii="Montserrat Light" w:eastAsia="Times New Roman" w:hAnsi="Montserrat Light" w:cs="Segoe UI"/>
          <w:sz w:val="18"/>
          <w:szCs w:val="18"/>
        </w:rPr>
      </w:pPr>
    </w:p>
    <w:p w14:paraId="4B1BC1F9" w14:textId="7777777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El haz de luz estrecho incide en una parte de la rejilla de difracción. Las distancias entre las rendijas de la rejilla, con 1 </w:t>
      </w:r>
      <w:r>
        <w:rPr>
          <w:rFonts w:ascii="Montserrat Light" w:hAnsi="Montserrat Light"/>
          <w:i/>
          <w:sz w:val="24"/>
        </w:rPr>
        <w:t>μm</w:t>
      </w:r>
      <w:r>
        <w:rPr>
          <w:rFonts w:ascii="Montserrat Light" w:hAnsi="Montserrat Light"/>
          <w:sz w:val="24"/>
        </w:rPr>
        <w:t>, son tan reducidas que la luz de los LED puede suponerse como coherente. Es decir, que un par de frentes de ondas del haz de luz inciden en la rejilla unos detrás de otros de modo tan uniforme como en la imagen 5. </w:t>
      </w:r>
    </w:p>
    <w:p w14:paraId="7F853DC9" w14:textId="77777777" w:rsidR="000F2B29" w:rsidRDefault="000F2B29" w:rsidP="00D019A9">
      <w:pPr>
        <w:spacing w:after="0" w:line="240" w:lineRule="auto"/>
        <w:jc w:val="both"/>
        <w:textAlignment w:val="baseline"/>
        <w:rPr>
          <w:rFonts w:ascii="Montserrat Light" w:eastAsia="Times New Roman" w:hAnsi="Montserrat Light" w:cs="Arial"/>
          <w:sz w:val="24"/>
          <w:szCs w:val="24"/>
        </w:rPr>
      </w:pPr>
    </w:p>
    <w:p w14:paraId="02ED4D25" w14:textId="0A266F37"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En los puntos de paso de la rejilla se producen nuevas ondas que se superponen de forma similar a las olas de agua. </w:t>
      </w:r>
    </w:p>
    <w:p w14:paraId="5ED1DD8B" w14:textId="77777777" w:rsidR="000F2B29" w:rsidRDefault="000F2B29" w:rsidP="00D019A9">
      <w:pPr>
        <w:spacing w:after="0" w:line="240" w:lineRule="auto"/>
        <w:jc w:val="both"/>
        <w:textAlignment w:val="baseline"/>
        <w:rPr>
          <w:rFonts w:ascii="Montserrat Light" w:eastAsia="Times New Roman" w:hAnsi="Montserrat Light" w:cs="Arial"/>
          <w:sz w:val="24"/>
          <w:szCs w:val="24"/>
        </w:rPr>
      </w:pPr>
    </w:p>
    <w:p w14:paraId="64B53631" w14:textId="35A039B0"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Naturalmente, la superposición es constructiva justo en dirección del eje óptico, ya que todos los frentes de ondas abandonan todas las rendijas de la rejilla al mismo tiempo. De este modo, la mancha de luz blanca se presenta en el centro de nuestro papel de medición. </w:t>
      </w:r>
    </w:p>
    <w:p w14:paraId="3C27CF45" w14:textId="77777777" w:rsidR="000F2B29" w:rsidRDefault="000F2B29" w:rsidP="00D019A9">
      <w:pPr>
        <w:spacing w:after="0" w:line="240" w:lineRule="auto"/>
        <w:jc w:val="both"/>
        <w:textAlignment w:val="baseline"/>
        <w:rPr>
          <w:rFonts w:ascii="Montserrat Light" w:eastAsia="Times New Roman" w:hAnsi="Montserrat Light" w:cs="Arial"/>
          <w:sz w:val="24"/>
          <w:szCs w:val="24"/>
        </w:rPr>
      </w:pPr>
    </w:p>
    <w:p w14:paraId="16ECE706" w14:textId="342CF7B6" w:rsidR="00D019A9" w:rsidRPr="00D019A9" w:rsidRDefault="00D019A9" w:rsidP="00D019A9">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En la imagen 5 se marca la siguiente dirección angular, en la que las ondas se superponen de forma constructiva. En esa dirección, de una rendija de la rejilla hacia la siguiente hay una diferencia de una longitud de onda. </w:t>
      </w:r>
    </w:p>
    <w:p w14:paraId="196786E8" w14:textId="77777777" w:rsidR="00D019A9" w:rsidRPr="00D019A9" w:rsidRDefault="00D019A9" w:rsidP="00D019A9">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33AF2ED3" w14:textId="5E474ED9" w:rsidR="00D019A9" w:rsidRDefault="00D019A9" w:rsidP="00D019A9">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3. En la imagen 5 completa tu triángulo de medición de la tarea 4. ¿Por qué tu triángulo de medición y el triángulo azul son similares en la imagen 5? Explica con ello las fórmulas utilizadas en la tarea 2e). </w:t>
      </w:r>
    </w:p>
    <w:p w14:paraId="70A8D14A" w14:textId="77777777" w:rsidR="000F2B29" w:rsidRPr="00D019A9" w:rsidRDefault="000F2B29" w:rsidP="00D019A9">
      <w:pPr>
        <w:spacing w:after="0" w:line="240" w:lineRule="auto"/>
        <w:jc w:val="both"/>
        <w:textAlignment w:val="baseline"/>
        <w:rPr>
          <w:rFonts w:ascii="Montserrat Light" w:eastAsia="Times New Roman" w:hAnsi="Montserrat Light" w:cs="Segoe UI"/>
          <w:sz w:val="18"/>
          <w:szCs w:val="18"/>
        </w:rPr>
      </w:pPr>
    </w:p>
    <w:p w14:paraId="62A42580"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4E3F78F7"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741070EC"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35C8FBBB"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7A6E0148"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69342AE1" w14:textId="77777777" w:rsidR="00D019A9" w:rsidRPr="00D019A9" w:rsidRDefault="00D019A9" w:rsidP="00D019A9">
      <w:pPr>
        <w:spacing w:after="0" w:line="240" w:lineRule="auto"/>
        <w:textAlignment w:val="baseline"/>
        <w:rPr>
          <w:rFonts w:ascii="Montserrat Light" w:eastAsia="Times New Roman" w:hAnsi="Montserrat Light" w:cs="Segoe UI"/>
          <w:sz w:val="18"/>
          <w:szCs w:val="18"/>
        </w:rPr>
      </w:pPr>
      <w:r>
        <w:rPr>
          <w:rFonts w:ascii="Montserrat Light" w:hAnsi="Montserrat Light"/>
          <w:sz w:val="24"/>
        </w:rPr>
        <w:t> </w:t>
      </w:r>
    </w:p>
    <w:p w14:paraId="115DE02B" w14:textId="77777777" w:rsidR="00D019A9" w:rsidRPr="00D019A9" w:rsidRDefault="00D019A9" w:rsidP="00D019A9">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003E8297" w14:textId="01800A57" w:rsidR="0072267D" w:rsidRPr="00911B11" w:rsidRDefault="0072267D" w:rsidP="00911B11"/>
    <w:sectPr w:rsidR="0072267D" w:rsidRPr="00911B11" w:rsidSect="00035A54">
      <w:footerReference w:type="default" r:id="rId13"/>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51D70" w14:textId="77777777" w:rsidR="00DC3791" w:rsidRDefault="00DC3791" w:rsidP="00F53614">
      <w:pPr>
        <w:spacing w:after="0" w:line="240" w:lineRule="auto"/>
      </w:pPr>
      <w:r>
        <w:separator/>
      </w:r>
    </w:p>
  </w:endnote>
  <w:endnote w:type="continuationSeparator" w:id="0">
    <w:p w14:paraId="7F002428" w14:textId="77777777" w:rsidR="00DC3791" w:rsidRDefault="00DC3791"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18F31" w14:textId="77777777" w:rsidR="00DC3791" w:rsidRDefault="00DC3791" w:rsidP="00F53614">
      <w:pPr>
        <w:spacing w:after="0" w:line="240" w:lineRule="auto"/>
      </w:pPr>
      <w:r>
        <w:separator/>
      </w:r>
    </w:p>
  </w:footnote>
  <w:footnote w:type="continuationSeparator" w:id="0">
    <w:p w14:paraId="54B25F71" w14:textId="77777777" w:rsidR="00DC3791" w:rsidRDefault="00DC3791"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0F2B29"/>
    <w:rsid w:val="00193D64"/>
    <w:rsid w:val="001A1A9B"/>
    <w:rsid w:val="001B1003"/>
    <w:rsid w:val="001E0EE8"/>
    <w:rsid w:val="00296E61"/>
    <w:rsid w:val="003208F1"/>
    <w:rsid w:val="00390B7D"/>
    <w:rsid w:val="004601B3"/>
    <w:rsid w:val="0047471F"/>
    <w:rsid w:val="00484C47"/>
    <w:rsid w:val="004E44E1"/>
    <w:rsid w:val="0054387D"/>
    <w:rsid w:val="006B50AF"/>
    <w:rsid w:val="006E01A7"/>
    <w:rsid w:val="006E3D22"/>
    <w:rsid w:val="006F1CB0"/>
    <w:rsid w:val="0072267D"/>
    <w:rsid w:val="00724982"/>
    <w:rsid w:val="00843194"/>
    <w:rsid w:val="008513F3"/>
    <w:rsid w:val="008C29A8"/>
    <w:rsid w:val="008C5A31"/>
    <w:rsid w:val="00911347"/>
    <w:rsid w:val="00911B11"/>
    <w:rsid w:val="00914236"/>
    <w:rsid w:val="009D294A"/>
    <w:rsid w:val="009E5C7D"/>
    <w:rsid w:val="009F4FBC"/>
    <w:rsid w:val="00AA420C"/>
    <w:rsid w:val="00AB4A46"/>
    <w:rsid w:val="00AE6665"/>
    <w:rsid w:val="00B67F8C"/>
    <w:rsid w:val="00BD3A3A"/>
    <w:rsid w:val="00C63EB6"/>
    <w:rsid w:val="00CD1FE7"/>
    <w:rsid w:val="00D019A9"/>
    <w:rsid w:val="00D074F6"/>
    <w:rsid w:val="00D4053C"/>
    <w:rsid w:val="00DB0304"/>
    <w:rsid w:val="00DB4F65"/>
    <w:rsid w:val="00DC0425"/>
    <w:rsid w:val="00DC3791"/>
    <w:rsid w:val="00DE40C2"/>
    <w:rsid w:val="00E06693"/>
    <w:rsid w:val="00E551C5"/>
    <w:rsid w:val="00E73516"/>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 w:type="table" w:styleId="Tabellenraster">
    <w:name w:val="Table Grid"/>
    <w:basedOn w:val="NormaleTabelle"/>
    <w:uiPriority w:val="39"/>
    <w:rsid w:val="00484C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184640742">
      <w:bodyDiv w:val="1"/>
      <w:marLeft w:val="0"/>
      <w:marRight w:val="0"/>
      <w:marTop w:val="0"/>
      <w:marBottom w:val="0"/>
      <w:divBdr>
        <w:top w:val="none" w:sz="0" w:space="0" w:color="auto"/>
        <w:left w:val="none" w:sz="0" w:space="0" w:color="auto"/>
        <w:bottom w:val="none" w:sz="0" w:space="0" w:color="auto"/>
        <w:right w:val="none" w:sz="0" w:space="0" w:color="auto"/>
      </w:divBdr>
      <w:divsChild>
        <w:div w:id="2142993126">
          <w:marLeft w:val="0"/>
          <w:marRight w:val="0"/>
          <w:marTop w:val="0"/>
          <w:marBottom w:val="0"/>
          <w:divBdr>
            <w:top w:val="none" w:sz="0" w:space="0" w:color="auto"/>
            <w:left w:val="none" w:sz="0" w:space="0" w:color="auto"/>
            <w:bottom w:val="none" w:sz="0" w:space="0" w:color="auto"/>
            <w:right w:val="none" w:sz="0" w:space="0" w:color="auto"/>
          </w:divBdr>
        </w:div>
        <w:div w:id="2000116567">
          <w:marLeft w:val="0"/>
          <w:marRight w:val="0"/>
          <w:marTop w:val="0"/>
          <w:marBottom w:val="0"/>
          <w:divBdr>
            <w:top w:val="none" w:sz="0" w:space="0" w:color="auto"/>
            <w:left w:val="none" w:sz="0" w:space="0" w:color="auto"/>
            <w:bottom w:val="none" w:sz="0" w:space="0" w:color="auto"/>
            <w:right w:val="none" w:sz="0" w:space="0" w:color="auto"/>
          </w:divBdr>
        </w:div>
        <w:div w:id="714307266">
          <w:marLeft w:val="0"/>
          <w:marRight w:val="0"/>
          <w:marTop w:val="0"/>
          <w:marBottom w:val="0"/>
          <w:divBdr>
            <w:top w:val="none" w:sz="0" w:space="0" w:color="auto"/>
            <w:left w:val="none" w:sz="0" w:space="0" w:color="auto"/>
            <w:bottom w:val="none" w:sz="0" w:space="0" w:color="auto"/>
            <w:right w:val="none" w:sz="0" w:space="0" w:color="auto"/>
          </w:divBdr>
        </w:div>
        <w:div w:id="662126686">
          <w:marLeft w:val="0"/>
          <w:marRight w:val="0"/>
          <w:marTop w:val="0"/>
          <w:marBottom w:val="0"/>
          <w:divBdr>
            <w:top w:val="none" w:sz="0" w:space="0" w:color="auto"/>
            <w:left w:val="none" w:sz="0" w:space="0" w:color="auto"/>
            <w:bottom w:val="none" w:sz="0" w:space="0" w:color="auto"/>
            <w:right w:val="none" w:sz="0" w:space="0" w:color="auto"/>
          </w:divBdr>
        </w:div>
        <w:div w:id="759255572">
          <w:marLeft w:val="0"/>
          <w:marRight w:val="0"/>
          <w:marTop w:val="0"/>
          <w:marBottom w:val="0"/>
          <w:divBdr>
            <w:top w:val="none" w:sz="0" w:space="0" w:color="auto"/>
            <w:left w:val="none" w:sz="0" w:space="0" w:color="auto"/>
            <w:bottom w:val="none" w:sz="0" w:space="0" w:color="auto"/>
            <w:right w:val="none" w:sz="0" w:space="0" w:color="auto"/>
          </w:divBdr>
        </w:div>
        <w:div w:id="1994141218">
          <w:marLeft w:val="0"/>
          <w:marRight w:val="0"/>
          <w:marTop w:val="0"/>
          <w:marBottom w:val="0"/>
          <w:divBdr>
            <w:top w:val="none" w:sz="0" w:space="0" w:color="auto"/>
            <w:left w:val="none" w:sz="0" w:space="0" w:color="auto"/>
            <w:bottom w:val="none" w:sz="0" w:space="0" w:color="auto"/>
            <w:right w:val="none" w:sz="0" w:space="0" w:color="auto"/>
          </w:divBdr>
        </w:div>
        <w:div w:id="1647004000">
          <w:marLeft w:val="0"/>
          <w:marRight w:val="0"/>
          <w:marTop w:val="0"/>
          <w:marBottom w:val="0"/>
          <w:divBdr>
            <w:top w:val="none" w:sz="0" w:space="0" w:color="auto"/>
            <w:left w:val="none" w:sz="0" w:space="0" w:color="auto"/>
            <w:bottom w:val="none" w:sz="0" w:space="0" w:color="auto"/>
            <w:right w:val="none" w:sz="0" w:space="0" w:color="auto"/>
          </w:divBdr>
        </w:div>
        <w:div w:id="1935818619">
          <w:marLeft w:val="0"/>
          <w:marRight w:val="0"/>
          <w:marTop w:val="0"/>
          <w:marBottom w:val="0"/>
          <w:divBdr>
            <w:top w:val="none" w:sz="0" w:space="0" w:color="auto"/>
            <w:left w:val="none" w:sz="0" w:space="0" w:color="auto"/>
            <w:bottom w:val="none" w:sz="0" w:space="0" w:color="auto"/>
            <w:right w:val="none" w:sz="0" w:space="0" w:color="auto"/>
          </w:divBdr>
        </w:div>
        <w:div w:id="1847597072">
          <w:marLeft w:val="0"/>
          <w:marRight w:val="0"/>
          <w:marTop w:val="0"/>
          <w:marBottom w:val="0"/>
          <w:divBdr>
            <w:top w:val="none" w:sz="0" w:space="0" w:color="auto"/>
            <w:left w:val="none" w:sz="0" w:space="0" w:color="auto"/>
            <w:bottom w:val="none" w:sz="0" w:space="0" w:color="auto"/>
            <w:right w:val="none" w:sz="0" w:space="0" w:color="auto"/>
          </w:divBdr>
        </w:div>
        <w:div w:id="945422640">
          <w:marLeft w:val="0"/>
          <w:marRight w:val="0"/>
          <w:marTop w:val="0"/>
          <w:marBottom w:val="0"/>
          <w:divBdr>
            <w:top w:val="none" w:sz="0" w:space="0" w:color="auto"/>
            <w:left w:val="none" w:sz="0" w:space="0" w:color="auto"/>
            <w:bottom w:val="none" w:sz="0" w:space="0" w:color="auto"/>
            <w:right w:val="none" w:sz="0" w:space="0" w:color="auto"/>
          </w:divBdr>
        </w:div>
        <w:div w:id="653295179">
          <w:marLeft w:val="0"/>
          <w:marRight w:val="0"/>
          <w:marTop w:val="0"/>
          <w:marBottom w:val="0"/>
          <w:divBdr>
            <w:top w:val="none" w:sz="0" w:space="0" w:color="auto"/>
            <w:left w:val="none" w:sz="0" w:space="0" w:color="auto"/>
            <w:bottom w:val="none" w:sz="0" w:space="0" w:color="auto"/>
            <w:right w:val="none" w:sz="0" w:space="0" w:color="auto"/>
          </w:divBdr>
        </w:div>
        <w:div w:id="563375906">
          <w:marLeft w:val="0"/>
          <w:marRight w:val="0"/>
          <w:marTop w:val="0"/>
          <w:marBottom w:val="0"/>
          <w:divBdr>
            <w:top w:val="none" w:sz="0" w:space="0" w:color="auto"/>
            <w:left w:val="none" w:sz="0" w:space="0" w:color="auto"/>
            <w:bottom w:val="none" w:sz="0" w:space="0" w:color="auto"/>
            <w:right w:val="none" w:sz="0" w:space="0" w:color="auto"/>
          </w:divBdr>
        </w:div>
        <w:div w:id="577715636">
          <w:marLeft w:val="0"/>
          <w:marRight w:val="0"/>
          <w:marTop w:val="0"/>
          <w:marBottom w:val="0"/>
          <w:divBdr>
            <w:top w:val="none" w:sz="0" w:space="0" w:color="auto"/>
            <w:left w:val="none" w:sz="0" w:space="0" w:color="auto"/>
            <w:bottom w:val="none" w:sz="0" w:space="0" w:color="auto"/>
            <w:right w:val="none" w:sz="0" w:space="0" w:color="auto"/>
          </w:divBdr>
        </w:div>
        <w:div w:id="1205630971">
          <w:marLeft w:val="0"/>
          <w:marRight w:val="0"/>
          <w:marTop w:val="0"/>
          <w:marBottom w:val="0"/>
          <w:divBdr>
            <w:top w:val="none" w:sz="0" w:space="0" w:color="auto"/>
            <w:left w:val="none" w:sz="0" w:space="0" w:color="auto"/>
            <w:bottom w:val="none" w:sz="0" w:space="0" w:color="auto"/>
            <w:right w:val="none" w:sz="0" w:space="0" w:color="auto"/>
          </w:divBdr>
        </w:div>
        <w:div w:id="325280052">
          <w:marLeft w:val="0"/>
          <w:marRight w:val="0"/>
          <w:marTop w:val="0"/>
          <w:marBottom w:val="0"/>
          <w:divBdr>
            <w:top w:val="none" w:sz="0" w:space="0" w:color="auto"/>
            <w:left w:val="none" w:sz="0" w:space="0" w:color="auto"/>
            <w:bottom w:val="none" w:sz="0" w:space="0" w:color="auto"/>
            <w:right w:val="none" w:sz="0" w:space="0" w:color="auto"/>
          </w:divBdr>
        </w:div>
        <w:div w:id="526408964">
          <w:marLeft w:val="0"/>
          <w:marRight w:val="0"/>
          <w:marTop w:val="0"/>
          <w:marBottom w:val="0"/>
          <w:divBdr>
            <w:top w:val="none" w:sz="0" w:space="0" w:color="auto"/>
            <w:left w:val="none" w:sz="0" w:space="0" w:color="auto"/>
            <w:bottom w:val="none" w:sz="0" w:space="0" w:color="auto"/>
            <w:right w:val="none" w:sz="0" w:space="0" w:color="auto"/>
          </w:divBdr>
        </w:div>
        <w:div w:id="156193172">
          <w:marLeft w:val="0"/>
          <w:marRight w:val="0"/>
          <w:marTop w:val="0"/>
          <w:marBottom w:val="0"/>
          <w:divBdr>
            <w:top w:val="none" w:sz="0" w:space="0" w:color="auto"/>
            <w:left w:val="none" w:sz="0" w:space="0" w:color="auto"/>
            <w:bottom w:val="none" w:sz="0" w:space="0" w:color="auto"/>
            <w:right w:val="none" w:sz="0" w:space="0" w:color="auto"/>
          </w:divBdr>
        </w:div>
        <w:div w:id="1110704953">
          <w:marLeft w:val="0"/>
          <w:marRight w:val="0"/>
          <w:marTop w:val="0"/>
          <w:marBottom w:val="0"/>
          <w:divBdr>
            <w:top w:val="none" w:sz="0" w:space="0" w:color="auto"/>
            <w:left w:val="none" w:sz="0" w:space="0" w:color="auto"/>
            <w:bottom w:val="none" w:sz="0" w:space="0" w:color="auto"/>
            <w:right w:val="none" w:sz="0" w:space="0" w:color="auto"/>
          </w:divBdr>
        </w:div>
        <w:div w:id="710036813">
          <w:marLeft w:val="0"/>
          <w:marRight w:val="0"/>
          <w:marTop w:val="0"/>
          <w:marBottom w:val="0"/>
          <w:divBdr>
            <w:top w:val="none" w:sz="0" w:space="0" w:color="auto"/>
            <w:left w:val="none" w:sz="0" w:space="0" w:color="auto"/>
            <w:bottom w:val="none" w:sz="0" w:space="0" w:color="auto"/>
            <w:right w:val="none" w:sz="0" w:space="0" w:color="auto"/>
          </w:divBdr>
        </w:div>
        <w:div w:id="474958104">
          <w:marLeft w:val="0"/>
          <w:marRight w:val="0"/>
          <w:marTop w:val="0"/>
          <w:marBottom w:val="0"/>
          <w:divBdr>
            <w:top w:val="none" w:sz="0" w:space="0" w:color="auto"/>
            <w:left w:val="none" w:sz="0" w:space="0" w:color="auto"/>
            <w:bottom w:val="none" w:sz="0" w:space="0" w:color="auto"/>
            <w:right w:val="none" w:sz="0" w:space="0" w:color="auto"/>
          </w:divBdr>
        </w:div>
        <w:div w:id="1032654994">
          <w:marLeft w:val="0"/>
          <w:marRight w:val="0"/>
          <w:marTop w:val="0"/>
          <w:marBottom w:val="0"/>
          <w:divBdr>
            <w:top w:val="none" w:sz="0" w:space="0" w:color="auto"/>
            <w:left w:val="none" w:sz="0" w:space="0" w:color="auto"/>
            <w:bottom w:val="none" w:sz="0" w:space="0" w:color="auto"/>
            <w:right w:val="none" w:sz="0" w:space="0" w:color="auto"/>
          </w:divBdr>
        </w:div>
        <w:div w:id="984815268">
          <w:marLeft w:val="0"/>
          <w:marRight w:val="0"/>
          <w:marTop w:val="0"/>
          <w:marBottom w:val="0"/>
          <w:divBdr>
            <w:top w:val="none" w:sz="0" w:space="0" w:color="auto"/>
            <w:left w:val="none" w:sz="0" w:space="0" w:color="auto"/>
            <w:bottom w:val="none" w:sz="0" w:space="0" w:color="auto"/>
            <w:right w:val="none" w:sz="0" w:space="0" w:color="auto"/>
          </w:divBdr>
        </w:div>
        <w:div w:id="735131921">
          <w:marLeft w:val="0"/>
          <w:marRight w:val="0"/>
          <w:marTop w:val="0"/>
          <w:marBottom w:val="0"/>
          <w:divBdr>
            <w:top w:val="none" w:sz="0" w:space="0" w:color="auto"/>
            <w:left w:val="none" w:sz="0" w:space="0" w:color="auto"/>
            <w:bottom w:val="none" w:sz="0" w:space="0" w:color="auto"/>
            <w:right w:val="none" w:sz="0" w:space="0" w:color="auto"/>
          </w:divBdr>
        </w:div>
        <w:div w:id="1284263886">
          <w:marLeft w:val="0"/>
          <w:marRight w:val="0"/>
          <w:marTop w:val="0"/>
          <w:marBottom w:val="0"/>
          <w:divBdr>
            <w:top w:val="none" w:sz="0" w:space="0" w:color="auto"/>
            <w:left w:val="none" w:sz="0" w:space="0" w:color="auto"/>
            <w:bottom w:val="none" w:sz="0" w:space="0" w:color="auto"/>
            <w:right w:val="none" w:sz="0" w:space="0" w:color="auto"/>
          </w:divBdr>
        </w:div>
        <w:div w:id="858005661">
          <w:marLeft w:val="0"/>
          <w:marRight w:val="0"/>
          <w:marTop w:val="0"/>
          <w:marBottom w:val="0"/>
          <w:divBdr>
            <w:top w:val="none" w:sz="0" w:space="0" w:color="auto"/>
            <w:left w:val="none" w:sz="0" w:space="0" w:color="auto"/>
            <w:bottom w:val="none" w:sz="0" w:space="0" w:color="auto"/>
            <w:right w:val="none" w:sz="0" w:space="0" w:color="auto"/>
          </w:divBdr>
        </w:div>
        <w:div w:id="882060028">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41651643">
      <w:bodyDiv w:val="1"/>
      <w:marLeft w:val="0"/>
      <w:marRight w:val="0"/>
      <w:marTop w:val="0"/>
      <w:marBottom w:val="0"/>
      <w:divBdr>
        <w:top w:val="none" w:sz="0" w:space="0" w:color="auto"/>
        <w:left w:val="none" w:sz="0" w:space="0" w:color="auto"/>
        <w:bottom w:val="none" w:sz="0" w:space="0" w:color="auto"/>
        <w:right w:val="none" w:sz="0" w:space="0" w:color="auto"/>
      </w:divBdr>
      <w:divsChild>
        <w:div w:id="1994095157">
          <w:marLeft w:val="0"/>
          <w:marRight w:val="0"/>
          <w:marTop w:val="0"/>
          <w:marBottom w:val="0"/>
          <w:divBdr>
            <w:top w:val="none" w:sz="0" w:space="0" w:color="auto"/>
            <w:left w:val="none" w:sz="0" w:space="0" w:color="auto"/>
            <w:bottom w:val="none" w:sz="0" w:space="0" w:color="auto"/>
            <w:right w:val="none" w:sz="0" w:space="0" w:color="auto"/>
          </w:divBdr>
        </w:div>
        <w:div w:id="1938436837">
          <w:marLeft w:val="0"/>
          <w:marRight w:val="0"/>
          <w:marTop w:val="0"/>
          <w:marBottom w:val="0"/>
          <w:divBdr>
            <w:top w:val="none" w:sz="0" w:space="0" w:color="auto"/>
            <w:left w:val="none" w:sz="0" w:space="0" w:color="auto"/>
            <w:bottom w:val="none" w:sz="0" w:space="0" w:color="auto"/>
            <w:right w:val="none" w:sz="0" w:space="0" w:color="auto"/>
          </w:divBdr>
        </w:div>
        <w:div w:id="77754669">
          <w:marLeft w:val="0"/>
          <w:marRight w:val="0"/>
          <w:marTop w:val="0"/>
          <w:marBottom w:val="0"/>
          <w:divBdr>
            <w:top w:val="none" w:sz="0" w:space="0" w:color="auto"/>
            <w:left w:val="none" w:sz="0" w:space="0" w:color="auto"/>
            <w:bottom w:val="none" w:sz="0" w:space="0" w:color="auto"/>
            <w:right w:val="none" w:sz="0" w:space="0" w:color="auto"/>
          </w:divBdr>
        </w:div>
        <w:div w:id="1829051337">
          <w:marLeft w:val="0"/>
          <w:marRight w:val="0"/>
          <w:marTop w:val="0"/>
          <w:marBottom w:val="0"/>
          <w:divBdr>
            <w:top w:val="none" w:sz="0" w:space="0" w:color="auto"/>
            <w:left w:val="none" w:sz="0" w:space="0" w:color="auto"/>
            <w:bottom w:val="none" w:sz="0" w:space="0" w:color="auto"/>
            <w:right w:val="none" w:sz="0" w:space="0" w:color="auto"/>
          </w:divBdr>
        </w:div>
        <w:div w:id="155464600">
          <w:marLeft w:val="0"/>
          <w:marRight w:val="0"/>
          <w:marTop w:val="0"/>
          <w:marBottom w:val="0"/>
          <w:divBdr>
            <w:top w:val="none" w:sz="0" w:space="0" w:color="auto"/>
            <w:left w:val="none" w:sz="0" w:space="0" w:color="auto"/>
            <w:bottom w:val="none" w:sz="0" w:space="0" w:color="auto"/>
            <w:right w:val="none" w:sz="0" w:space="0" w:color="auto"/>
          </w:divBdr>
        </w:div>
        <w:div w:id="1441559774">
          <w:marLeft w:val="0"/>
          <w:marRight w:val="0"/>
          <w:marTop w:val="0"/>
          <w:marBottom w:val="0"/>
          <w:divBdr>
            <w:top w:val="none" w:sz="0" w:space="0" w:color="auto"/>
            <w:left w:val="none" w:sz="0" w:space="0" w:color="auto"/>
            <w:bottom w:val="none" w:sz="0" w:space="0" w:color="auto"/>
            <w:right w:val="none" w:sz="0" w:space="0" w:color="auto"/>
          </w:divBdr>
        </w:div>
        <w:div w:id="544147538">
          <w:marLeft w:val="0"/>
          <w:marRight w:val="0"/>
          <w:marTop w:val="0"/>
          <w:marBottom w:val="0"/>
          <w:divBdr>
            <w:top w:val="none" w:sz="0" w:space="0" w:color="auto"/>
            <w:left w:val="none" w:sz="0" w:space="0" w:color="auto"/>
            <w:bottom w:val="none" w:sz="0" w:space="0" w:color="auto"/>
            <w:right w:val="none" w:sz="0" w:space="0" w:color="auto"/>
          </w:divBdr>
        </w:div>
        <w:div w:id="973482725">
          <w:marLeft w:val="0"/>
          <w:marRight w:val="0"/>
          <w:marTop w:val="0"/>
          <w:marBottom w:val="0"/>
          <w:divBdr>
            <w:top w:val="none" w:sz="0" w:space="0" w:color="auto"/>
            <w:left w:val="none" w:sz="0" w:space="0" w:color="auto"/>
            <w:bottom w:val="none" w:sz="0" w:space="0" w:color="auto"/>
            <w:right w:val="none" w:sz="0" w:space="0" w:color="auto"/>
          </w:divBdr>
        </w:div>
        <w:div w:id="803234877">
          <w:marLeft w:val="0"/>
          <w:marRight w:val="0"/>
          <w:marTop w:val="0"/>
          <w:marBottom w:val="0"/>
          <w:divBdr>
            <w:top w:val="none" w:sz="0" w:space="0" w:color="auto"/>
            <w:left w:val="none" w:sz="0" w:space="0" w:color="auto"/>
            <w:bottom w:val="none" w:sz="0" w:space="0" w:color="auto"/>
            <w:right w:val="none" w:sz="0" w:space="0" w:color="auto"/>
          </w:divBdr>
        </w:div>
        <w:div w:id="718437502">
          <w:marLeft w:val="0"/>
          <w:marRight w:val="0"/>
          <w:marTop w:val="0"/>
          <w:marBottom w:val="0"/>
          <w:divBdr>
            <w:top w:val="none" w:sz="0" w:space="0" w:color="auto"/>
            <w:left w:val="none" w:sz="0" w:space="0" w:color="auto"/>
            <w:bottom w:val="none" w:sz="0" w:space="0" w:color="auto"/>
            <w:right w:val="none" w:sz="0" w:space="0" w:color="auto"/>
          </w:divBdr>
        </w:div>
        <w:div w:id="669717252">
          <w:marLeft w:val="0"/>
          <w:marRight w:val="0"/>
          <w:marTop w:val="0"/>
          <w:marBottom w:val="0"/>
          <w:divBdr>
            <w:top w:val="none" w:sz="0" w:space="0" w:color="auto"/>
            <w:left w:val="none" w:sz="0" w:space="0" w:color="auto"/>
            <w:bottom w:val="none" w:sz="0" w:space="0" w:color="auto"/>
            <w:right w:val="none" w:sz="0" w:space="0" w:color="auto"/>
          </w:divBdr>
        </w:div>
        <w:div w:id="39407497">
          <w:marLeft w:val="0"/>
          <w:marRight w:val="0"/>
          <w:marTop w:val="0"/>
          <w:marBottom w:val="0"/>
          <w:divBdr>
            <w:top w:val="none" w:sz="0" w:space="0" w:color="auto"/>
            <w:left w:val="none" w:sz="0" w:space="0" w:color="auto"/>
            <w:bottom w:val="none" w:sz="0" w:space="0" w:color="auto"/>
            <w:right w:val="none" w:sz="0" w:space="0" w:color="auto"/>
          </w:divBdr>
        </w:div>
        <w:div w:id="1775199971">
          <w:marLeft w:val="0"/>
          <w:marRight w:val="0"/>
          <w:marTop w:val="0"/>
          <w:marBottom w:val="0"/>
          <w:divBdr>
            <w:top w:val="none" w:sz="0" w:space="0" w:color="auto"/>
            <w:left w:val="none" w:sz="0" w:space="0" w:color="auto"/>
            <w:bottom w:val="none" w:sz="0" w:space="0" w:color="auto"/>
            <w:right w:val="none" w:sz="0" w:space="0" w:color="auto"/>
          </w:divBdr>
        </w:div>
        <w:div w:id="857810152">
          <w:marLeft w:val="0"/>
          <w:marRight w:val="0"/>
          <w:marTop w:val="0"/>
          <w:marBottom w:val="0"/>
          <w:divBdr>
            <w:top w:val="none" w:sz="0" w:space="0" w:color="auto"/>
            <w:left w:val="none" w:sz="0" w:space="0" w:color="auto"/>
            <w:bottom w:val="none" w:sz="0" w:space="0" w:color="auto"/>
            <w:right w:val="none" w:sz="0" w:space="0" w:color="auto"/>
          </w:divBdr>
        </w:div>
        <w:div w:id="1515803615">
          <w:marLeft w:val="0"/>
          <w:marRight w:val="0"/>
          <w:marTop w:val="0"/>
          <w:marBottom w:val="0"/>
          <w:divBdr>
            <w:top w:val="none" w:sz="0" w:space="0" w:color="auto"/>
            <w:left w:val="none" w:sz="0" w:space="0" w:color="auto"/>
            <w:bottom w:val="none" w:sz="0" w:space="0" w:color="auto"/>
            <w:right w:val="none" w:sz="0" w:space="0" w:color="auto"/>
          </w:divBdr>
        </w:div>
        <w:div w:id="1011687893">
          <w:marLeft w:val="0"/>
          <w:marRight w:val="0"/>
          <w:marTop w:val="0"/>
          <w:marBottom w:val="0"/>
          <w:divBdr>
            <w:top w:val="none" w:sz="0" w:space="0" w:color="auto"/>
            <w:left w:val="none" w:sz="0" w:space="0" w:color="auto"/>
            <w:bottom w:val="none" w:sz="0" w:space="0" w:color="auto"/>
            <w:right w:val="none" w:sz="0" w:space="0" w:color="auto"/>
          </w:divBdr>
        </w:div>
        <w:div w:id="1921324881">
          <w:marLeft w:val="0"/>
          <w:marRight w:val="0"/>
          <w:marTop w:val="0"/>
          <w:marBottom w:val="0"/>
          <w:divBdr>
            <w:top w:val="none" w:sz="0" w:space="0" w:color="auto"/>
            <w:left w:val="none" w:sz="0" w:space="0" w:color="auto"/>
            <w:bottom w:val="none" w:sz="0" w:space="0" w:color="auto"/>
            <w:right w:val="none" w:sz="0" w:space="0" w:color="auto"/>
          </w:divBdr>
        </w:div>
        <w:div w:id="317534401">
          <w:marLeft w:val="0"/>
          <w:marRight w:val="0"/>
          <w:marTop w:val="0"/>
          <w:marBottom w:val="0"/>
          <w:divBdr>
            <w:top w:val="none" w:sz="0" w:space="0" w:color="auto"/>
            <w:left w:val="none" w:sz="0" w:space="0" w:color="auto"/>
            <w:bottom w:val="none" w:sz="0" w:space="0" w:color="auto"/>
            <w:right w:val="none" w:sz="0" w:space="0" w:color="auto"/>
          </w:divBdr>
        </w:div>
        <w:div w:id="22175565">
          <w:marLeft w:val="0"/>
          <w:marRight w:val="0"/>
          <w:marTop w:val="0"/>
          <w:marBottom w:val="0"/>
          <w:divBdr>
            <w:top w:val="none" w:sz="0" w:space="0" w:color="auto"/>
            <w:left w:val="none" w:sz="0" w:space="0" w:color="auto"/>
            <w:bottom w:val="none" w:sz="0" w:space="0" w:color="auto"/>
            <w:right w:val="none" w:sz="0" w:space="0" w:color="auto"/>
          </w:divBdr>
        </w:div>
        <w:div w:id="639000561">
          <w:marLeft w:val="0"/>
          <w:marRight w:val="0"/>
          <w:marTop w:val="0"/>
          <w:marBottom w:val="0"/>
          <w:divBdr>
            <w:top w:val="none" w:sz="0" w:space="0" w:color="auto"/>
            <w:left w:val="none" w:sz="0" w:space="0" w:color="auto"/>
            <w:bottom w:val="none" w:sz="0" w:space="0" w:color="auto"/>
            <w:right w:val="none" w:sz="0" w:space="0" w:color="auto"/>
          </w:divBdr>
        </w:div>
        <w:div w:id="884945710">
          <w:marLeft w:val="0"/>
          <w:marRight w:val="0"/>
          <w:marTop w:val="0"/>
          <w:marBottom w:val="0"/>
          <w:divBdr>
            <w:top w:val="none" w:sz="0" w:space="0" w:color="auto"/>
            <w:left w:val="none" w:sz="0" w:space="0" w:color="auto"/>
            <w:bottom w:val="none" w:sz="0" w:space="0" w:color="auto"/>
            <w:right w:val="none" w:sz="0" w:space="0" w:color="auto"/>
          </w:divBdr>
        </w:div>
        <w:div w:id="66080221">
          <w:marLeft w:val="0"/>
          <w:marRight w:val="0"/>
          <w:marTop w:val="0"/>
          <w:marBottom w:val="0"/>
          <w:divBdr>
            <w:top w:val="none" w:sz="0" w:space="0" w:color="auto"/>
            <w:left w:val="none" w:sz="0" w:space="0" w:color="auto"/>
            <w:bottom w:val="none" w:sz="0" w:space="0" w:color="auto"/>
            <w:right w:val="none" w:sz="0" w:space="0" w:color="auto"/>
          </w:divBdr>
        </w:div>
        <w:div w:id="673729859">
          <w:marLeft w:val="0"/>
          <w:marRight w:val="0"/>
          <w:marTop w:val="0"/>
          <w:marBottom w:val="0"/>
          <w:divBdr>
            <w:top w:val="none" w:sz="0" w:space="0" w:color="auto"/>
            <w:left w:val="none" w:sz="0" w:space="0" w:color="auto"/>
            <w:bottom w:val="none" w:sz="0" w:space="0" w:color="auto"/>
            <w:right w:val="none" w:sz="0" w:space="0" w:color="auto"/>
          </w:divBdr>
        </w:div>
        <w:div w:id="649138752">
          <w:marLeft w:val="0"/>
          <w:marRight w:val="0"/>
          <w:marTop w:val="0"/>
          <w:marBottom w:val="0"/>
          <w:divBdr>
            <w:top w:val="none" w:sz="0" w:space="0" w:color="auto"/>
            <w:left w:val="none" w:sz="0" w:space="0" w:color="auto"/>
            <w:bottom w:val="none" w:sz="0" w:space="0" w:color="auto"/>
            <w:right w:val="none" w:sz="0" w:space="0" w:color="auto"/>
          </w:divBdr>
        </w:div>
        <w:div w:id="804273481">
          <w:marLeft w:val="0"/>
          <w:marRight w:val="0"/>
          <w:marTop w:val="0"/>
          <w:marBottom w:val="0"/>
          <w:divBdr>
            <w:top w:val="none" w:sz="0" w:space="0" w:color="auto"/>
            <w:left w:val="none" w:sz="0" w:space="0" w:color="auto"/>
            <w:bottom w:val="none" w:sz="0" w:space="0" w:color="auto"/>
            <w:right w:val="none" w:sz="0" w:space="0" w:color="auto"/>
          </w:divBdr>
        </w:div>
        <w:div w:id="1159420433">
          <w:marLeft w:val="0"/>
          <w:marRight w:val="0"/>
          <w:marTop w:val="0"/>
          <w:marBottom w:val="0"/>
          <w:divBdr>
            <w:top w:val="none" w:sz="0" w:space="0" w:color="auto"/>
            <w:left w:val="none" w:sz="0" w:space="0" w:color="auto"/>
            <w:bottom w:val="none" w:sz="0" w:space="0" w:color="auto"/>
            <w:right w:val="none" w:sz="0" w:space="0" w:color="auto"/>
          </w:divBdr>
        </w:div>
        <w:div w:id="1375083282">
          <w:marLeft w:val="0"/>
          <w:marRight w:val="0"/>
          <w:marTop w:val="0"/>
          <w:marBottom w:val="0"/>
          <w:divBdr>
            <w:top w:val="none" w:sz="0" w:space="0" w:color="auto"/>
            <w:left w:val="none" w:sz="0" w:space="0" w:color="auto"/>
            <w:bottom w:val="none" w:sz="0" w:space="0" w:color="auto"/>
            <w:right w:val="none" w:sz="0" w:space="0" w:color="auto"/>
          </w:divBdr>
        </w:div>
        <w:div w:id="592470747">
          <w:marLeft w:val="0"/>
          <w:marRight w:val="0"/>
          <w:marTop w:val="0"/>
          <w:marBottom w:val="0"/>
          <w:divBdr>
            <w:top w:val="none" w:sz="0" w:space="0" w:color="auto"/>
            <w:left w:val="none" w:sz="0" w:space="0" w:color="auto"/>
            <w:bottom w:val="none" w:sz="0" w:space="0" w:color="auto"/>
            <w:right w:val="none" w:sz="0" w:space="0" w:color="auto"/>
          </w:divBdr>
        </w:div>
        <w:div w:id="536700490">
          <w:marLeft w:val="0"/>
          <w:marRight w:val="0"/>
          <w:marTop w:val="0"/>
          <w:marBottom w:val="0"/>
          <w:divBdr>
            <w:top w:val="none" w:sz="0" w:space="0" w:color="auto"/>
            <w:left w:val="none" w:sz="0" w:space="0" w:color="auto"/>
            <w:bottom w:val="none" w:sz="0" w:space="0" w:color="auto"/>
            <w:right w:val="none" w:sz="0" w:space="0" w:color="auto"/>
          </w:divBdr>
        </w:div>
        <w:div w:id="1447000363">
          <w:marLeft w:val="0"/>
          <w:marRight w:val="0"/>
          <w:marTop w:val="0"/>
          <w:marBottom w:val="0"/>
          <w:divBdr>
            <w:top w:val="none" w:sz="0" w:space="0" w:color="auto"/>
            <w:left w:val="none" w:sz="0" w:space="0" w:color="auto"/>
            <w:bottom w:val="none" w:sz="0" w:space="0" w:color="auto"/>
            <w:right w:val="none" w:sz="0" w:space="0" w:color="auto"/>
          </w:divBdr>
        </w:div>
        <w:div w:id="335425591">
          <w:marLeft w:val="0"/>
          <w:marRight w:val="0"/>
          <w:marTop w:val="0"/>
          <w:marBottom w:val="0"/>
          <w:divBdr>
            <w:top w:val="none" w:sz="0" w:space="0" w:color="auto"/>
            <w:left w:val="none" w:sz="0" w:space="0" w:color="auto"/>
            <w:bottom w:val="none" w:sz="0" w:space="0" w:color="auto"/>
            <w:right w:val="none" w:sz="0" w:space="0" w:color="auto"/>
          </w:divBdr>
        </w:div>
        <w:div w:id="1209564146">
          <w:marLeft w:val="0"/>
          <w:marRight w:val="0"/>
          <w:marTop w:val="0"/>
          <w:marBottom w:val="0"/>
          <w:divBdr>
            <w:top w:val="none" w:sz="0" w:space="0" w:color="auto"/>
            <w:left w:val="none" w:sz="0" w:space="0" w:color="auto"/>
            <w:bottom w:val="none" w:sz="0" w:space="0" w:color="auto"/>
            <w:right w:val="none" w:sz="0" w:space="0" w:color="auto"/>
          </w:divBdr>
        </w:div>
        <w:div w:id="574782608">
          <w:marLeft w:val="0"/>
          <w:marRight w:val="0"/>
          <w:marTop w:val="0"/>
          <w:marBottom w:val="0"/>
          <w:divBdr>
            <w:top w:val="none" w:sz="0" w:space="0" w:color="auto"/>
            <w:left w:val="none" w:sz="0" w:space="0" w:color="auto"/>
            <w:bottom w:val="none" w:sz="0" w:space="0" w:color="auto"/>
            <w:right w:val="none" w:sz="0" w:space="0" w:color="auto"/>
          </w:divBdr>
        </w:div>
        <w:div w:id="1216963431">
          <w:marLeft w:val="0"/>
          <w:marRight w:val="0"/>
          <w:marTop w:val="0"/>
          <w:marBottom w:val="0"/>
          <w:divBdr>
            <w:top w:val="none" w:sz="0" w:space="0" w:color="auto"/>
            <w:left w:val="none" w:sz="0" w:space="0" w:color="auto"/>
            <w:bottom w:val="none" w:sz="0" w:space="0" w:color="auto"/>
            <w:right w:val="none" w:sz="0" w:space="0" w:color="auto"/>
          </w:divBdr>
        </w:div>
        <w:div w:id="73743608">
          <w:marLeft w:val="0"/>
          <w:marRight w:val="0"/>
          <w:marTop w:val="0"/>
          <w:marBottom w:val="0"/>
          <w:divBdr>
            <w:top w:val="none" w:sz="0" w:space="0" w:color="auto"/>
            <w:left w:val="none" w:sz="0" w:space="0" w:color="auto"/>
            <w:bottom w:val="none" w:sz="0" w:space="0" w:color="auto"/>
            <w:right w:val="none" w:sz="0" w:space="0" w:color="auto"/>
          </w:divBdr>
        </w:div>
        <w:div w:id="585112500">
          <w:marLeft w:val="0"/>
          <w:marRight w:val="0"/>
          <w:marTop w:val="0"/>
          <w:marBottom w:val="0"/>
          <w:divBdr>
            <w:top w:val="none" w:sz="0" w:space="0" w:color="auto"/>
            <w:left w:val="none" w:sz="0" w:space="0" w:color="auto"/>
            <w:bottom w:val="none" w:sz="0" w:space="0" w:color="auto"/>
            <w:right w:val="none" w:sz="0" w:space="0" w:color="auto"/>
          </w:divBdr>
        </w:div>
        <w:div w:id="1177815773">
          <w:marLeft w:val="0"/>
          <w:marRight w:val="0"/>
          <w:marTop w:val="0"/>
          <w:marBottom w:val="0"/>
          <w:divBdr>
            <w:top w:val="none" w:sz="0" w:space="0" w:color="auto"/>
            <w:left w:val="none" w:sz="0" w:space="0" w:color="auto"/>
            <w:bottom w:val="none" w:sz="0" w:space="0" w:color="auto"/>
            <w:right w:val="none" w:sz="0" w:space="0" w:color="auto"/>
          </w:divBdr>
        </w:div>
        <w:div w:id="1430542477">
          <w:marLeft w:val="0"/>
          <w:marRight w:val="0"/>
          <w:marTop w:val="0"/>
          <w:marBottom w:val="0"/>
          <w:divBdr>
            <w:top w:val="none" w:sz="0" w:space="0" w:color="auto"/>
            <w:left w:val="none" w:sz="0" w:space="0" w:color="auto"/>
            <w:bottom w:val="none" w:sz="0" w:space="0" w:color="auto"/>
            <w:right w:val="none" w:sz="0" w:space="0" w:color="auto"/>
          </w:divBdr>
        </w:div>
        <w:div w:id="1014767105">
          <w:marLeft w:val="0"/>
          <w:marRight w:val="0"/>
          <w:marTop w:val="0"/>
          <w:marBottom w:val="0"/>
          <w:divBdr>
            <w:top w:val="none" w:sz="0" w:space="0" w:color="auto"/>
            <w:left w:val="none" w:sz="0" w:space="0" w:color="auto"/>
            <w:bottom w:val="none" w:sz="0" w:space="0" w:color="auto"/>
            <w:right w:val="none" w:sz="0" w:space="0" w:color="auto"/>
          </w:divBdr>
        </w:div>
        <w:div w:id="770782533">
          <w:marLeft w:val="0"/>
          <w:marRight w:val="0"/>
          <w:marTop w:val="0"/>
          <w:marBottom w:val="0"/>
          <w:divBdr>
            <w:top w:val="none" w:sz="0" w:space="0" w:color="auto"/>
            <w:left w:val="none" w:sz="0" w:space="0" w:color="auto"/>
            <w:bottom w:val="none" w:sz="0" w:space="0" w:color="auto"/>
            <w:right w:val="none" w:sz="0" w:space="0" w:color="auto"/>
          </w:divBdr>
        </w:div>
        <w:div w:id="693461734">
          <w:marLeft w:val="0"/>
          <w:marRight w:val="0"/>
          <w:marTop w:val="0"/>
          <w:marBottom w:val="0"/>
          <w:divBdr>
            <w:top w:val="none" w:sz="0" w:space="0" w:color="auto"/>
            <w:left w:val="none" w:sz="0" w:space="0" w:color="auto"/>
            <w:bottom w:val="none" w:sz="0" w:space="0" w:color="auto"/>
            <w:right w:val="none" w:sz="0" w:space="0" w:color="auto"/>
          </w:divBdr>
        </w:div>
        <w:div w:id="843544950">
          <w:marLeft w:val="0"/>
          <w:marRight w:val="0"/>
          <w:marTop w:val="0"/>
          <w:marBottom w:val="0"/>
          <w:divBdr>
            <w:top w:val="none" w:sz="0" w:space="0" w:color="auto"/>
            <w:left w:val="none" w:sz="0" w:space="0" w:color="auto"/>
            <w:bottom w:val="none" w:sz="0" w:space="0" w:color="auto"/>
            <w:right w:val="none" w:sz="0" w:space="0" w:color="auto"/>
          </w:divBdr>
        </w:div>
        <w:div w:id="1116749575">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05964075">
      <w:bodyDiv w:val="1"/>
      <w:marLeft w:val="0"/>
      <w:marRight w:val="0"/>
      <w:marTop w:val="0"/>
      <w:marBottom w:val="0"/>
      <w:divBdr>
        <w:top w:val="none" w:sz="0" w:space="0" w:color="auto"/>
        <w:left w:val="none" w:sz="0" w:space="0" w:color="auto"/>
        <w:bottom w:val="none" w:sz="0" w:space="0" w:color="auto"/>
        <w:right w:val="none" w:sz="0" w:space="0" w:color="auto"/>
      </w:divBdr>
      <w:divsChild>
        <w:div w:id="1844935074">
          <w:marLeft w:val="0"/>
          <w:marRight w:val="0"/>
          <w:marTop w:val="0"/>
          <w:marBottom w:val="0"/>
          <w:divBdr>
            <w:top w:val="none" w:sz="0" w:space="0" w:color="auto"/>
            <w:left w:val="none" w:sz="0" w:space="0" w:color="auto"/>
            <w:bottom w:val="none" w:sz="0" w:space="0" w:color="auto"/>
            <w:right w:val="none" w:sz="0" w:space="0" w:color="auto"/>
          </w:divBdr>
        </w:div>
        <w:div w:id="1949005652">
          <w:marLeft w:val="0"/>
          <w:marRight w:val="0"/>
          <w:marTop w:val="0"/>
          <w:marBottom w:val="0"/>
          <w:divBdr>
            <w:top w:val="none" w:sz="0" w:space="0" w:color="auto"/>
            <w:left w:val="none" w:sz="0" w:space="0" w:color="auto"/>
            <w:bottom w:val="none" w:sz="0" w:space="0" w:color="auto"/>
            <w:right w:val="none" w:sz="0" w:space="0" w:color="auto"/>
          </w:divBdr>
        </w:div>
        <w:div w:id="174227102">
          <w:marLeft w:val="0"/>
          <w:marRight w:val="0"/>
          <w:marTop w:val="0"/>
          <w:marBottom w:val="0"/>
          <w:divBdr>
            <w:top w:val="none" w:sz="0" w:space="0" w:color="auto"/>
            <w:left w:val="none" w:sz="0" w:space="0" w:color="auto"/>
            <w:bottom w:val="none" w:sz="0" w:space="0" w:color="auto"/>
            <w:right w:val="none" w:sz="0" w:space="0" w:color="auto"/>
          </w:divBdr>
        </w:div>
        <w:div w:id="746070621">
          <w:marLeft w:val="0"/>
          <w:marRight w:val="0"/>
          <w:marTop w:val="0"/>
          <w:marBottom w:val="0"/>
          <w:divBdr>
            <w:top w:val="none" w:sz="0" w:space="0" w:color="auto"/>
            <w:left w:val="none" w:sz="0" w:space="0" w:color="auto"/>
            <w:bottom w:val="none" w:sz="0" w:space="0" w:color="auto"/>
            <w:right w:val="none" w:sz="0" w:space="0" w:color="auto"/>
          </w:divBdr>
        </w:div>
        <w:div w:id="1857229968">
          <w:marLeft w:val="0"/>
          <w:marRight w:val="0"/>
          <w:marTop w:val="0"/>
          <w:marBottom w:val="0"/>
          <w:divBdr>
            <w:top w:val="none" w:sz="0" w:space="0" w:color="auto"/>
            <w:left w:val="none" w:sz="0" w:space="0" w:color="auto"/>
            <w:bottom w:val="none" w:sz="0" w:space="0" w:color="auto"/>
            <w:right w:val="none" w:sz="0" w:space="0" w:color="auto"/>
          </w:divBdr>
        </w:div>
        <w:div w:id="1561163254">
          <w:marLeft w:val="0"/>
          <w:marRight w:val="0"/>
          <w:marTop w:val="0"/>
          <w:marBottom w:val="0"/>
          <w:divBdr>
            <w:top w:val="none" w:sz="0" w:space="0" w:color="auto"/>
            <w:left w:val="none" w:sz="0" w:space="0" w:color="auto"/>
            <w:bottom w:val="none" w:sz="0" w:space="0" w:color="auto"/>
            <w:right w:val="none" w:sz="0" w:space="0" w:color="auto"/>
          </w:divBdr>
        </w:div>
        <w:div w:id="433290263">
          <w:marLeft w:val="0"/>
          <w:marRight w:val="0"/>
          <w:marTop w:val="0"/>
          <w:marBottom w:val="0"/>
          <w:divBdr>
            <w:top w:val="none" w:sz="0" w:space="0" w:color="auto"/>
            <w:left w:val="none" w:sz="0" w:space="0" w:color="auto"/>
            <w:bottom w:val="none" w:sz="0" w:space="0" w:color="auto"/>
            <w:right w:val="none" w:sz="0" w:space="0" w:color="auto"/>
          </w:divBdr>
        </w:div>
        <w:div w:id="563954115">
          <w:marLeft w:val="0"/>
          <w:marRight w:val="0"/>
          <w:marTop w:val="0"/>
          <w:marBottom w:val="0"/>
          <w:divBdr>
            <w:top w:val="none" w:sz="0" w:space="0" w:color="auto"/>
            <w:left w:val="none" w:sz="0" w:space="0" w:color="auto"/>
            <w:bottom w:val="none" w:sz="0" w:space="0" w:color="auto"/>
            <w:right w:val="none" w:sz="0" w:space="0" w:color="auto"/>
          </w:divBdr>
        </w:div>
        <w:div w:id="2127001970">
          <w:marLeft w:val="0"/>
          <w:marRight w:val="0"/>
          <w:marTop w:val="0"/>
          <w:marBottom w:val="0"/>
          <w:divBdr>
            <w:top w:val="none" w:sz="0" w:space="0" w:color="auto"/>
            <w:left w:val="none" w:sz="0" w:space="0" w:color="auto"/>
            <w:bottom w:val="none" w:sz="0" w:space="0" w:color="auto"/>
            <w:right w:val="none" w:sz="0" w:space="0" w:color="auto"/>
          </w:divBdr>
        </w:div>
        <w:div w:id="1060056898">
          <w:marLeft w:val="0"/>
          <w:marRight w:val="0"/>
          <w:marTop w:val="0"/>
          <w:marBottom w:val="0"/>
          <w:divBdr>
            <w:top w:val="none" w:sz="0" w:space="0" w:color="auto"/>
            <w:left w:val="none" w:sz="0" w:space="0" w:color="auto"/>
            <w:bottom w:val="none" w:sz="0" w:space="0" w:color="auto"/>
            <w:right w:val="none" w:sz="0" w:space="0" w:color="auto"/>
          </w:divBdr>
        </w:div>
        <w:div w:id="105775611">
          <w:marLeft w:val="0"/>
          <w:marRight w:val="0"/>
          <w:marTop w:val="0"/>
          <w:marBottom w:val="0"/>
          <w:divBdr>
            <w:top w:val="none" w:sz="0" w:space="0" w:color="auto"/>
            <w:left w:val="none" w:sz="0" w:space="0" w:color="auto"/>
            <w:bottom w:val="none" w:sz="0" w:space="0" w:color="auto"/>
            <w:right w:val="none" w:sz="0" w:space="0" w:color="auto"/>
          </w:divBdr>
        </w:div>
        <w:div w:id="236018132">
          <w:marLeft w:val="0"/>
          <w:marRight w:val="0"/>
          <w:marTop w:val="0"/>
          <w:marBottom w:val="0"/>
          <w:divBdr>
            <w:top w:val="none" w:sz="0" w:space="0" w:color="auto"/>
            <w:left w:val="none" w:sz="0" w:space="0" w:color="auto"/>
            <w:bottom w:val="none" w:sz="0" w:space="0" w:color="auto"/>
            <w:right w:val="none" w:sz="0" w:space="0" w:color="auto"/>
          </w:divBdr>
        </w:div>
        <w:div w:id="988368741">
          <w:marLeft w:val="0"/>
          <w:marRight w:val="0"/>
          <w:marTop w:val="0"/>
          <w:marBottom w:val="0"/>
          <w:divBdr>
            <w:top w:val="none" w:sz="0" w:space="0" w:color="auto"/>
            <w:left w:val="none" w:sz="0" w:space="0" w:color="auto"/>
            <w:bottom w:val="none" w:sz="0" w:space="0" w:color="auto"/>
            <w:right w:val="none" w:sz="0" w:space="0" w:color="auto"/>
          </w:divBdr>
        </w:div>
        <w:div w:id="1902980405">
          <w:marLeft w:val="0"/>
          <w:marRight w:val="0"/>
          <w:marTop w:val="0"/>
          <w:marBottom w:val="0"/>
          <w:divBdr>
            <w:top w:val="none" w:sz="0" w:space="0" w:color="auto"/>
            <w:left w:val="none" w:sz="0" w:space="0" w:color="auto"/>
            <w:bottom w:val="none" w:sz="0" w:space="0" w:color="auto"/>
            <w:right w:val="none" w:sz="0" w:space="0" w:color="auto"/>
          </w:divBdr>
        </w:div>
        <w:div w:id="1811483525">
          <w:marLeft w:val="0"/>
          <w:marRight w:val="0"/>
          <w:marTop w:val="0"/>
          <w:marBottom w:val="0"/>
          <w:divBdr>
            <w:top w:val="none" w:sz="0" w:space="0" w:color="auto"/>
            <w:left w:val="none" w:sz="0" w:space="0" w:color="auto"/>
            <w:bottom w:val="none" w:sz="0" w:space="0" w:color="auto"/>
            <w:right w:val="none" w:sz="0" w:space="0" w:color="auto"/>
          </w:divBdr>
        </w:div>
        <w:div w:id="85032412">
          <w:marLeft w:val="0"/>
          <w:marRight w:val="0"/>
          <w:marTop w:val="0"/>
          <w:marBottom w:val="0"/>
          <w:divBdr>
            <w:top w:val="none" w:sz="0" w:space="0" w:color="auto"/>
            <w:left w:val="none" w:sz="0" w:space="0" w:color="auto"/>
            <w:bottom w:val="none" w:sz="0" w:space="0" w:color="auto"/>
            <w:right w:val="none" w:sz="0" w:space="0" w:color="auto"/>
          </w:divBdr>
        </w:div>
        <w:div w:id="463623297">
          <w:marLeft w:val="0"/>
          <w:marRight w:val="0"/>
          <w:marTop w:val="0"/>
          <w:marBottom w:val="0"/>
          <w:divBdr>
            <w:top w:val="none" w:sz="0" w:space="0" w:color="auto"/>
            <w:left w:val="none" w:sz="0" w:space="0" w:color="auto"/>
            <w:bottom w:val="none" w:sz="0" w:space="0" w:color="auto"/>
            <w:right w:val="none" w:sz="0" w:space="0" w:color="auto"/>
          </w:divBdr>
        </w:div>
        <w:div w:id="163664451">
          <w:marLeft w:val="0"/>
          <w:marRight w:val="0"/>
          <w:marTop w:val="0"/>
          <w:marBottom w:val="0"/>
          <w:divBdr>
            <w:top w:val="none" w:sz="0" w:space="0" w:color="auto"/>
            <w:left w:val="none" w:sz="0" w:space="0" w:color="auto"/>
            <w:bottom w:val="none" w:sz="0" w:space="0" w:color="auto"/>
            <w:right w:val="none" w:sz="0" w:space="0" w:color="auto"/>
          </w:divBdr>
        </w:div>
        <w:div w:id="1308168501">
          <w:marLeft w:val="0"/>
          <w:marRight w:val="0"/>
          <w:marTop w:val="0"/>
          <w:marBottom w:val="0"/>
          <w:divBdr>
            <w:top w:val="none" w:sz="0" w:space="0" w:color="auto"/>
            <w:left w:val="none" w:sz="0" w:space="0" w:color="auto"/>
            <w:bottom w:val="none" w:sz="0" w:space="0" w:color="auto"/>
            <w:right w:val="none" w:sz="0" w:space="0" w:color="auto"/>
          </w:divBdr>
          <w:divsChild>
            <w:div w:id="43875258">
              <w:marLeft w:val="-75"/>
              <w:marRight w:val="0"/>
              <w:marTop w:val="30"/>
              <w:marBottom w:val="30"/>
              <w:divBdr>
                <w:top w:val="none" w:sz="0" w:space="0" w:color="auto"/>
                <w:left w:val="none" w:sz="0" w:space="0" w:color="auto"/>
                <w:bottom w:val="none" w:sz="0" w:space="0" w:color="auto"/>
                <w:right w:val="none" w:sz="0" w:space="0" w:color="auto"/>
              </w:divBdr>
              <w:divsChild>
                <w:div w:id="2086684636">
                  <w:marLeft w:val="0"/>
                  <w:marRight w:val="0"/>
                  <w:marTop w:val="0"/>
                  <w:marBottom w:val="0"/>
                  <w:divBdr>
                    <w:top w:val="none" w:sz="0" w:space="0" w:color="auto"/>
                    <w:left w:val="none" w:sz="0" w:space="0" w:color="auto"/>
                    <w:bottom w:val="none" w:sz="0" w:space="0" w:color="auto"/>
                    <w:right w:val="none" w:sz="0" w:space="0" w:color="auto"/>
                  </w:divBdr>
                  <w:divsChild>
                    <w:div w:id="1980568437">
                      <w:marLeft w:val="0"/>
                      <w:marRight w:val="0"/>
                      <w:marTop w:val="0"/>
                      <w:marBottom w:val="0"/>
                      <w:divBdr>
                        <w:top w:val="none" w:sz="0" w:space="0" w:color="auto"/>
                        <w:left w:val="none" w:sz="0" w:space="0" w:color="auto"/>
                        <w:bottom w:val="none" w:sz="0" w:space="0" w:color="auto"/>
                        <w:right w:val="none" w:sz="0" w:space="0" w:color="auto"/>
                      </w:divBdr>
                    </w:div>
                  </w:divsChild>
                </w:div>
                <w:div w:id="59326944">
                  <w:marLeft w:val="0"/>
                  <w:marRight w:val="0"/>
                  <w:marTop w:val="0"/>
                  <w:marBottom w:val="0"/>
                  <w:divBdr>
                    <w:top w:val="none" w:sz="0" w:space="0" w:color="auto"/>
                    <w:left w:val="none" w:sz="0" w:space="0" w:color="auto"/>
                    <w:bottom w:val="none" w:sz="0" w:space="0" w:color="auto"/>
                    <w:right w:val="none" w:sz="0" w:space="0" w:color="auto"/>
                  </w:divBdr>
                  <w:divsChild>
                    <w:div w:id="1859344614">
                      <w:marLeft w:val="0"/>
                      <w:marRight w:val="0"/>
                      <w:marTop w:val="0"/>
                      <w:marBottom w:val="0"/>
                      <w:divBdr>
                        <w:top w:val="none" w:sz="0" w:space="0" w:color="auto"/>
                        <w:left w:val="none" w:sz="0" w:space="0" w:color="auto"/>
                        <w:bottom w:val="none" w:sz="0" w:space="0" w:color="auto"/>
                        <w:right w:val="none" w:sz="0" w:space="0" w:color="auto"/>
                      </w:divBdr>
                    </w:div>
                  </w:divsChild>
                </w:div>
                <w:div w:id="1742363231">
                  <w:marLeft w:val="0"/>
                  <w:marRight w:val="0"/>
                  <w:marTop w:val="0"/>
                  <w:marBottom w:val="0"/>
                  <w:divBdr>
                    <w:top w:val="none" w:sz="0" w:space="0" w:color="auto"/>
                    <w:left w:val="none" w:sz="0" w:space="0" w:color="auto"/>
                    <w:bottom w:val="none" w:sz="0" w:space="0" w:color="auto"/>
                    <w:right w:val="none" w:sz="0" w:space="0" w:color="auto"/>
                  </w:divBdr>
                  <w:divsChild>
                    <w:div w:id="1104422500">
                      <w:marLeft w:val="0"/>
                      <w:marRight w:val="0"/>
                      <w:marTop w:val="0"/>
                      <w:marBottom w:val="0"/>
                      <w:divBdr>
                        <w:top w:val="none" w:sz="0" w:space="0" w:color="auto"/>
                        <w:left w:val="none" w:sz="0" w:space="0" w:color="auto"/>
                        <w:bottom w:val="none" w:sz="0" w:space="0" w:color="auto"/>
                        <w:right w:val="none" w:sz="0" w:space="0" w:color="auto"/>
                      </w:divBdr>
                    </w:div>
                  </w:divsChild>
                </w:div>
                <w:div w:id="2002659731">
                  <w:marLeft w:val="0"/>
                  <w:marRight w:val="0"/>
                  <w:marTop w:val="0"/>
                  <w:marBottom w:val="0"/>
                  <w:divBdr>
                    <w:top w:val="none" w:sz="0" w:space="0" w:color="auto"/>
                    <w:left w:val="none" w:sz="0" w:space="0" w:color="auto"/>
                    <w:bottom w:val="none" w:sz="0" w:space="0" w:color="auto"/>
                    <w:right w:val="none" w:sz="0" w:space="0" w:color="auto"/>
                  </w:divBdr>
                  <w:divsChild>
                    <w:div w:id="294024136">
                      <w:marLeft w:val="0"/>
                      <w:marRight w:val="0"/>
                      <w:marTop w:val="0"/>
                      <w:marBottom w:val="0"/>
                      <w:divBdr>
                        <w:top w:val="none" w:sz="0" w:space="0" w:color="auto"/>
                        <w:left w:val="none" w:sz="0" w:space="0" w:color="auto"/>
                        <w:bottom w:val="none" w:sz="0" w:space="0" w:color="auto"/>
                        <w:right w:val="none" w:sz="0" w:space="0" w:color="auto"/>
                      </w:divBdr>
                    </w:div>
                  </w:divsChild>
                </w:div>
                <w:div w:id="781803797">
                  <w:marLeft w:val="0"/>
                  <w:marRight w:val="0"/>
                  <w:marTop w:val="0"/>
                  <w:marBottom w:val="0"/>
                  <w:divBdr>
                    <w:top w:val="none" w:sz="0" w:space="0" w:color="auto"/>
                    <w:left w:val="none" w:sz="0" w:space="0" w:color="auto"/>
                    <w:bottom w:val="none" w:sz="0" w:space="0" w:color="auto"/>
                    <w:right w:val="none" w:sz="0" w:space="0" w:color="auto"/>
                  </w:divBdr>
                  <w:divsChild>
                    <w:div w:id="2095006219">
                      <w:marLeft w:val="0"/>
                      <w:marRight w:val="0"/>
                      <w:marTop w:val="0"/>
                      <w:marBottom w:val="0"/>
                      <w:divBdr>
                        <w:top w:val="none" w:sz="0" w:space="0" w:color="auto"/>
                        <w:left w:val="none" w:sz="0" w:space="0" w:color="auto"/>
                        <w:bottom w:val="none" w:sz="0" w:space="0" w:color="auto"/>
                        <w:right w:val="none" w:sz="0" w:space="0" w:color="auto"/>
                      </w:divBdr>
                    </w:div>
                  </w:divsChild>
                </w:div>
                <w:div w:id="2005739137">
                  <w:marLeft w:val="0"/>
                  <w:marRight w:val="0"/>
                  <w:marTop w:val="0"/>
                  <w:marBottom w:val="0"/>
                  <w:divBdr>
                    <w:top w:val="none" w:sz="0" w:space="0" w:color="auto"/>
                    <w:left w:val="none" w:sz="0" w:space="0" w:color="auto"/>
                    <w:bottom w:val="none" w:sz="0" w:space="0" w:color="auto"/>
                    <w:right w:val="none" w:sz="0" w:space="0" w:color="auto"/>
                  </w:divBdr>
                  <w:divsChild>
                    <w:div w:id="1986272318">
                      <w:marLeft w:val="0"/>
                      <w:marRight w:val="0"/>
                      <w:marTop w:val="0"/>
                      <w:marBottom w:val="0"/>
                      <w:divBdr>
                        <w:top w:val="none" w:sz="0" w:space="0" w:color="auto"/>
                        <w:left w:val="none" w:sz="0" w:space="0" w:color="auto"/>
                        <w:bottom w:val="none" w:sz="0" w:space="0" w:color="auto"/>
                        <w:right w:val="none" w:sz="0" w:space="0" w:color="auto"/>
                      </w:divBdr>
                    </w:div>
                  </w:divsChild>
                </w:div>
                <w:div w:id="917790304">
                  <w:marLeft w:val="0"/>
                  <w:marRight w:val="0"/>
                  <w:marTop w:val="0"/>
                  <w:marBottom w:val="0"/>
                  <w:divBdr>
                    <w:top w:val="none" w:sz="0" w:space="0" w:color="auto"/>
                    <w:left w:val="none" w:sz="0" w:space="0" w:color="auto"/>
                    <w:bottom w:val="none" w:sz="0" w:space="0" w:color="auto"/>
                    <w:right w:val="none" w:sz="0" w:space="0" w:color="auto"/>
                  </w:divBdr>
                  <w:divsChild>
                    <w:div w:id="761217720">
                      <w:marLeft w:val="0"/>
                      <w:marRight w:val="0"/>
                      <w:marTop w:val="0"/>
                      <w:marBottom w:val="0"/>
                      <w:divBdr>
                        <w:top w:val="none" w:sz="0" w:space="0" w:color="auto"/>
                        <w:left w:val="none" w:sz="0" w:space="0" w:color="auto"/>
                        <w:bottom w:val="none" w:sz="0" w:space="0" w:color="auto"/>
                        <w:right w:val="none" w:sz="0" w:space="0" w:color="auto"/>
                      </w:divBdr>
                    </w:div>
                  </w:divsChild>
                </w:div>
                <w:div w:id="114562996">
                  <w:marLeft w:val="0"/>
                  <w:marRight w:val="0"/>
                  <w:marTop w:val="0"/>
                  <w:marBottom w:val="0"/>
                  <w:divBdr>
                    <w:top w:val="none" w:sz="0" w:space="0" w:color="auto"/>
                    <w:left w:val="none" w:sz="0" w:space="0" w:color="auto"/>
                    <w:bottom w:val="none" w:sz="0" w:space="0" w:color="auto"/>
                    <w:right w:val="none" w:sz="0" w:space="0" w:color="auto"/>
                  </w:divBdr>
                  <w:divsChild>
                    <w:div w:id="691566290">
                      <w:marLeft w:val="0"/>
                      <w:marRight w:val="0"/>
                      <w:marTop w:val="0"/>
                      <w:marBottom w:val="0"/>
                      <w:divBdr>
                        <w:top w:val="none" w:sz="0" w:space="0" w:color="auto"/>
                        <w:left w:val="none" w:sz="0" w:space="0" w:color="auto"/>
                        <w:bottom w:val="none" w:sz="0" w:space="0" w:color="auto"/>
                        <w:right w:val="none" w:sz="0" w:space="0" w:color="auto"/>
                      </w:divBdr>
                    </w:div>
                  </w:divsChild>
                </w:div>
                <w:div w:id="1515261736">
                  <w:marLeft w:val="0"/>
                  <w:marRight w:val="0"/>
                  <w:marTop w:val="0"/>
                  <w:marBottom w:val="0"/>
                  <w:divBdr>
                    <w:top w:val="none" w:sz="0" w:space="0" w:color="auto"/>
                    <w:left w:val="none" w:sz="0" w:space="0" w:color="auto"/>
                    <w:bottom w:val="none" w:sz="0" w:space="0" w:color="auto"/>
                    <w:right w:val="none" w:sz="0" w:space="0" w:color="auto"/>
                  </w:divBdr>
                  <w:divsChild>
                    <w:div w:id="1695492651">
                      <w:marLeft w:val="0"/>
                      <w:marRight w:val="0"/>
                      <w:marTop w:val="0"/>
                      <w:marBottom w:val="0"/>
                      <w:divBdr>
                        <w:top w:val="none" w:sz="0" w:space="0" w:color="auto"/>
                        <w:left w:val="none" w:sz="0" w:space="0" w:color="auto"/>
                        <w:bottom w:val="none" w:sz="0" w:space="0" w:color="auto"/>
                        <w:right w:val="none" w:sz="0" w:space="0" w:color="auto"/>
                      </w:divBdr>
                    </w:div>
                  </w:divsChild>
                </w:div>
                <w:div w:id="737553050">
                  <w:marLeft w:val="0"/>
                  <w:marRight w:val="0"/>
                  <w:marTop w:val="0"/>
                  <w:marBottom w:val="0"/>
                  <w:divBdr>
                    <w:top w:val="none" w:sz="0" w:space="0" w:color="auto"/>
                    <w:left w:val="none" w:sz="0" w:space="0" w:color="auto"/>
                    <w:bottom w:val="none" w:sz="0" w:space="0" w:color="auto"/>
                    <w:right w:val="none" w:sz="0" w:space="0" w:color="auto"/>
                  </w:divBdr>
                  <w:divsChild>
                    <w:div w:id="18215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0619">
          <w:marLeft w:val="0"/>
          <w:marRight w:val="0"/>
          <w:marTop w:val="0"/>
          <w:marBottom w:val="0"/>
          <w:divBdr>
            <w:top w:val="none" w:sz="0" w:space="0" w:color="auto"/>
            <w:left w:val="none" w:sz="0" w:space="0" w:color="auto"/>
            <w:bottom w:val="none" w:sz="0" w:space="0" w:color="auto"/>
            <w:right w:val="none" w:sz="0" w:space="0" w:color="auto"/>
          </w:divBdr>
        </w:div>
        <w:div w:id="2118980880">
          <w:marLeft w:val="0"/>
          <w:marRight w:val="0"/>
          <w:marTop w:val="0"/>
          <w:marBottom w:val="0"/>
          <w:divBdr>
            <w:top w:val="none" w:sz="0" w:space="0" w:color="auto"/>
            <w:left w:val="none" w:sz="0" w:space="0" w:color="auto"/>
            <w:bottom w:val="none" w:sz="0" w:space="0" w:color="auto"/>
            <w:right w:val="none" w:sz="0" w:space="0" w:color="auto"/>
          </w:divBdr>
        </w:div>
        <w:div w:id="54547946">
          <w:marLeft w:val="0"/>
          <w:marRight w:val="0"/>
          <w:marTop w:val="0"/>
          <w:marBottom w:val="0"/>
          <w:divBdr>
            <w:top w:val="none" w:sz="0" w:space="0" w:color="auto"/>
            <w:left w:val="none" w:sz="0" w:space="0" w:color="auto"/>
            <w:bottom w:val="none" w:sz="0" w:space="0" w:color="auto"/>
            <w:right w:val="none" w:sz="0" w:space="0" w:color="auto"/>
          </w:divBdr>
        </w:div>
        <w:div w:id="650641919">
          <w:marLeft w:val="0"/>
          <w:marRight w:val="0"/>
          <w:marTop w:val="0"/>
          <w:marBottom w:val="0"/>
          <w:divBdr>
            <w:top w:val="none" w:sz="0" w:space="0" w:color="auto"/>
            <w:left w:val="none" w:sz="0" w:space="0" w:color="auto"/>
            <w:bottom w:val="none" w:sz="0" w:space="0" w:color="auto"/>
            <w:right w:val="none" w:sz="0" w:space="0" w:color="auto"/>
          </w:divBdr>
        </w:div>
        <w:div w:id="346253160">
          <w:marLeft w:val="0"/>
          <w:marRight w:val="0"/>
          <w:marTop w:val="0"/>
          <w:marBottom w:val="0"/>
          <w:divBdr>
            <w:top w:val="none" w:sz="0" w:space="0" w:color="auto"/>
            <w:left w:val="none" w:sz="0" w:space="0" w:color="auto"/>
            <w:bottom w:val="none" w:sz="0" w:space="0" w:color="auto"/>
            <w:right w:val="none" w:sz="0" w:space="0" w:color="auto"/>
          </w:divBdr>
        </w:div>
        <w:div w:id="904222229">
          <w:marLeft w:val="0"/>
          <w:marRight w:val="0"/>
          <w:marTop w:val="0"/>
          <w:marBottom w:val="0"/>
          <w:divBdr>
            <w:top w:val="none" w:sz="0" w:space="0" w:color="auto"/>
            <w:left w:val="none" w:sz="0" w:space="0" w:color="auto"/>
            <w:bottom w:val="none" w:sz="0" w:space="0" w:color="auto"/>
            <w:right w:val="none" w:sz="0" w:space="0" w:color="auto"/>
          </w:divBdr>
        </w:div>
        <w:div w:id="2083285008">
          <w:marLeft w:val="0"/>
          <w:marRight w:val="0"/>
          <w:marTop w:val="0"/>
          <w:marBottom w:val="0"/>
          <w:divBdr>
            <w:top w:val="none" w:sz="0" w:space="0" w:color="auto"/>
            <w:left w:val="none" w:sz="0" w:space="0" w:color="auto"/>
            <w:bottom w:val="none" w:sz="0" w:space="0" w:color="auto"/>
            <w:right w:val="none" w:sz="0" w:space="0" w:color="auto"/>
          </w:divBdr>
        </w:div>
        <w:div w:id="1612391951">
          <w:marLeft w:val="0"/>
          <w:marRight w:val="0"/>
          <w:marTop w:val="0"/>
          <w:marBottom w:val="0"/>
          <w:divBdr>
            <w:top w:val="none" w:sz="0" w:space="0" w:color="auto"/>
            <w:left w:val="none" w:sz="0" w:space="0" w:color="auto"/>
            <w:bottom w:val="none" w:sz="0" w:space="0" w:color="auto"/>
            <w:right w:val="none" w:sz="0" w:space="0" w:color="auto"/>
          </w:divBdr>
        </w:div>
        <w:div w:id="703292291">
          <w:marLeft w:val="0"/>
          <w:marRight w:val="0"/>
          <w:marTop w:val="0"/>
          <w:marBottom w:val="0"/>
          <w:divBdr>
            <w:top w:val="none" w:sz="0" w:space="0" w:color="auto"/>
            <w:left w:val="none" w:sz="0" w:space="0" w:color="auto"/>
            <w:bottom w:val="none" w:sz="0" w:space="0" w:color="auto"/>
            <w:right w:val="none" w:sz="0" w:space="0" w:color="auto"/>
          </w:divBdr>
        </w:div>
        <w:div w:id="1087069520">
          <w:marLeft w:val="0"/>
          <w:marRight w:val="0"/>
          <w:marTop w:val="0"/>
          <w:marBottom w:val="0"/>
          <w:divBdr>
            <w:top w:val="none" w:sz="0" w:space="0" w:color="auto"/>
            <w:left w:val="none" w:sz="0" w:space="0" w:color="auto"/>
            <w:bottom w:val="none" w:sz="0" w:space="0" w:color="auto"/>
            <w:right w:val="none" w:sz="0" w:space="0" w:color="auto"/>
          </w:divBdr>
        </w:div>
        <w:div w:id="1740979593">
          <w:marLeft w:val="0"/>
          <w:marRight w:val="0"/>
          <w:marTop w:val="0"/>
          <w:marBottom w:val="0"/>
          <w:divBdr>
            <w:top w:val="none" w:sz="0" w:space="0" w:color="auto"/>
            <w:left w:val="none" w:sz="0" w:space="0" w:color="auto"/>
            <w:bottom w:val="none" w:sz="0" w:space="0" w:color="auto"/>
            <w:right w:val="none" w:sz="0" w:space="0" w:color="auto"/>
          </w:divBdr>
        </w:div>
        <w:div w:id="1285505722">
          <w:marLeft w:val="0"/>
          <w:marRight w:val="0"/>
          <w:marTop w:val="0"/>
          <w:marBottom w:val="0"/>
          <w:divBdr>
            <w:top w:val="none" w:sz="0" w:space="0" w:color="auto"/>
            <w:left w:val="none" w:sz="0" w:space="0" w:color="auto"/>
            <w:bottom w:val="none" w:sz="0" w:space="0" w:color="auto"/>
            <w:right w:val="none" w:sz="0" w:space="0" w:color="auto"/>
          </w:divBdr>
        </w:div>
        <w:div w:id="1807354170">
          <w:marLeft w:val="0"/>
          <w:marRight w:val="0"/>
          <w:marTop w:val="0"/>
          <w:marBottom w:val="0"/>
          <w:divBdr>
            <w:top w:val="none" w:sz="0" w:space="0" w:color="auto"/>
            <w:left w:val="none" w:sz="0" w:space="0" w:color="auto"/>
            <w:bottom w:val="none" w:sz="0" w:space="0" w:color="auto"/>
            <w:right w:val="none" w:sz="0" w:space="0" w:color="auto"/>
          </w:divBdr>
        </w:div>
        <w:div w:id="166553661">
          <w:marLeft w:val="0"/>
          <w:marRight w:val="0"/>
          <w:marTop w:val="0"/>
          <w:marBottom w:val="0"/>
          <w:divBdr>
            <w:top w:val="none" w:sz="0" w:space="0" w:color="auto"/>
            <w:left w:val="none" w:sz="0" w:space="0" w:color="auto"/>
            <w:bottom w:val="none" w:sz="0" w:space="0" w:color="auto"/>
            <w:right w:val="none" w:sz="0" w:space="0" w:color="auto"/>
          </w:divBdr>
        </w:div>
        <w:div w:id="579293773">
          <w:marLeft w:val="0"/>
          <w:marRight w:val="0"/>
          <w:marTop w:val="0"/>
          <w:marBottom w:val="0"/>
          <w:divBdr>
            <w:top w:val="none" w:sz="0" w:space="0" w:color="auto"/>
            <w:left w:val="none" w:sz="0" w:space="0" w:color="auto"/>
            <w:bottom w:val="none" w:sz="0" w:space="0" w:color="auto"/>
            <w:right w:val="none" w:sz="0" w:space="0" w:color="auto"/>
          </w:divBdr>
        </w:div>
        <w:div w:id="1823083617">
          <w:marLeft w:val="0"/>
          <w:marRight w:val="0"/>
          <w:marTop w:val="0"/>
          <w:marBottom w:val="0"/>
          <w:divBdr>
            <w:top w:val="none" w:sz="0" w:space="0" w:color="auto"/>
            <w:left w:val="none" w:sz="0" w:space="0" w:color="auto"/>
            <w:bottom w:val="none" w:sz="0" w:space="0" w:color="auto"/>
            <w:right w:val="none" w:sz="0" w:space="0" w:color="auto"/>
          </w:divBdr>
        </w:div>
        <w:div w:id="2109735022">
          <w:marLeft w:val="0"/>
          <w:marRight w:val="0"/>
          <w:marTop w:val="0"/>
          <w:marBottom w:val="0"/>
          <w:divBdr>
            <w:top w:val="none" w:sz="0" w:space="0" w:color="auto"/>
            <w:left w:val="none" w:sz="0" w:space="0" w:color="auto"/>
            <w:bottom w:val="none" w:sz="0" w:space="0" w:color="auto"/>
            <w:right w:val="none" w:sz="0" w:space="0" w:color="auto"/>
          </w:divBdr>
        </w:div>
        <w:div w:id="1923417393">
          <w:marLeft w:val="0"/>
          <w:marRight w:val="0"/>
          <w:marTop w:val="0"/>
          <w:marBottom w:val="0"/>
          <w:divBdr>
            <w:top w:val="none" w:sz="0" w:space="0" w:color="auto"/>
            <w:left w:val="none" w:sz="0" w:space="0" w:color="auto"/>
            <w:bottom w:val="none" w:sz="0" w:space="0" w:color="auto"/>
            <w:right w:val="none" w:sz="0" w:space="0" w:color="auto"/>
          </w:divBdr>
        </w:div>
        <w:div w:id="1119643291">
          <w:marLeft w:val="0"/>
          <w:marRight w:val="0"/>
          <w:marTop w:val="0"/>
          <w:marBottom w:val="0"/>
          <w:divBdr>
            <w:top w:val="none" w:sz="0" w:space="0" w:color="auto"/>
            <w:left w:val="none" w:sz="0" w:space="0" w:color="auto"/>
            <w:bottom w:val="none" w:sz="0" w:space="0" w:color="auto"/>
            <w:right w:val="none" w:sz="0" w:space="0" w:color="auto"/>
          </w:divBdr>
        </w:div>
        <w:div w:id="2034500175">
          <w:marLeft w:val="0"/>
          <w:marRight w:val="0"/>
          <w:marTop w:val="0"/>
          <w:marBottom w:val="0"/>
          <w:divBdr>
            <w:top w:val="none" w:sz="0" w:space="0" w:color="auto"/>
            <w:left w:val="none" w:sz="0" w:space="0" w:color="auto"/>
            <w:bottom w:val="none" w:sz="0" w:space="0" w:color="auto"/>
            <w:right w:val="none" w:sz="0" w:space="0" w:color="auto"/>
          </w:divBdr>
        </w:div>
        <w:div w:id="110907466">
          <w:marLeft w:val="0"/>
          <w:marRight w:val="0"/>
          <w:marTop w:val="0"/>
          <w:marBottom w:val="0"/>
          <w:divBdr>
            <w:top w:val="none" w:sz="0" w:space="0" w:color="auto"/>
            <w:left w:val="none" w:sz="0" w:space="0" w:color="auto"/>
            <w:bottom w:val="none" w:sz="0" w:space="0" w:color="auto"/>
            <w:right w:val="none" w:sz="0" w:space="0" w:color="auto"/>
          </w:divBdr>
        </w:div>
        <w:div w:id="1197038671">
          <w:marLeft w:val="0"/>
          <w:marRight w:val="0"/>
          <w:marTop w:val="0"/>
          <w:marBottom w:val="0"/>
          <w:divBdr>
            <w:top w:val="none" w:sz="0" w:space="0" w:color="auto"/>
            <w:left w:val="none" w:sz="0" w:space="0" w:color="auto"/>
            <w:bottom w:val="none" w:sz="0" w:space="0" w:color="auto"/>
            <w:right w:val="none" w:sz="0" w:space="0" w:color="auto"/>
          </w:divBdr>
        </w:div>
        <w:div w:id="1870415469">
          <w:marLeft w:val="0"/>
          <w:marRight w:val="0"/>
          <w:marTop w:val="0"/>
          <w:marBottom w:val="0"/>
          <w:divBdr>
            <w:top w:val="none" w:sz="0" w:space="0" w:color="auto"/>
            <w:left w:val="none" w:sz="0" w:space="0" w:color="auto"/>
            <w:bottom w:val="none" w:sz="0" w:space="0" w:color="auto"/>
            <w:right w:val="none" w:sz="0" w:space="0" w:color="auto"/>
          </w:divBdr>
        </w:div>
        <w:div w:id="1388412162">
          <w:marLeft w:val="0"/>
          <w:marRight w:val="0"/>
          <w:marTop w:val="0"/>
          <w:marBottom w:val="0"/>
          <w:divBdr>
            <w:top w:val="none" w:sz="0" w:space="0" w:color="auto"/>
            <w:left w:val="none" w:sz="0" w:space="0" w:color="auto"/>
            <w:bottom w:val="none" w:sz="0" w:space="0" w:color="auto"/>
            <w:right w:val="none" w:sz="0" w:space="0" w:color="auto"/>
          </w:divBdr>
        </w:div>
        <w:div w:id="1384793721">
          <w:marLeft w:val="0"/>
          <w:marRight w:val="0"/>
          <w:marTop w:val="0"/>
          <w:marBottom w:val="0"/>
          <w:divBdr>
            <w:top w:val="none" w:sz="0" w:space="0" w:color="auto"/>
            <w:left w:val="none" w:sz="0" w:space="0" w:color="auto"/>
            <w:bottom w:val="none" w:sz="0" w:space="0" w:color="auto"/>
            <w:right w:val="none" w:sz="0" w:space="0" w:color="auto"/>
          </w:divBdr>
        </w:div>
        <w:div w:id="967198909">
          <w:marLeft w:val="0"/>
          <w:marRight w:val="0"/>
          <w:marTop w:val="0"/>
          <w:marBottom w:val="0"/>
          <w:divBdr>
            <w:top w:val="none" w:sz="0" w:space="0" w:color="auto"/>
            <w:left w:val="none" w:sz="0" w:space="0" w:color="auto"/>
            <w:bottom w:val="none" w:sz="0" w:space="0" w:color="auto"/>
            <w:right w:val="none" w:sz="0" w:space="0" w:color="auto"/>
          </w:divBdr>
        </w:div>
        <w:div w:id="435292036">
          <w:marLeft w:val="0"/>
          <w:marRight w:val="0"/>
          <w:marTop w:val="0"/>
          <w:marBottom w:val="0"/>
          <w:divBdr>
            <w:top w:val="none" w:sz="0" w:space="0" w:color="auto"/>
            <w:left w:val="none" w:sz="0" w:space="0" w:color="auto"/>
            <w:bottom w:val="none" w:sz="0" w:space="0" w:color="auto"/>
            <w:right w:val="none" w:sz="0" w:space="0" w:color="auto"/>
          </w:divBdr>
        </w:div>
        <w:div w:id="1285232656">
          <w:marLeft w:val="0"/>
          <w:marRight w:val="0"/>
          <w:marTop w:val="0"/>
          <w:marBottom w:val="0"/>
          <w:divBdr>
            <w:top w:val="none" w:sz="0" w:space="0" w:color="auto"/>
            <w:left w:val="none" w:sz="0" w:space="0" w:color="auto"/>
            <w:bottom w:val="none" w:sz="0" w:space="0" w:color="auto"/>
            <w:right w:val="none" w:sz="0" w:space="0" w:color="auto"/>
          </w:divBdr>
        </w:div>
        <w:div w:id="475536584">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075663844">
      <w:bodyDiv w:val="1"/>
      <w:marLeft w:val="0"/>
      <w:marRight w:val="0"/>
      <w:marTop w:val="0"/>
      <w:marBottom w:val="0"/>
      <w:divBdr>
        <w:top w:val="none" w:sz="0" w:space="0" w:color="auto"/>
        <w:left w:val="none" w:sz="0" w:space="0" w:color="auto"/>
        <w:bottom w:val="none" w:sz="0" w:space="0" w:color="auto"/>
        <w:right w:val="none" w:sz="0" w:space="0" w:color="auto"/>
      </w:divBdr>
      <w:divsChild>
        <w:div w:id="1432972856">
          <w:marLeft w:val="0"/>
          <w:marRight w:val="0"/>
          <w:marTop w:val="0"/>
          <w:marBottom w:val="0"/>
          <w:divBdr>
            <w:top w:val="none" w:sz="0" w:space="0" w:color="auto"/>
            <w:left w:val="none" w:sz="0" w:space="0" w:color="auto"/>
            <w:bottom w:val="none" w:sz="0" w:space="0" w:color="auto"/>
            <w:right w:val="none" w:sz="0" w:space="0" w:color="auto"/>
          </w:divBdr>
        </w:div>
        <w:div w:id="2021589376">
          <w:marLeft w:val="0"/>
          <w:marRight w:val="0"/>
          <w:marTop w:val="0"/>
          <w:marBottom w:val="0"/>
          <w:divBdr>
            <w:top w:val="none" w:sz="0" w:space="0" w:color="auto"/>
            <w:left w:val="none" w:sz="0" w:space="0" w:color="auto"/>
            <w:bottom w:val="none" w:sz="0" w:space="0" w:color="auto"/>
            <w:right w:val="none" w:sz="0" w:space="0" w:color="auto"/>
          </w:divBdr>
        </w:div>
        <w:div w:id="652804354">
          <w:marLeft w:val="0"/>
          <w:marRight w:val="0"/>
          <w:marTop w:val="0"/>
          <w:marBottom w:val="0"/>
          <w:divBdr>
            <w:top w:val="none" w:sz="0" w:space="0" w:color="auto"/>
            <w:left w:val="none" w:sz="0" w:space="0" w:color="auto"/>
            <w:bottom w:val="none" w:sz="0" w:space="0" w:color="auto"/>
            <w:right w:val="none" w:sz="0" w:space="0" w:color="auto"/>
          </w:divBdr>
        </w:div>
        <w:div w:id="1013996136">
          <w:marLeft w:val="0"/>
          <w:marRight w:val="0"/>
          <w:marTop w:val="0"/>
          <w:marBottom w:val="0"/>
          <w:divBdr>
            <w:top w:val="none" w:sz="0" w:space="0" w:color="auto"/>
            <w:left w:val="none" w:sz="0" w:space="0" w:color="auto"/>
            <w:bottom w:val="none" w:sz="0" w:space="0" w:color="auto"/>
            <w:right w:val="none" w:sz="0" w:space="0" w:color="auto"/>
          </w:divBdr>
        </w:div>
        <w:div w:id="1500852467">
          <w:marLeft w:val="0"/>
          <w:marRight w:val="0"/>
          <w:marTop w:val="0"/>
          <w:marBottom w:val="0"/>
          <w:divBdr>
            <w:top w:val="none" w:sz="0" w:space="0" w:color="auto"/>
            <w:left w:val="none" w:sz="0" w:space="0" w:color="auto"/>
            <w:bottom w:val="none" w:sz="0" w:space="0" w:color="auto"/>
            <w:right w:val="none" w:sz="0" w:space="0" w:color="auto"/>
          </w:divBdr>
        </w:div>
        <w:div w:id="2025932306">
          <w:marLeft w:val="0"/>
          <w:marRight w:val="0"/>
          <w:marTop w:val="0"/>
          <w:marBottom w:val="0"/>
          <w:divBdr>
            <w:top w:val="none" w:sz="0" w:space="0" w:color="auto"/>
            <w:left w:val="none" w:sz="0" w:space="0" w:color="auto"/>
            <w:bottom w:val="none" w:sz="0" w:space="0" w:color="auto"/>
            <w:right w:val="none" w:sz="0" w:space="0" w:color="auto"/>
          </w:divBdr>
        </w:div>
        <w:div w:id="1346905569">
          <w:marLeft w:val="0"/>
          <w:marRight w:val="0"/>
          <w:marTop w:val="0"/>
          <w:marBottom w:val="0"/>
          <w:divBdr>
            <w:top w:val="none" w:sz="0" w:space="0" w:color="auto"/>
            <w:left w:val="none" w:sz="0" w:space="0" w:color="auto"/>
            <w:bottom w:val="none" w:sz="0" w:space="0" w:color="auto"/>
            <w:right w:val="none" w:sz="0" w:space="0" w:color="auto"/>
          </w:divBdr>
        </w:div>
        <w:div w:id="1025248934">
          <w:marLeft w:val="0"/>
          <w:marRight w:val="0"/>
          <w:marTop w:val="0"/>
          <w:marBottom w:val="0"/>
          <w:divBdr>
            <w:top w:val="none" w:sz="0" w:space="0" w:color="auto"/>
            <w:left w:val="none" w:sz="0" w:space="0" w:color="auto"/>
            <w:bottom w:val="none" w:sz="0" w:space="0" w:color="auto"/>
            <w:right w:val="none" w:sz="0" w:space="0" w:color="auto"/>
          </w:divBdr>
        </w:div>
        <w:div w:id="108360031">
          <w:marLeft w:val="0"/>
          <w:marRight w:val="0"/>
          <w:marTop w:val="0"/>
          <w:marBottom w:val="0"/>
          <w:divBdr>
            <w:top w:val="none" w:sz="0" w:space="0" w:color="auto"/>
            <w:left w:val="none" w:sz="0" w:space="0" w:color="auto"/>
            <w:bottom w:val="none" w:sz="0" w:space="0" w:color="auto"/>
            <w:right w:val="none" w:sz="0" w:space="0" w:color="auto"/>
          </w:divBdr>
        </w:div>
        <w:div w:id="1821189185">
          <w:marLeft w:val="0"/>
          <w:marRight w:val="0"/>
          <w:marTop w:val="0"/>
          <w:marBottom w:val="0"/>
          <w:divBdr>
            <w:top w:val="none" w:sz="0" w:space="0" w:color="auto"/>
            <w:left w:val="none" w:sz="0" w:space="0" w:color="auto"/>
            <w:bottom w:val="none" w:sz="0" w:space="0" w:color="auto"/>
            <w:right w:val="none" w:sz="0" w:space="0" w:color="auto"/>
          </w:divBdr>
        </w:div>
        <w:div w:id="1967226840">
          <w:marLeft w:val="0"/>
          <w:marRight w:val="0"/>
          <w:marTop w:val="0"/>
          <w:marBottom w:val="0"/>
          <w:divBdr>
            <w:top w:val="none" w:sz="0" w:space="0" w:color="auto"/>
            <w:left w:val="none" w:sz="0" w:space="0" w:color="auto"/>
            <w:bottom w:val="none" w:sz="0" w:space="0" w:color="auto"/>
            <w:right w:val="none" w:sz="0" w:space="0" w:color="auto"/>
          </w:divBdr>
        </w:div>
        <w:div w:id="917010104">
          <w:marLeft w:val="0"/>
          <w:marRight w:val="0"/>
          <w:marTop w:val="0"/>
          <w:marBottom w:val="0"/>
          <w:divBdr>
            <w:top w:val="none" w:sz="0" w:space="0" w:color="auto"/>
            <w:left w:val="none" w:sz="0" w:space="0" w:color="auto"/>
            <w:bottom w:val="none" w:sz="0" w:space="0" w:color="auto"/>
            <w:right w:val="none" w:sz="0" w:space="0" w:color="auto"/>
          </w:divBdr>
        </w:div>
        <w:div w:id="347563637">
          <w:marLeft w:val="0"/>
          <w:marRight w:val="0"/>
          <w:marTop w:val="0"/>
          <w:marBottom w:val="0"/>
          <w:divBdr>
            <w:top w:val="none" w:sz="0" w:space="0" w:color="auto"/>
            <w:left w:val="none" w:sz="0" w:space="0" w:color="auto"/>
            <w:bottom w:val="none" w:sz="0" w:space="0" w:color="auto"/>
            <w:right w:val="none" w:sz="0" w:space="0" w:color="auto"/>
          </w:divBdr>
        </w:div>
        <w:div w:id="979114544">
          <w:marLeft w:val="0"/>
          <w:marRight w:val="0"/>
          <w:marTop w:val="0"/>
          <w:marBottom w:val="0"/>
          <w:divBdr>
            <w:top w:val="none" w:sz="0" w:space="0" w:color="auto"/>
            <w:left w:val="none" w:sz="0" w:space="0" w:color="auto"/>
            <w:bottom w:val="none" w:sz="0" w:space="0" w:color="auto"/>
            <w:right w:val="none" w:sz="0" w:space="0" w:color="auto"/>
          </w:divBdr>
        </w:div>
        <w:div w:id="557712699">
          <w:marLeft w:val="0"/>
          <w:marRight w:val="0"/>
          <w:marTop w:val="0"/>
          <w:marBottom w:val="0"/>
          <w:divBdr>
            <w:top w:val="none" w:sz="0" w:space="0" w:color="auto"/>
            <w:left w:val="none" w:sz="0" w:space="0" w:color="auto"/>
            <w:bottom w:val="none" w:sz="0" w:space="0" w:color="auto"/>
            <w:right w:val="none" w:sz="0" w:space="0" w:color="auto"/>
          </w:divBdr>
        </w:div>
        <w:div w:id="1103574735">
          <w:marLeft w:val="0"/>
          <w:marRight w:val="0"/>
          <w:marTop w:val="0"/>
          <w:marBottom w:val="0"/>
          <w:divBdr>
            <w:top w:val="none" w:sz="0" w:space="0" w:color="auto"/>
            <w:left w:val="none" w:sz="0" w:space="0" w:color="auto"/>
            <w:bottom w:val="none" w:sz="0" w:space="0" w:color="auto"/>
            <w:right w:val="none" w:sz="0" w:space="0" w:color="auto"/>
          </w:divBdr>
        </w:div>
        <w:div w:id="1042632087">
          <w:marLeft w:val="0"/>
          <w:marRight w:val="0"/>
          <w:marTop w:val="0"/>
          <w:marBottom w:val="0"/>
          <w:divBdr>
            <w:top w:val="none" w:sz="0" w:space="0" w:color="auto"/>
            <w:left w:val="none" w:sz="0" w:space="0" w:color="auto"/>
            <w:bottom w:val="none" w:sz="0" w:space="0" w:color="auto"/>
            <w:right w:val="none" w:sz="0" w:space="0" w:color="auto"/>
          </w:divBdr>
        </w:div>
        <w:div w:id="1274095188">
          <w:marLeft w:val="0"/>
          <w:marRight w:val="0"/>
          <w:marTop w:val="0"/>
          <w:marBottom w:val="0"/>
          <w:divBdr>
            <w:top w:val="none" w:sz="0" w:space="0" w:color="auto"/>
            <w:left w:val="none" w:sz="0" w:space="0" w:color="auto"/>
            <w:bottom w:val="none" w:sz="0" w:space="0" w:color="auto"/>
            <w:right w:val="none" w:sz="0" w:space="0" w:color="auto"/>
          </w:divBdr>
        </w:div>
        <w:div w:id="2102330693">
          <w:marLeft w:val="0"/>
          <w:marRight w:val="0"/>
          <w:marTop w:val="0"/>
          <w:marBottom w:val="0"/>
          <w:divBdr>
            <w:top w:val="none" w:sz="0" w:space="0" w:color="auto"/>
            <w:left w:val="none" w:sz="0" w:space="0" w:color="auto"/>
            <w:bottom w:val="none" w:sz="0" w:space="0" w:color="auto"/>
            <w:right w:val="none" w:sz="0" w:space="0" w:color="auto"/>
          </w:divBdr>
        </w:div>
        <w:div w:id="933054984">
          <w:marLeft w:val="0"/>
          <w:marRight w:val="0"/>
          <w:marTop w:val="0"/>
          <w:marBottom w:val="0"/>
          <w:divBdr>
            <w:top w:val="none" w:sz="0" w:space="0" w:color="auto"/>
            <w:left w:val="none" w:sz="0" w:space="0" w:color="auto"/>
            <w:bottom w:val="none" w:sz="0" w:space="0" w:color="auto"/>
            <w:right w:val="none" w:sz="0" w:space="0" w:color="auto"/>
          </w:divBdr>
        </w:div>
        <w:div w:id="577399927">
          <w:marLeft w:val="0"/>
          <w:marRight w:val="0"/>
          <w:marTop w:val="0"/>
          <w:marBottom w:val="0"/>
          <w:divBdr>
            <w:top w:val="none" w:sz="0" w:space="0" w:color="auto"/>
            <w:left w:val="none" w:sz="0" w:space="0" w:color="auto"/>
            <w:bottom w:val="none" w:sz="0" w:space="0" w:color="auto"/>
            <w:right w:val="none" w:sz="0" w:space="0" w:color="auto"/>
          </w:divBdr>
        </w:div>
        <w:div w:id="1031222186">
          <w:marLeft w:val="0"/>
          <w:marRight w:val="0"/>
          <w:marTop w:val="0"/>
          <w:marBottom w:val="0"/>
          <w:divBdr>
            <w:top w:val="none" w:sz="0" w:space="0" w:color="auto"/>
            <w:left w:val="none" w:sz="0" w:space="0" w:color="auto"/>
            <w:bottom w:val="none" w:sz="0" w:space="0" w:color="auto"/>
            <w:right w:val="none" w:sz="0" w:space="0" w:color="auto"/>
          </w:divBdr>
        </w:div>
        <w:div w:id="642080165">
          <w:marLeft w:val="0"/>
          <w:marRight w:val="0"/>
          <w:marTop w:val="0"/>
          <w:marBottom w:val="0"/>
          <w:divBdr>
            <w:top w:val="none" w:sz="0" w:space="0" w:color="auto"/>
            <w:left w:val="none" w:sz="0" w:space="0" w:color="auto"/>
            <w:bottom w:val="none" w:sz="0" w:space="0" w:color="auto"/>
            <w:right w:val="none" w:sz="0" w:space="0" w:color="auto"/>
          </w:divBdr>
        </w:div>
        <w:div w:id="949707210">
          <w:marLeft w:val="0"/>
          <w:marRight w:val="0"/>
          <w:marTop w:val="0"/>
          <w:marBottom w:val="0"/>
          <w:divBdr>
            <w:top w:val="none" w:sz="0" w:space="0" w:color="auto"/>
            <w:left w:val="none" w:sz="0" w:space="0" w:color="auto"/>
            <w:bottom w:val="none" w:sz="0" w:space="0" w:color="auto"/>
            <w:right w:val="none" w:sz="0" w:space="0" w:color="auto"/>
          </w:divBdr>
        </w:div>
        <w:div w:id="765928427">
          <w:marLeft w:val="0"/>
          <w:marRight w:val="0"/>
          <w:marTop w:val="0"/>
          <w:marBottom w:val="0"/>
          <w:divBdr>
            <w:top w:val="none" w:sz="0" w:space="0" w:color="auto"/>
            <w:left w:val="none" w:sz="0" w:space="0" w:color="auto"/>
            <w:bottom w:val="none" w:sz="0" w:space="0" w:color="auto"/>
            <w:right w:val="none" w:sz="0" w:space="0" w:color="auto"/>
          </w:divBdr>
        </w:div>
        <w:div w:id="2017032640">
          <w:marLeft w:val="0"/>
          <w:marRight w:val="0"/>
          <w:marTop w:val="0"/>
          <w:marBottom w:val="0"/>
          <w:divBdr>
            <w:top w:val="none" w:sz="0" w:space="0" w:color="auto"/>
            <w:left w:val="none" w:sz="0" w:space="0" w:color="auto"/>
            <w:bottom w:val="none" w:sz="0" w:space="0" w:color="auto"/>
            <w:right w:val="none" w:sz="0" w:space="0" w:color="auto"/>
          </w:divBdr>
        </w:div>
        <w:div w:id="1662195766">
          <w:marLeft w:val="0"/>
          <w:marRight w:val="0"/>
          <w:marTop w:val="0"/>
          <w:marBottom w:val="0"/>
          <w:divBdr>
            <w:top w:val="none" w:sz="0" w:space="0" w:color="auto"/>
            <w:left w:val="none" w:sz="0" w:space="0" w:color="auto"/>
            <w:bottom w:val="none" w:sz="0" w:space="0" w:color="auto"/>
            <w:right w:val="none" w:sz="0" w:space="0" w:color="auto"/>
          </w:divBdr>
        </w:div>
        <w:div w:id="1882815333">
          <w:marLeft w:val="0"/>
          <w:marRight w:val="0"/>
          <w:marTop w:val="0"/>
          <w:marBottom w:val="0"/>
          <w:divBdr>
            <w:top w:val="none" w:sz="0" w:space="0" w:color="auto"/>
            <w:left w:val="none" w:sz="0" w:space="0" w:color="auto"/>
            <w:bottom w:val="none" w:sz="0" w:space="0" w:color="auto"/>
            <w:right w:val="none" w:sz="0" w:space="0" w:color="auto"/>
          </w:divBdr>
        </w:div>
        <w:div w:id="1939673821">
          <w:marLeft w:val="0"/>
          <w:marRight w:val="0"/>
          <w:marTop w:val="0"/>
          <w:marBottom w:val="0"/>
          <w:divBdr>
            <w:top w:val="none" w:sz="0" w:space="0" w:color="auto"/>
            <w:left w:val="none" w:sz="0" w:space="0" w:color="auto"/>
            <w:bottom w:val="none" w:sz="0" w:space="0" w:color="auto"/>
            <w:right w:val="none" w:sz="0" w:space="0" w:color="auto"/>
          </w:divBdr>
        </w:div>
        <w:div w:id="1102530477">
          <w:marLeft w:val="0"/>
          <w:marRight w:val="0"/>
          <w:marTop w:val="0"/>
          <w:marBottom w:val="0"/>
          <w:divBdr>
            <w:top w:val="none" w:sz="0" w:space="0" w:color="auto"/>
            <w:left w:val="none" w:sz="0" w:space="0" w:color="auto"/>
            <w:bottom w:val="none" w:sz="0" w:space="0" w:color="auto"/>
            <w:right w:val="none" w:sz="0" w:space="0" w:color="auto"/>
          </w:divBdr>
        </w:div>
        <w:div w:id="1113868550">
          <w:marLeft w:val="0"/>
          <w:marRight w:val="0"/>
          <w:marTop w:val="0"/>
          <w:marBottom w:val="0"/>
          <w:divBdr>
            <w:top w:val="none" w:sz="0" w:space="0" w:color="auto"/>
            <w:left w:val="none" w:sz="0" w:space="0" w:color="auto"/>
            <w:bottom w:val="none" w:sz="0" w:space="0" w:color="auto"/>
            <w:right w:val="none" w:sz="0" w:space="0" w:color="auto"/>
          </w:divBdr>
        </w:div>
        <w:div w:id="211112164">
          <w:marLeft w:val="0"/>
          <w:marRight w:val="0"/>
          <w:marTop w:val="0"/>
          <w:marBottom w:val="0"/>
          <w:divBdr>
            <w:top w:val="none" w:sz="0" w:space="0" w:color="auto"/>
            <w:left w:val="none" w:sz="0" w:space="0" w:color="auto"/>
            <w:bottom w:val="none" w:sz="0" w:space="0" w:color="auto"/>
            <w:right w:val="none" w:sz="0" w:space="0" w:color="auto"/>
          </w:divBdr>
        </w:div>
        <w:div w:id="1207526619">
          <w:marLeft w:val="0"/>
          <w:marRight w:val="0"/>
          <w:marTop w:val="0"/>
          <w:marBottom w:val="0"/>
          <w:divBdr>
            <w:top w:val="none" w:sz="0" w:space="0" w:color="auto"/>
            <w:left w:val="none" w:sz="0" w:space="0" w:color="auto"/>
            <w:bottom w:val="none" w:sz="0" w:space="0" w:color="auto"/>
            <w:right w:val="none" w:sz="0" w:space="0" w:color="auto"/>
          </w:divBdr>
        </w:div>
        <w:div w:id="1451389865">
          <w:marLeft w:val="0"/>
          <w:marRight w:val="0"/>
          <w:marTop w:val="0"/>
          <w:marBottom w:val="0"/>
          <w:divBdr>
            <w:top w:val="none" w:sz="0" w:space="0" w:color="auto"/>
            <w:left w:val="none" w:sz="0" w:space="0" w:color="auto"/>
            <w:bottom w:val="none" w:sz="0" w:space="0" w:color="auto"/>
            <w:right w:val="none" w:sz="0" w:space="0" w:color="auto"/>
          </w:divBdr>
        </w:div>
        <w:div w:id="1232037508">
          <w:marLeft w:val="0"/>
          <w:marRight w:val="0"/>
          <w:marTop w:val="0"/>
          <w:marBottom w:val="0"/>
          <w:divBdr>
            <w:top w:val="none" w:sz="0" w:space="0" w:color="auto"/>
            <w:left w:val="none" w:sz="0" w:space="0" w:color="auto"/>
            <w:bottom w:val="none" w:sz="0" w:space="0" w:color="auto"/>
            <w:right w:val="none" w:sz="0" w:space="0" w:color="auto"/>
          </w:divBdr>
        </w:div>
        <w:div w:id="1940329047">
          <w:marLeft w:val="0"/>
          <w:marRight w:val="0"/>
          <w:marTop w:val="0"/>
          <w:marBottom w:val="0"/>
          <w:divBdr>
            <w:top w:val="none" w:sz="0" w:space="0" w:color="auto"/>
            <w:left w:val="none" w:sz="0" w:space="0" w:color="auto"/>
            <w:bottom w:val="none" w:sz="0" w:space="0" w:color="auto"/>
            <w:right w:val="none" w:sz="0" w:space="0" w:color="auto"/>
          </w:divBdr>
        </w:div>
        <w:div w:id="551387093">
          <w:marLeft w:val="0"/>
          <w:marRight w:val="0"/>
          <w:marTop w:val="0"/>
          <w:marBottom w:val="0"/>
          <w:divBdr>
            <w:top w:val="none" w:sz="0" w:space="0" w:color="auto"/>
            <w:left w:val="none" w:sz="0" w:space="0" w:color="auto"/>
            <w:bottom w:val="none" w:sz="0" w:space="0" w:color="auto"/>
            <w:right w:val="none" w:sz="0" w:space="0" w:color="auto"/>
          </w:divBdr>
        </w:div>
        <w:div w:id="772481307">
          <w:marLeft w:val="0"/>
          <w:marRight w:val="0"/>
          <w:marTop w:val="0"/>
          <w:marBottom w:val="0"/>
          <w:divBdr>
            <w:top w:val="none" w:sz="0" w:space="0" w:color="auto"/>
            <w:left w:val="none" w:sz="0" w:space="0" w:color="auto"/>
            <w:bottom w:val="none" w:sz="0" w:space="0" w:color="auto"/>
            <w:right w:val="none" w:sz="0" w:space="0" w:color="auto"/>
          </w:divBdr>
        </w:div>
        <w:div w:id="486022282">
          <w:marLeft w:val="0"/>
          <w:marRight w:val="0"/>
          <w:marTop w:val="0"/>
          <w:marBottom w:val="0"/>
          <w:divBdr>
            <w:top w:val="none" w:sz="0" w:space="0" w:color="auto"/>
            <w:left w:val="none" w:sz="0" w:space="0" w:color="auto"/>
            <w:bottom w:val="none" w:sz="0" w:space="0" w:color="auto"/>
            <w:right w:val="none" w:sz="0" w:space="0" w:color="auto"/>
          </w:divBdr>
        </w:div>
        <w:div w:id="1928150573">
          <w:marLeft w:val="0"/>
          <w:marRight w:val="0"/>
          <w:marTop w:val="0"/>
          <w:marBottom w:val="0"/>
          <w:divBdr>
            <w:top w:val="none" w:sz="0" w:space="0" w:color="auto"/>
            <w:left w:val="none" w:sz="0" w:space="0" w:color="auto"/>
            <w:bottom w:val="none" w:sz="0" w:space="0" w:color="auto"/>
            <w:right w:val="none" w:sz="0" w:space="0" w:color="auto"/>
          </w:divBdr>
        </w:div>
        <w:div w:id="1746801955">
          <w:marLeft w:val="0"/>
          <w:marRight w:val="0"/>
          <w:marTop w:val="0"/>
          <w:marBottom w:val="0"/>
          <w:divBdr>
            <w:top w:val="none" w:sz="0" w:space="0" w:color="auto"/>
            <w:left w:val="none" w:sz="0" w:space="0" w:color="auto"/>
            <w:bottom w:val="none" w:sz="0" w:space="0" w:color="auto"/>
            <w:right w:val="none" w:sz="0" w:space="0" w:color="auto"/>
          </w:divBdr>
        </w:div>
        <w:div w:id="1987775906">
          <w:marLeft w:val="0"/>
          <w:marRight w:val="0"/>
          <w:marTop w:val="0"/>
          <w:marBottom w:val="0"/>
          <w:divBdr>
            <w:top w:val="none" w:sz="0" w:space="0" w:color="auto"/>
            <w:left w:val="none" w:sz="0" w:space="0" w:color="auto"/>
            <w:bottom w:val="none" w:sz="0" w:space="0" w:color="auto"/>
            <w:right w:val="none" w:sz="0" w:space="0" w:color="auto"/>
          </w:divBdr>
        </w:div>
        <w:div w:id="499387633">
          <w:marLeft w:val="0"/>
          <w:marRight w:val="0"/>
          <w:marTop w:val="0"/>
          <w:marBottom w:val="0"/>
          <w:divBdr>
            <w:top w:val="none" w:sz="0" w:space="0" w:color="auto"/>
            <w:left w:val="none" w:sz="0" w:space="0" w:color="auto"/>
            <w:bottom w:val="none" w:sz="0" w:space="0" w:color="auto"/>
            <w:right w:val="none" w:sz="0" w:space="0" w:color="auto"/>
          </w:divBdr>
        </w:div>
        <w:div w:id="38357289">
          <w:marLeft w:val="0"/>
          <w:marRight w:val="0"/>
          <w:marTop w:val="0"/>
          <w:marBottom w:val="0"/>
          <w:divBdr>
            <w:top w:val="none" w:sz="0" w:space="0" w:color="auto"/>
            <w:left w:val="none" w:sz="0" w:space="0" w:color="auto"/>
            <w:bottom w:val="none" w:sz="0" w:space="0" w:color="auto"/>
            <w:right w:val="none" w:sz="0" w:space="0" w:color="auto"/>
          </w:divBdr>
        </w:div>
        <w:div w:id="1088044827">
          <w:marLeft w:val="0"/>
          <w:marRight w:val="0"/>
          <w:marTop w:val="0"/>
          <w:marBottom w:val="0"/>
          <w:divBdr>
            <w:top w:val="none" w:sz="0" w:space="0" w:color="auto"/>
            <w:left w:val="none" w:sz="0" w:space="0" w:color="auto"/>
            <w:bottom w:val="none" w:sz="0" w:space="0" w:color="auto"/>
            <w:right w:val="none" w:sz="0" w:space="0" w:color="auto"/>
          </w:divBdr>
        </w:div>
        <w:div w:id="157499746">
          <w:marLeft w:val="0"/>
          <w:marRight w:val="0"/>
          <w:marTop w:val="0"/>
          <w:marBottom w:val="0"/>
          <w:divBdr>
            <w:top w:val="none" w:sz="0" w:space="0" w:color="auto"/>
            <w:left w:val="none" w:sz="0" w:space="0" w:color="auto"/>
            <w:bottom w:val="none" w:sz="0" w:space="0" w:color="auto"/>
            <w:right w:val="none" w:sz="0" w:space="0" w:color="auto"/>
          </w:divBdr>
        </w:div>
        <w:div w:id="1624341976">
          <w:marLeft w:val="0"/>
          <w:marRight w:val="0"/>
          <w:marTop w:val="0"/>
          <w:marBottom w:val="0"/>
          <w:divBdr>
            <w:top w:val="none" w:sz="0" w:space="0" w:color="auto"/>
            <w:left w:val="none" w:sz="0" w:space="0" w:color="auto"/>
            <w:bottom w:val="none" w:sz="0" w:space="0" w:color="auto"/>
            <w:right w:val="none" w:sz="0" w:space="0" w:color="auto"/>
          </w:divBdr>
        </w:div>
        <w:div w:id="1994599751">
          <w:marLeft w:val="0"/>
          <w:marRight w:val="0"/>
          <w:marTop w:val="0"/>
          <w:marBottom w:val="0"/>
          <w:divBdr>
            <w:top w:val="none" w:sz="0" w:space="0" w:color="auto"/>
            <w:left w:val="none" w:sz="0" w:space="0" w:color="auto"/>
            <w:bottom w:val="none" w:sz="0" w:space="0" w:color="auto"/>
            <w:right w:val="none" w:sz="0" w:space="0" w:color="auto"/>
          </w:divBdr>
        </w:div>
        <w:div w:id="77943270">
          <w:marLeft w:val="0"/>
          <w:marRight w:val="0"/>
          <w:marTop w:val="0"/>
          <w:marBottom w:val="0"/>
          <w:divBdr>
            <w:top w:val="none" w:sz="0" w:space="0" w:color="auto"/>
            <w:left w:val="none" w:sz="0" w:space="0" w:color="auto"/>
            <w:bottom w:val="none" w:sz="0" w:space="0" w:color="auto"/>
            <w:right w:val="none" w:sz="0" w:space="0" w:color="auto"/>
          </w:divBdr>
        </w:div>
        <w:div w:id="301732105">
          <w:marLeft w:val="0"/>
          <w:marRight w:val="0"/>
          <w:marTop w:val="0"/>
          <w:marBottom w:val="0"/>
          <w:divBdr>
            <w:top w:val="none" w:sz="0" w:space="0" w:color="auto"/>
            <w:left w:val="none" w:sz="0" w:space="0" w:color="auto"/>
            <w:bottom w:val="none" w:sz="0" w:space="0" w:color="auto"/>
            <w:right w:val="none" w:sz="0" w:space="0" w:color="auto"/>
          </w:divBdr>
        </w:div>
        <w:div w:id="115179026">
          <w:marLeft w:val="0"/>
          <w:marRight w:val="0"/>
          <w:marTop w:val="0"/>
          <w:marBottom w:val="0"/>
          <w:divBdr>
            <w:top w:val="none" w:sz="0" w:space="0" w:color="auto"/>
            <w:left w:val="none" w:sz="0" w:space="0" w:color="auto"/>
            <w:bottom w:val="none" w:sz="0" w:space="0" w:color="auto"/>
            <w:right w:val="none" w:sz="0" w:space="0" w:color="auto"/>
          </w:divBdr>
        </w:div>
        <w:div w:id="493572964">
          <w:marLeft w:val="0"/>
          <w:marRight w:val="0"/>
          <w:marTop w:val="0"/>
          <w:marBottom w:val="0"/>
          <w:divBdr>
            <w:top w:val="none" w:sz="0" w:space="0" w:color="auto"/>
            <w:left w:val="none" w:sz="0" w:space="0" w:color="auto"/>
            <w:bottom w:val="none" w:sz="0" w:space="0" w:color="auto"/>
            <w:right w:val="none" w:sz="0" w:space="0" w:color="auto"/>
          </w:divBdr>
        </w:div>
        <w:div w:id="1386443482">
          <w:marLeft w:val="0"/>
          <w:marRight w:val="0"/>
          <w:marTop w:val="0"/>
          <w:marBottom w:val="0"/>
          <w:divBdr>
            <w:top w:val="none" w:sz="0" w:space="0" w:color="auto"/>
            <w:left w:val="none" w:sz="0" w:space="0" w:color="auto"/>
            <w:bottom w:val="none" w:sz="0" w:space="0" w:color="auto"/>
            <w:right w:val="none" w:sz="0" w:space="0" w:color="auto"/>
          </w:divBdr>
        </w:div>
        <w:div w:id="1137646806">
          <w:marLeft w:val="0"/>
          <w:marRight w:val="0"/>
          <w:marTop w:val="0"/>
          <w:marBottom w:val="0"/>
          <w:divBdr>
            <w:top w:val="none" w:sz="0" w:space="0" w:color="auto"/>
            <w:left w:val="none" w:sz="0" w:space="0" w:color="auto"/>
            <w:bottom w:val="none" w:sz="0" w:space="0" w:color="auto"/>
            <w:right w:val="none" w:sz="0" w:space="0" w:color="auto"/>
          </w:divBdr>
        </w:div>
        <w:div w:id="1015309081">
          <w:marLeft w:val="0"/>
          <w:marRight w:val="0"/>
          <w:marTop w:val="0"/>
          <w:marBottom w:val="0"/>
          <w:divBdr>
            <w:top w:val="none" w:sz="0" w:space="0" w:color="auto"/>
            <w:left w:val="none" w:sz="0" w:space="0" w:color="auto"/>
            <w:bottom w:val="none" w:sz="0" w:space="0" w:color="auto"/>
            <w:right w:val="none" w:sz="0" w:space="0" w:color="auto"/>
          </w:divBdr>
        </w:div>
        <w:div w:id="1601983349">
          <w:marLeft w:val="0"/>
          <w:marRight w:val="0"/>
          <w:marTop w:val="0"/>
          <w:marBottom w:val="0"/>
          <w:divBdr>
            <w:top w:val="none" w:sz="0" w:space="0" w:color="auto"/>
            <w:left w:val="none" w:sz="0" w:space="0" w:color="auto"/>
            <w:bottom w:val="none" w:sz="0" w:space="0" w:color="auto"/>
            <w:right w:val="none" w:sz="0" w:space="0" w:color="auto"/>
          </w:divBdr>
        </w:div>
        <w:div w:id="1395666961">
          <w:marLeft w:val="0"/>
          <w:marRight w:val="0"/>
          <w:marTop w:val="0"/>
          <w:marBottom w:val="0"/>
          <w:divBdr>
            <w:top w:val="none" w:sz="0" w:space="0" w:color="auto"/>
            <w:left w:val="none" w:sz="0" w:space="0" w:color="auto"/>
            <w:bottom w:val="none" w:sz="0" w:space="0" w:color="auto"/>
            <w:right w:val="none" w:sz="0" w:space="0" w:color="auto"/>
          </w:divBdr>
        </w:div>
        <w:div w:id="108285191">
          <w:marLeft w:val="0"/>
          <w:marRight w:val="0"/>
          <w:marTop w:val="0"/>
          <w:marBottom w:val="0"/>
          <w:divBdr>
            <w:top w:val="none" w:sz="0" w:space="0" w:color="auto"/>
            <w:left w:val="none" w:sz="0" w:space="0" w:color="auto"/>
            <w:bottom w:val="none" w:sz="0" w:space="0" w:color="auto"/>
            <w:right w:val="none" w:sz="0" w:space="0" w:color="auto"/>
          </w:divBdr>
        </w:div>
        <w:div w:id="797384097">
          <w:marLeft w:val="0"/>
          <w:marRight w:val="0"/>
          <w:marTop w:val="0"/>
          <w:marBottom w:val="0"/>
          <w:divBdr>
            <w:top w:val="none" w:sz="0" w:space="0" w:color="auto"/>
            <w:left w:val="none" w:sz="0" w:space="0" w:color="auto"/>
            <w:bottom w:val="none" w:sz="0" w:space="0" w:color="auto"/>
            <w:right w:val="none" w:sz="0" w:space="0" w:color="auto"/>
          </w:divBdr>
        </w:div>
        <w:div w:id="760025370">
          <w:marLeft w:val="0"/>
          <w:marRight w:val="0"/>
          <w:marTop w:val="0"/>
          <w:marBottom w:val="0"/>
          <w:divBdr>
            <w:top w:val="none" w:sz="0" w:space="0" w:color="auto"/>
            <w:left w:val="none" w:sz="0" w:space="0" w:color="auto"/>
            <w:bottom w:val="none" w:sz="0" w:space="0" w:color="auto"/>
            <w:right w:val="none" w:sz="0" w:space="0" w:color="auto"/>
          </w:divBdr>
        </w:div>
        <w:div w:id="811949207">
          <w:marLeft w:val="0"/>
          <w:marRight w:val="0"/>
          <w:marTop w:val="0"/>
          <w:marBottom w:val="0"/>
          <w:divBdr>
            <w:top w:val="none" w:sz="0" w:space="0" w:color="auto"/>
            <w:left w:val="none" w:sz="0" w:space="0" w:color="auto"/>
            <w:bottom w:val="none" w:sz="0" w:space="0" w:color="auto"/>
            <w:right w:val="none" w:sz="0" w:space="0" w:color="auto"/>
          </w:divBdr>
        </w:div>
        <w:div w:id="631910419">
          <w:marLeft w:val="0"/>
          <w:marRight w:val="0"/>
          <w:marTop w:val="0"/>
          <w:marBottom w:val="0"/>
          <w:divBdr>
            <w:top w:val="none" w:sz="0" w:space="0" w:color="auto"/>
            <w:left w:val="none" w:sz="0" w:space="0" w:color="auto"/>
            <w:bottom w:val="none" w:sz="0" w:space="0" w:color="auto"/>
            <w:right w:val="none" w:sz="0" w:space="0" w:color="auto"/>
          </w:divBdr>
        </w:div>
        <w:div w:id="1874809594">
          <w:marLeft w:val="0"/>
          <w:marRight w:val="0"/>
          <w:marTop w:val="0"/>
          <w:marBottom w:val="0"/>
          <w:divBdr>
            <w:top w:val="none" w:sz="0" w:space="0" w:color="auto"/>
            <w:left w:val="none" w:sz="0" w:space="0" w:color="auto"/>
            <w:bottom w:val="none" w:sz="0" w:space="0" w:color="auto"/>
            <w:right w:val="none" w:sz="0" w:space="0" w:color="auto"/>
          </w:divBdr>
        </w:div>
        <w:div w:id="1753239535">
          <w:marLeft w:val="0"/>
          <w:marRight w:val="0"/>
          <w:marTop w:val="0"/>
          <w:marBottom w:val="0"/>
          <w:divBdr>
            <w:top w:val="none" w:sz="0" w:space="0" w:color="auto"/>
            <w:left w:val="none" w:sz="0" w:space="0" w:color="auto"/>
            <w:bottom w:val="none" w:sz="0" w:space="0" w:color="auto"/>
            <w:right w:val="none" w:sz="0" w:space="0" w:color="auto"/>
          </w:divBdr>
        </w:div>
        <w:div w:id="462233128">
          <w:marLeft w:val="0"/>
          <w:marRight w:val="0"/>
          <w:marTop w:val="0"/>
          <w:marBottom w:val="0"/>
          <w:divBdr>
            <w:top w:val="none" w:sz="0" w:space="0" w:color="auto"/>
            <w:left w:val="none" w:sz="0" w:space="0" w:color="auto"/>
            <w:bottom w:val="none" w:sz="0" w:space="0" w:color="auto"/>
            <w:right w:val="none" w:sz="0" w:space="0" w:color="auto"/>
          </w:divBdr>
        </w:div>
        <w:div w:id="1873571270">
          <w:marLeft w:val="0"/>
          <w:marRight w:val="0"/>
          <w:marTop w:val="0"/>
          <w:marBottom w:val="0"/>
          <w:divBdr>
            <w:top w:val="none" w:sz="0" w:space="0" w:color="auto"/>
            <w:left w:val="none" w:sz="0" w:space="0" w:color="auto"/>
            <w:bottom w:val="none" w:sz="0" w:space="0" w:color="auto"/>
            <w:right w:val="none" w:sz="0" w:space="0" w:color="auto"/>
          </w:divBdr>
        </w:div>
        <w:div w:id="2103528653">
          <w:marLeft w:val="0"/>
          <w:marRight w:val="0"/>
          <w:marTop w:val="0"/>
          <w:marBottom w:val="0"/>
          <w:divBdr>
            <w:top w:val="none" w:sz="0" w:space="0" w:color="auto"/>
            <w:left w:val="none" w:sz="0" w:space="0" w:color="auto"/>
            <w:bottom w:val="none" w:sz="0" w:space="0" w:color="auto"/>
            <w:right w:val="none" w:sz="0" w:space="0" w:color="auto"/>
          </w:divBdr>
        </w:div>
        <w:div w:id="2137991877">
          <w:marLeft w:val="0"/>
          <w:marRight w:val="0"/>
          <w:marTop w:val="0"/>
          <w:marBottom w:val="0"/>
          <w:divBdr>
            <w:top w:val="none" w:sz="0" w:space="0" w:color="auto"/>
            <w:left w:val="none" w:sz="0" w:space="0" w:color="auto"/>
            <w:bottom w:val="none" w:sz="0" w:space="0" w:color="auto"/>
            <w:right w:val="none" w:sz="0" w:space="0" w:color="auto"/>
          </w:divBdr>
        </w:div>
        <w:div w:id="1517310018">
          <w:marLeft w:val="0"/>
          <w:marRight w:val="0"/>
          <w:marTop w:val="0"/>
          <w:marBottom w:val="0"/>
          <w:divBdr>
            <w:top w:val="none" w:sz="0" w:space="0" w:color="auto"/>
            <w:left w:val="none" w:sz="0" w:space="0" w:color="auto"/>
            <w:bottom w:val="none" w:sz="0" w:space="0" w:color="auto"/>
            <w:right w:val="none" w:sz="0" w:space="0" w:color="auto"/>
          </w:divBdr>
        </w:div>
        <w:div w:id="389962923">
          <w:marLeft w:val="0"/>
          <w:marRight w:val="0"/>
          <w:marTop w:val="0"/>
          <w:marBottom w:val="0"/>
          <w:divBdr>
            <w:top w:val="none" w:sz="0" w:space="0" w:color="auto"/>
            <w:left w:val="none" w:sz="0" w:space="0" w:color="auto"/>
            <w:bottom w:val="none" w:sz="0" w:space="0" w:color="auto"/>
            <w:right w:val="none" w:sz="0" w:space="0" w:color="auto"/>
          </w:divBdr>
        </w:div>
        <w:div w:id="869997626">
          <w:marLeft w:val="0"/>
          <w:marRight w:val="0"/>
          <w:marTop w:val="0"/>
          <w:marBottom w:val="0"/>
          <w:divBdr>
            <w:top w:val="none" w:sz="0" w:space="0" w:color="auto"/>
            <w:left w:val="none" w:sz="0" w:space="0" w:color="auto"/>
            <w:bottom w:val="none" w:sz="0" w:space="0" w:color="auto"/>
            <w:right w:val="none" w:sz="0" w:space="0" w:color="auto"/>
          </w:divBdr>
        </w:div>
        <w:div w:id="2001469851">
          <w:marLeft w:val="0"/>
          <w:marRight w:val="0"/>
          <w:marTop w:val="0"/>
          <w:marBottom w:val="0"/>
          <w:divBdr>
            <w:top w:val="none" w:sz="0" w:space="0" w:color="auto"/>
            <w:left w:val="none" w:sz="0" w:space="0" w:color="auto"/>
            <w:bottom w:val="none" w:sz="0" w:space="0" w:color="auto"/>
            <w:right w:val="none" w:sz="0" w:space="0" w:color="auto"/>
          </w:divBdr>
        </w:div>
        <w:div w:id="723287246">
          <w:marLeft w:val="0"/>
          <w:marRight w:val="0"/>
          <w:marTop w:val="0"/>
          <w:marBottom w:val="0"/>
          <w:divBdr>
            <w:top w:val="none" w:sz="0" w:space="0" w:color="auto"/>
            <w:left w:val="none" w:sz="0" w:space="0" w:color="auto"/>
            <w:bottom w:val="none" w:sz="0" w:space="0" w:color="auto"/>
            <w:right w:val="none" w:sz="0" w:space="0" w:color="auto"/>
          </w:divBdr>
        </w:div>
        <w:div w:id="300890890">
          <w:marLeft w:val="0"/>
          <w:marRight w:val="0"/>
          <w:marTop w:val="0"/>
          <w:marBottom w:val="0"/>
          <w:divBdr>
            <w:top w:val="none" w:sz="0" w:space="0" w:color="auto"/>
            <w:left w:val="none" w:sz="0" w:space="0" w:color="auto"/>
            <w:bottom w:val="none" w:sz="0" w:space="0" w:color="auto"/>
            <w:right w:val="none" w:sz="0" w:space="0" w:color="auto"/>
          </w:divBdr>
        </w:div>
        <w:div w:id="27132488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42455536">
      <w:bodyDiv w:val="1"/>
      <w:marLeft w:val="0"/>
      <w:marRight w:val="0"/>
      <w:marTop w:val="0"/>
      <w:marBottom w:val="0"/>
      <w:divBdr>
        <w:top w:val="none" w:sz="0" w:space="0" w:color="auto"/>
        <w:left w:val="none" w:sz="0" w:space="0" w:color="auto"/>
        <w:bottom w:val="none" w:sz="0" w:space="0" w:color="auto"/>
        <w:right w:val="none" w:sz="0" w:space="0" w:color="auto"/>
      </w:divBdr>
      <w:divsChild>
        <w:div w:id="1186823821">
          <w:marLeft w:val="0"/>
          <w:marRight w:val="0"/>
          <w:marTop w:val="0"/>
          <w:marBottom w:val="0"/>
          <w:divBdr>
            <w:top w:val="none" w:sz="0" w:space="0" w:color="auto"/>
            <w:left w:val="none" w:sz="0" w:space="0" w:color="auto"/>
            <w:bottom w:val="none" w:sz="0" w:space="0" w:color="auto"/>
            <w:right w:val="none" w:sz="0" w:space="0" w:color="auto"/>
          </w:divBdr>
        </w:div>
        <w:div w:id="643779186">
          <w:marLeft w:val="0"/>
          <w:marRight w:val="0"/>
          <w:marTop w:val="0"/>
          <w:marBottom w:val="0"/>
          <w:divBdr>
            <w:top w:val="none" w:sz="0" w:space="0" w:color="auto"/>
            <w:left w:val="none" w:sz="0" w:space="0" w:color="auto"/>
            <w:bottom w:val="none" w:sz="0" w:space="0" w:color="auto"/>
            <w:right w:val="none" w:sz="0" w:space="0" w:color="auto"/>
          </w:divBdr>
        </w:div>
        <w:div w:id="490608152">
          <w:marLeft w:val="0"/>
          <w:marRight w:val="0"/>
          <w:marTop w:val="0"/>
          <w:marBottom w:val="0"/>
          <w:divBdr>
            <w:top w:val="none" w:sz="0" w:space="0" w:color="auto"/>
            <w:left w:val="none" w:sz="0" w:space="0" w:color="auto"/>
            <w:bottom w:val="none" w:sz="0" w:space="0" w:color="auto"/>
            <w:right w:val="none" w:sz="0" w:space="0" w:color="auto"/>
          </w:divBdr>
        </w:div>
        <w:div w:id="312951663">
          <w:marLeft w:val="0"/>
          <w:marRight w:val="0"/>
          <w:marTop w:val="0"/>
          <w:marBottom w:val="0"/>
          <w:divBdr>
            <w:top w:val="none" w:sz="0" w:space="0" w:color="auto"/>
            <w:left w:val="none" w:sz="0" w:space="0" w:color="auto"/>
            <w:bottom w:val="none" w:sz="0" w:space="0" w:color="auto"/>
            <w:right w:val="none" w:sz="0" w:space="0" w:color="auto"/>
          </w:divBdr>
        </w:div>
        <w:div w:id="309404847">
          <w:marLeft w:val="0"/>
          <w:marRight w:val="0"/>
          <w:marTop w:val="0"/>
          <w:marBottom w:val="0"/>
          <w:divBdr>
            <w:top w:val="none" w:sz="0" w:space="0" w:color="auto"/>
            <w:left w:val="none" w:sz="0" w:space="0" w:color="auto"/>
            <w:bottom w:val="none" w:sz="0" w:space="0" w:color="auto"/>
            <w:right w:val="none" w:sz="0" w:space="0" w:color="auto"/>
          </w:divBdr>
        </w:div>
        <w:div w:id="1825704887">
          <w:marLeft w:val="0"/>
          <w:marRight w:val="0"/>
          <w:marTop w:val="0"/>
          <w:marBottom w:val="0"/>
          <w:divBdr>
            <w:top w:val="none" w:sz="0" w:space="0" w:color="auto"/>
            <w:left w:val="none" w:sz="0" w:space="0" w:color="auto"/>
            <w:bottom w:val="none" w:sz="0" w:space="0" w:color="auto"/>
            <w:right w:val="none" w:sz="0" w:space="0" w:color="auto"/>
          </w:divBdr>
        </w:div>
        <w:div w:id="2129933231">
          <w:marLeft w:val="0"/>
          <w:marRight w:val="0"/>
          <w:marTop w:val="0"/>
          <w:marBottom w:val="0"/>
          <w:divBdr>
            <w:top w:val="none" w:sz="0" w:space="0" w:color="auto"/>
            <w:left w:val="none" w:sz="0" w:space="0" w:color="auto"/>
            <w:bottom w:val="none" w:sz="0" w:space="0" w:color="auto"/>
            <w:right w:val="none" w:sz="0" w:space="0" w:color="auto"/>
          </w:divBdr>
        </w:div>
        <w:div w:id="1746143039">
          <w:marLeft w:val="0"/>
          <w:marRight w:val="0"/>
          <w:marTop w:val="0"/>
          <w:marBottom w:val="0"/>
          <w:divBdr>
            <w:top w:val="none" w:sz="0" w:space="0" w:color="auto"/>
            <w:left w:val="none" w:sz="0" w:space="0" w:color="auto"/>
            <w:bottom w:val="none" w:sz="0" w:space="0" w:color="auto"/>
            <w:right w:val="none" w:sz="0" w:space="0" w:color="auto"/>
          </w:divBdr>
        </w:div>
        <w:div w:id="49114966">
          <w:marLeft w:val="0"/>
          <w:marRight w:val="0"/>
          <w:marTop w:val="0"/>
          <w:marBottom w:val="0"/>
          <w:divBdr>
            <w:top w:val="none" w:sz="0" w:space="0" w:color="auto"/>
            <w:left w:val="none" w:sz="0" w:space="0" w:color="auto"/>
            <w:bottom w:val="none" w:sz="0" w:space="0" w:color="auto"/>
            <w:right w:val="none" w:sz="0" w:space="0" w:color="auto"/>
          </w:divBdr>
        </w:div>
        <w:div w:id="1774784089">
          <w:marLeft w:val="0"/>
          <w:marRight w:val="0"/>
          <w:marTop w:val="0"/>
          <w:marBottom w:val="0"/>
          <w:divBdr>
            <w:top w:val="none" w:sz="0" w:space="0" w:color="auto"/>
            <w:left w:val="none" w:sz="0" w:space="0" w:color="auto"/>
            <w:bottom w:val="none" w:sz="0" w:space="0" w:color="auto"/>
            <w:right w:val="none" w:sz="0" w:space="0" w:color="auto"/>
          </w:divBdr>
        </w:div>
        <w:div w:id="178588153">
          <w:marLeft w:val="0"/>
          <w:marRight w:val="0"/>
          <w:marTop w:val="0"/>
          <w:marBottom w:val="0"/>
          <w:divBdr>
            <w:top w:val="none" w:sz="0" w:space="0" w:color="auto"/>
            <w:left w:val="none" w:sz="0" w:space="0" w:color="auto"/>
            <w:bottom w:val="none" w:sz="0" w:space="0" w:color="auto"/>
            <w:right w:val="none" w:sz="0" w:space="0" w:color="auto"/>
          </w:divBdr>
        </w:div>
        <w:div w:id="767385275">
          <w:marLeft w:val="0"/>
          <w:marRight w:val="0"/>
          <w:marTop w:val="0"/>
          <w:marBottom w:val="0"/>
          <w:divBdr>
            <w:top w:val="none" w:sz="0" w:space="0" w:color="auto"/>
            <w:left w:val="none" w:sz="0" w:space="0" w:color="auto"/>
            <w:bottom w:val="none" w:sz="0" w:space="0" w:color="auto"/>
            <w:right w:val="none" w:sz="0" w:space="0" w:color="auto"/>
          </w:divBdr>
        </w:div>
        <w:div w:id="1440488496">
          <w:marLeft w:val="0"/>
          <w:marRight w:val="0"/>
          <w:marTop w:val="0"/>
          <w:marBottom w:val="0"/>
          <w:divBdr>
            <w:top w:val="none" w:sz="0" w:space="0" w:color="auto"/>
            <w:left w:val="none" w:sz="0" w:space="0" w:color="auto"/>
            <w:bottom w:val="none" w:sz="0" w:space="0" w:color="auto"/>
            <w:right w:val="none" w:sz="0" w:space="0" w:color="auto"/>
          </w:divBdr>
        </w:div>
        <w:div w:id="2078281415">
          <w:marLeft w:val="0"/>
          <w:marRight w:val="0"/>
          <w:marTop w:val="0"/>
          <w:marBottom w:val="0"/>
          <w:divBdr>
            <w:top w:val="none" w:sz="0" w:space="0" w:color="auto"/>
            <w:left w:val="none" w:sz="0" w:space="0" w:color="auto"/>
            <w:bottom w:val="none" w:sz="0" w:space="0" w:color="auto"/>
            <w:right w:val="none" w:sz="0" w:space="0" w:color="auto"/>
          </w:divBdr>
        </w:div>
        <w:div w:id="1875073313">
          <w:marLeft w:val="0"/>
          <w:marRight w:val="0"/>
          <w:marTop w:val="0"/>
          <w:marBottom w:val="0"/>
          <w:divBdr>
            <w:top w:val="none" w:sz="0" w:space="0" w:color="auto"/>
            <w:left w:val="none" w:sz="0" w:space="0" w:color="auto"/>
            <w:bottom w:val="none" w:sz="0" w:space="0" w:color="auto"/>
            <w:right w:val="none" w:sz="0" w:space="0" w:color="auto"/>
          </w:divBdr>
        </w:div>
        <w:div w:id="1655796303">
          <w:marLeft w:val="0"/>
          <w:marRight w:val="0"/>
          <w:marTop w:val="0"/>
          <w:marBottom w:val="0"/>
          <w:divBdr>
            <w:top w:val="none" w:sz="0" w:space="0" w:color="auto"/>
            <w:left w:val="none" w:sz="0" w:space="0" w:color="auto"/>
            <w:bottom w:val="none" w:sz="0" w:space="0" w:color="auto"/>
            <w:right w:val="none" w:sz="0" w:space="0" w:color="auto"/>
          </w:divBdr>
        </w:div>
        <w:div w:id="1474329732">
          <w:marLeft w:val="0"/>
          <w:marRight w:val="0"/>
          <w:marTop w:val="0"/>
          <w:marBottom w:val="0"/>
          <w:divBdr>
            <w:top w:val="none" w:sz="0" w:space="0" w:color="auto"/>
            <w:left w:val="none" w:sz="0" w:space="0" w:color="auto"/>
            <w:bottom w:val="none" w:sz="0" w:space="0" w:color="auto"/>
            <w:right w:val="none" w:sz="0" w:space="0" w:color="auto"/>
          </w:divBdr>
        </w:div>
        <w:div w:id="1966501970">
          <w:marLeft w:val="0"/>
          <w:marRight w:val="0"/>
          <w:marTop w:val="0"/>
          <w:marBottom w:val="0"/>
          <w:divBdr>
            <w:top w:val="none" w:sz="0" w:space="0" w:color="auto"/>
            <w:left w:val="none" w:sz="0" w:space="0" w:color="auto"/>
            <w:bottom w:val="none" w:sz="0" w:space="0" w:color="auto"/>
            <w:right w:val="none" w:sz="0" w:space="0" w:color="auto"/>
          </w:divBdr>
        </w:div>
        <w:div w:id="447745145">
          <w:marLeft w:val="0"/>
          <w:marRight w:val="0"/>
          <w:marTop w:val="0"/>
          <w:marBottom w:val="0"/>
          <w:divBdr>
            <w:top w:val="none" w:sz="0" w:space="0" w:color="auto"/>
            <w:left w:val="none" w:sz="0" w:space="0" w:color="auto"/>
            <w:bottom w:val="none" w:sz="0" w:space="0" w:color="auto"/>
            <w:right w:val="none" w:sz="0" w:space="0" w:color="auto"/>
          </w:divBdr>
        </w:div>
        <w:div w:id="343434740">
          <w:marLeft w:val="0"/>
          <w:marRight w:val="0"/>
          <w:marTop w:val="0"/>
          <w:marBottom w:val="0"/>
          <w:divBdr>
            <w:top w:val="none" w:sz="0" w:space="0" w:color="auto"/>
            <w:left w:val="none" w:sz="0" w:space="0" w:color="auto"/>
            <w:bottom w:val="none" w:sz="0" w:space="0" w:color="auto"/>
            <w:right w:val="none" w:sz="0" w:space="0" w:color="auto"/>
          </w:divBdr>
        </w:div>
        <w:div w:id="1771076549">
          <w:marLeft w:val="0"/>
          <w:marRight w:val="0"/>
          <w:marTop w:val="0"/>
          <w:marBottom w:val="0"/>
          <w:divBdr>
            <w:top w:val="none" w:sz="0" w:space="0" w:color="auto"/>
            <w:left w:val="none" w:sz="0" w:space="0" w:color="auto"/>
            <w:bottom w:val="none" w:sz="0" w:space="0" w:color="auto"/>
            <w:right w:val="none" w:sz="0" w:space="0" w:color="auto"/>
          </w:divBdr>
        </w:div>
        <w:div w:id="1374576465">
          <w:marLeft w:val="0"/>
          <w:marRight w:val="0"/>
          <w:marTop w:val="0"/>
          <w:marBottom w:val="0"/>
          <w:divBdr>
            <w:top w:val="none" w:sz="0" w:space="0" w:color="auto"/>
            <w:left w:val="none" w:sz="0" w:space="0" w:color="auto"/>
            <w:bottom w:val="none" w:sz="0" w:space="0" w:color="auto"/>
            <w:right w:val="none" w:sz="0" w:space="0" w:color="auto"/>
          </w:divBdr>
        </w:div>
        <w:div w:id="1055659091">
          <w:marLeft w:val="0"/>
          <w:marRight w:val="0"/>
          <w:marTop w:val="0"/>
          <w:marBottom w:val="0"/>
          <w:divBdr>
            <w:top w:val="none" w:sz="0" w:space="0" w:color="auto"/>
            <w:left w:val="none" w:sz="0" w:space="0" w:color="auto"/>
            <w:bottom w:val="none" w:sz="0" w:space="0" w:color="auto"/>
            <w:right w:val="none" w:sz="0" w:space="0" w:color="auto"/>
          </w:divBdr>
        </w:div>
        <w:div w:id="1373651914">
          <w:marLeft w:val="0"/>
          <w:marRight w:val="0"/>
          <w:marTop w:val="0"/>
          <w:marBottom w:val="0"/>
          <w:divBdr>
            <w:top w:val="none" w:sz="0" w:space="0" w:color="auto"/>
            <w:left w:val="none" w:sz="0" w:space="0" w:color="auto"/>
            <w:bottom w:val="none" w:sz="0" w:space="0" w:color="auto"/>
            <w:right w:val="none" w:sz="0" w:space="0" w:color="auto"/>
          </w:divBdr>
        </w:div>
        <w:div w:id="1252467589">
          <w:marLeft w:val="0"/>
          <w:marRight w:val="0"/>
          <w:marTop w:val="0"/>
          <w:marBottom w:val="0"/>
          <w:divBdr>
            <w:top w:val="none" w:sz="0" w:space="0" w:color="auto"/>
            <w:left w:val="none" w:sz="0" w:space="0" w:color="auto"/>
            <w:bottom w:val="none" w:sz="0" w:space="0" w:color="auto"/>
            <w:right w:val="none" w:sz="0" w:space="0" w:color="auto"/>
          </w:divBdr>
        </w:div>
        <w:div w:id="700321353">
          <w:marLeft w:val="0"/>
          <w:marRight w:val="0"/>
          <w:marTop w:val="0"/>
          <w:marBottom w:val="0"/>
          <w:divBdr>
            <w:top w:val="none" w:sz="0" w:space="0" w:color="auto"/>
            <w:left w:val="none" w:sz="0" w:space="0" w:color="auto"/>
            <w:bottom w:val="none" w:sz="0" w:space="0" w:color="auto"/>
            <w:right w:val="none" w:sz="0" w:space="0" w:color="auto"/>
          </w:divBdr>
        </w:div>
        <w:div w:id="240482906">
          <w:marLeft w:val="0"/>
          <w:marRight w:val="0"/>
          <w:marTop w:val="0"/>
          <w:marBottom w:val="0"/>
          <w:divBdr>
            <w:top w:val="none" w:sz="0" w:space="0" w:color="auto"/>
            <w:left w:val="none" w:sz="0" w:space="0" w:color="auto"/>
            <w:bottom w:val="none" w:sz="0" w:space="0" w:color="auto"/>
            <w:right w:val="none" w:sz="0" w:space="0" w:color="auto"/>
          </w:divBdr>
        </w:div>
        <w:div w:id="1906601760">
          <w:marLeft w:val="0"/>
          <w:marRight w:val="0"/>
          <w:marTop w:val="0"/>
          <w:marBottom w:val="0"/>
          <w:divBdr>
            <w:top w:val="none" w:sz="0" w:space="0" w:color="auto"/>
            <w:left w:val="none" w:sz="0" w:space="0" w:color="auto"/>
            <w:bottom w:val="none" w:sz="0" w:space="0" w:color="auto"/>
            <w:right w:val="none" w:sz="0" w:space="0" w:color="auto"/>
          </w:divBdr>
        </w:div>
        <w:div w:id="1247157354">
          <w:marLeft w:val="0"/>
          <w:marRight w:val="0"/>
          <w:marTop w:val="0"/>
          <w:marBottom w:val="0"/>
          <w:divBdr>
            <w:top w:val="none" w:sz="0" w:space="0" w:color="auto"/>
            <w:left w:val="none" w:sz="0" w:space="0" w:color="auto"/>
            <w:bottom w:val="none" w:sz="0" w:space="0" w:color="auto"/>
            <w:right w:val="none" w:sz="0" w:space="0" w:color="auto"/>
          </w:divBdr>
        </w:div>
        <w:div w:id="400064339">
          <w:marLeft w:val="0"/>
          <w:marRight w:val="0"/>
          <w:marTop w:val="0"/>
          <w:marBottom w:val="0"/>
          <w:divBdr>
            <w:top w:val="none" w:sz="0" w:space="0" w:color="auto"/>
            <w:left w:val="none" w:sz="0" w:space="0" w:color="auto"/>
            <w:bottom w:val="none" w:sz="0" w:space="0" w:color="auto"/>
            <w:right w:val="none" w:sz="0" w:space="0" w:color="auto"/>
          </w:divBdr>
        </w:div>
        <w:div w:id="904340127">
          <w:marLeft w:val="0"/>
          <w:marRight w:val="0"/>
          <w:marTop w:val="0"/>
          <w:marBottom w:val="0"/>
          <w:divBdr>
            <w:top w:val="none" w:sz="0" w:space="0" w:color="auto"/>
            <w:left w:val="none" w:sz="0" w:space="0" w:color="auto"/>
            <w:bottom w:val="none" w:sz="0" w:space="0" w:color="auto"/>
            <w:right w:val="none" w:sz="0" w:space="0" w:color="auto"/>
          </w:divBdr>
        </w:div>
        <w:div w:id="1042748034">
          <w:marLeft w:val="0"/>
          <w:marRight w:val="0"/>
          <w:marTop w:val="0"/>
          <w:marBottom w:val="0"/>
          <w:divBdr>
            <w:top w:val="none" w:sz="0" w:space="0" w:color="auto"/>
            <w:left w:val="none" w:sz="0" w:space="0" w:color="auto"/>
            <w:bottom w:val="none" w:sz="0" w:space="0" w:color="auto"/>
            <w:right w:val="none" w:sz="0" w:space="0" w:color="auto"/>
          </w:divBdr>
        </w:div>
        <w:div w:id="117647542">
          <w:marLeft w:val="0"/>
          <w:marRight w:val="0"/>
          <w:marTop w:val="0"/>
          <w:marBottom w:val="0"/>
          <w:divBdr>
            <w:top w:val="none" w:sz="0" w:space="0" w:color="auto"/>
            <w:left w:val="none" w:sz="0" w:space="0" w:color="auto"/>
            <w:bottom w:val="none" w:sz="0" w:space="0" w:color="auto"/>
            <w:right w:val="none" w:sz="0" w:space="0" w:color="auto"/>
          </w:divBdr>
        </w:div>
        <w:div w:id="1780488376">
          <w:marLeft w:val="0"/>
          <w:marRight w:val="0"/>
          <w:marTop w:val="0"/>
          <w:marBottom w:val="0"/>
          <w:divBdr>
            <w:top w:val="none" w:sz="0" w:space="0" w:color="auto"/>
            <w:left w:val="none" w:sz="0" w:space="0" w:color="auto"/>
            <w:bottom w:val="none" w:sz="0" w:space="0" w:color="auto"/>
            <w:right w:val="none" w:sz="0" w:space="0" w:color="auto"/>
          </w:divBdr>
        </w:div>
        <w:div w:id="1521239903">
          <w:marLeft w:val="0"/>
          <w:marRight w:val="0"/>
          <w:marTop w:val="0"/>
          <w:marBottom w:val="0"/>
          <w:divBdr>
            <w:top w:val="none" w:sz="0" w:space="0" w:color="auto"/>
            <w:left w:val="none" w:sz="0" w:space="0" w:color="auto"/>
            <w:bottom w:val="none" w:sz="0" w:space="0" w:color="auto"/>
            <w:right w:val="none" w:sz="0" w:space="0" w:color="auto"/>
          </w:divBdr>
        </w:div>
        <w:div w:id="541404979">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491630349">
      <w:bodyDiv w:val="1"/>
      <w:marLeft w:val="0"/>
      <w:marRight w:val="0"/>
      <w:marTop w:val="0"/>
      <w:marBottom w:val="0"/>
      <w:divBdr>
        <w:top w:val="none" w:sz="0" w:space="0" w:color="auto"/>
        <w:left w:val="none" w:sz="0" w:space="0" w:color="auto"/>
        <w:bottom w:val="none" w:sz="0" w:space="0" w:color="auto"/>
        <w:right w:val="none" w:sz="0" w:space="0" w:color="auto"/>
      </w:divBdr>
      <w:divsChild>
        <w:div w:id="73627810">
          <w:marLeft w:val="0"/>
          <w:marRight w:val="0"/>
          <w:marTop w:val="0"/>
          <w:marBottom w:val="0"/>
          <w:divBdr>
            <w:top w:val="none" w:sz="0" w:space="0" w:color="auto"/>
            <w:left w:val="none" w:sz="0" w:space="0" w:color="auto"/>
            <w:bottom w:val="none" w:sz="0" w:space="0" w:color="auto"/>
            <w:right w:val="none" w:sz="0" w:space="0" w:color="auto"/>
          </w:divBdr>
        </w:div>
        <w:div w:id="249893957">
          <w:marLeft w:val="0"/>
          <w:marRight w:val="0"/>
          <w:marTop w:val="0"/>
          <w:marBottom w:val="0"/>
          <w:divBdr>
            <w:top w:val="none" w:sz="0" w:space="0" w:color="auto"/>
            <w:left w:val="none" w:sz="0" w:space="0" w:color="auto"/>
            <w:bottom w:val="none" w:sz="0" w:space="0" w:color="auto"/>
            <w:right w:val="none" w:sz="0" w:space="0" w:color="auto"/>
          </w:divBdr>
        </w:div>
        <w:div w:id="700671727">
          <w:marLeft w:val="0"/>
          <w:marRight w:val="0"/>
          <w:marTop w:val="0"/>
          <w:marBottom w:val="0"/>
          <w:divBdr>
            <w:top w:val="none" w:sz="0" w:space="0" w:color="auto"/>
            <w:left w:val="none" w:sz="0" w:space="0" w:color="auto"/>
            <w:bottom w:val="none" w:sz="0" w:space="0" w:color="auto"/>
            <w:right w:val="none" w:sz="0" w:space="0" w:color="auto"/>
          </w:divBdr>
        </w:div>
        <w:div w:id="1011227819">
          <w:marLeft w:val="0"/>
          <w:marRight w:val="0"/>
          <w:marTop w:val="0"/>
          <w:marBottom w:val="0"/>
          <w:divBdr>
            <w:top w:val="none" w:sz="0" w:space="0" w:color="auto"/>
            <w:left w:val="none" w:sz="0" w:space="0" w:color="auto"/>
            <w:bottom w:val="none" w:sz="0" w:space="0" w:color="auto"/>
            <w:right w:val="none" w:sz="0" w:space="0" w:color="auto"/>
          </w:divBdr>
          <w:divsChild>
            <w:div w:id="1373192558">
              <w:marLeft w:val="-75"/>
              <w:marRight w:val="0"/>
              <w:marTop w:val="30"/>
              <w:marBottom w:val="30"/>
              <w:divBdr>
                <w:top w:val="none" w:sz="0" w:space="0" w:color="auto"/>
                <w:left w:val="none" w:sz="0" w:space="0" w:color="auto"/>
                <w:bottom w:val="none" w:sz="0" w:space="0" w:color="auto"/>
                <w:right w:val="none" w:sz="0" w:space="0" w:color="auto"/>
              </w:divBdr>
              <w:divsChild>
                <w:div w:id="8148380">
                  <w:marLeft w:val="0"/>
                  <w:marRight w:val="0"/>
                  <w:marTop w:val="0"/>
                  <w:marBottom w:val="0"/>
                  <w:divBdr>
                    <w:top w:val="none" w:sz="0" w:space="0" w:color="auto"/>
                    <w:left w:val="none" w:sz="0" w:space="0" w:color="auto"/>
                    <w:bottom w:val="none" w:sz="0" w:space="0" w:color="auto"/>
                    <w:right w:val="none" w:sz="0" w:space="0" w:color="auto"/>
                  </w:divBdr>
                  <w:divsChild>
                    <w:div w:id="2037925896">
                      <w:marLeft w:val="0"/>
                      <w:marRight w:val="0"/>
                      <w:marTop w:val="0"/>
                      <w:marBottom w:val="0"/>
                      <w:divBdr>
                        <w:top w:val="none" w:sz="0" w:space="0" w:color="auto"/>
                        <w:left w:val="none" w:sz="0" w:space="0" w:color="auto"/>
                        <w:bottom w:val="none" w:sz="0" w:space="0" w:color="auto"/>
                        <w:right w:val="none" w:sz="0" w:space="0" w:color="auto"/>
                      </w:divBdr>
                    </w:div>
                  </w:divsChild>
                </w:div>
                <w:div w:id="1396321930">
                  <w:marLeft w:val="0"/>
                  <w:marRight w:val="0"/>
                  <w:marTop w:val="0"/>
                  <w:marBottom w:val="0"/>
                  <w:divBdr>
                    <w:top w:val="none" w:sz="0" w:space="0" w:color="auto"/>
                    <w:left w:val="none" w:sz="0" w:space="0" w:color="auto"/>
                    <w:bottom w:val="none" w:sz="0" w:space="0" w:color="auto"/>
                    <w:right w:val="none" w:sz="0" w:space="0" w:color="auto"/>
                  </w:divBdr>
                  <w:divsChild>
                    <w:div w:id="1470514600">
                      <w:marLeft w:val="0"/>
                      <w:marRight w:val="0"/>
                      <w:marTop w:val="0"/>
                      <w:marBottom w:val="0"/>
                      <w:divBdr>
                        <w:top w:val="none" w:sz="0" w:space="0" w:color="auto"/>
                        <w:left w:val="none" w:sz="0" w:space="0" w:color="auto"/>
                        <w:bottom w:val="none" w:sz="0" w:space="0" w:color="auto"/>
                        <w:right w:val="none" w:sz="0" w:space="0" w:color="auto"/>
                      </w:divBdr>
                    </w:div>
                  </w:divsChild>
                </w:div>
                <w:div w:id="419104302">
                  <w:marLeft w:val="0"/>
                  <w:marRight w:val="0"/>
                  <w:marTop w:val="0"/>
                  <w:marBottom w:val="0"/>
                  <w:divBdr>
                    <w:top w:val="none" w:sz="0" w:space="0" w:color="auto"/>
                    <w:left w:val="none" w:sz="0" w:space="0" w:color="auto"/>
                    <w:bottom w:val="none" w:sz="0" w:space="0" w:color="auto"/>
                    <w:right w:val="none" w:sz="0" w:space="0" w:color="auto"/>
                  </w:divBdr>
                  <w:divsChild>
                    <w:div w:id="1864442376">
                      <w:marLeft w:val="0"/>
                      <w:marRight w:val="0"/>
                      <w:marTop w:val="0"/>
                      <w:marBottom w:val="0"/>
                      <w:divBdr>
                        <w:top w:val="none" w:sz="0" w:space="0" w:color="auto"/>
                        <w:left w:val="none" w:sz="0" w:space="0" w:color="auto"/>
                        <w:bottom w:val="none" w:sz="0" w:space="0" w:color="auto"/>
                        <w:right w:val="none" w:sz="0" w:space="0" w:color="auto"/>
                      </w:divBdr>
                    </w:div>
                  </w:divsChild>
                </w:div>
                <w:div w:id="217013866">
                  <w:marLeft w:val="0"/>
                  <w:marRight w:val="0"/>
                  <w:marTop w:val="0"/>
                  <w:marBottom w:val="0"/>
                  <w:divBdr>
                    <w:top w:val="none" w:sz="0" w:space="0" w:color="auto"/>
                    <w:left w:val="none" w:sz="0" w:space="0" w:color="auto"/>
                    <w:bottom w:val="none" w:sz="0" w:space="0" w:color="auto"/>
                    <w:right w:val="none" w:sz="0" w:space="0" w:color="auto"/>
                  </w:divBdr>
                  <w:divsChild>
                    <w:div w:id="665786213">
                      <w:marLeft w:val="0"/>
                      <w:marRight w:val="0"/>
                      <w:marTop w:val="0"/>
                      <w:marBottom w:val="0"/>
                      <w:divBdr>
                        <w:top w:val="none" w:sz="0" w:space="0" w:color="auto"/>
                        <w:left w:val="none" w:sz="0" w:space="0" w:color="auto"/>
                        <w:bottom w:val="none" w:sz="0" w:space="0" w:color="auto"/>
                        <w:right w:val="none" w:sz="0" w:space="0" w:color="auto"/>
                      </w:divBdr>
                    </w:div>
                  </w:divsChild>
                </w:div>
                <w:div w:id="1484928564">
                  <w:marLeft w:val="0"/>
                  <w:marRight w:val="0"/>
                  <w:marTop w:val="0"/>
                  <w:marBottom w:val="0"/>
                  <w:divBdr>
                    <w:top w:val="none" w:sz="0" w:space="0" w:color="auto"/>
                    <w:left w:val="none" w:sz="0" w:space="0" w:color="auto"/>
                    <w:bottom w:val="none" w:sz="0" w:space="0" w:color="auto"/>
                    <w:right w:val="none" w:sz="0" w:space="0" w:color="auto"/>
                  </w:divBdr>
                  <w:divsChild>
                    <w:div w:id="939333132">
                      <w:marLeft w:val="0"/>
                      <w:marRight w:val="0"/>
                      <w:marTop w:val="0"/>
                      <w:marBottom w:val="0"/>
                      <w:divBdr>
                        <w:top w:val="none" w:sz="0" w:space="0" w:color="auto"/>
                        <w:left w:val="none" w:sz="0" w:space="0" w:color="auto"/>
                        <w:bottom w:val="none" w:sz="0" w:space="0" w:color="auto"/>
                        <w:right w:val="none" w:sz="0" w:space="0" w:color="auto"/>
                      </w:divBdr>
                    </w:div>
                  </w:divsChild>
                </w:div>
                <w:div w:id="149295566">
                  <w:marLeft w:val="0"/>
                  <w:marRight w:val="0"/>
                  <w:marTop w:val="0"/>
                  <w:marBottom w:val="0"/>
                  <w:divBdr>
                    <w:top w:val="none" w:sz="0" w:space="0" w:color="auto"/>
                    <w:left w:val="none" w:sz="0" w:space="0" w:color="auto"/>
                    <w:bottom w:val="none" w:sz="0" w:space="0" w:color="auto"/>
                    <w:right w:val="none" w:sz="0" w:space="0" w:color="auto"/>
                  </w:divBdr>
                  <w:divsChild>
                    <w:div w:id="1910533945">
                      <w:marLeft w:val="0"/>
                      <w:marRight w:val="0"/>
                      <w:marTop w:val="0"/>
                      <w:marBottom w:val="0"/>
                      <w:divBdr>
                        <w:top w:val="none" w:sz="0" w:space="0" w:color="auto"/>
                        <w:left w:val="none" w:sz="0" w:space="0" w:color="auto"/>
                        <w:bottom w:val="none" w:sz="0" w:space="0" w:color="auto"/>
                        <w:right w:val="none" w:sz="0" w:space="0" w:color="auto"/>
                      </w:divBdr>
                    </w:div>
                  </w:divsChild>
                </w:div>
                <w:div w:id="485443211">
                  <w:marLeft w:val="0"/>
                  <w:marRight w:val="0"/>
                  <w:marTop w:val="0"/>
                  <w:marBottom w:val="0"/>
                  <w:divBdr>
                    <w:top w:val="none" w:sz="0" w:space="0" w:color="auto"/>
                    <w:left w:val="none" w:sz="0" w:space="0" w:color="auto"/>
                    <w:bottom w:val="none" w:sz="0" w:space="0" w:color="auto"/>
                    <w:right w:val="none" w:sz="0" w:space="0" w:color="auto"/>
                  </w:divBdr>
                  <w:divsChild>
                    <w:div w:id="495848476">
                      <w:marLeft w:val="0"/>
                      <w:marRight w:val="0"/>
                      <w:marTop w:val="0"/>
                      <w:marBottom w:val="0"/>
                      <w:divBdr>
                        <w:top w:val="none" w:sz="0" w:space="0" w:color="auto"/>
                        <w:left w:val="none" w:sz="0" w:space="0" w:color="auto"/>
                        <w:bottom w:val="none" w:sz="0" w:space="0" w:color="auto"/>
                        <w:right w:val="none" w:sz="0" w:space="0" w:color="auto"/>
                      </w:divBdr>
                    </w:div>
                  </w:divsChild>
                </w:div>
                <w:div w:id="567689553">
                  <w:marLeft w:val="0"/>
                  <w:marRight w:val="0"/>
                  <w:marTop w:val="0"/>
                  <w:marBottom w:val="0"/>
                  <w:divBdr>
                    <w:top w:val="none" w:sz="0" w:space="0" w:color="auto"/>
                    <w:left w:val="none" w:sz="0" w:space="0" w:color="auto"/>
                    <w:bottom w:val="none" w:sz="0" w:space="0" w:color="auto"/>
                    <w:right w:val="none" w:sz="0" w:space="0" w:color="auto"/>
                  </w:divBdr>
                  <w:divsChild>
                    <w:div w:id="1807163502">
                      <w:marLeft w:val="0"/>
                      <w:marRight w:val="0"/>
                      <w:marTop w:val="0"/>
                      <w:marBottom w:val="0"/>
                      <w:divBdr>
                        <w:top w:val="none" w:sz="0" w:space="0" w:color="auto"/>
                        <w:left w:val="none" w:sz="0" w:space="0" w:color="auto"/>
                        <w:bottom w:val="none" w:sz="0" w:space="0" w:color="auto"/>
                        <w:right w:val="none" w:sz="0" w:space="0" w:color="auto"/>
                      </w:divBdr>
                    </w:div>
                  </w:divsChild>
                </w:div>
                <w:div w:id="1454443852">
                  <w:marLeft w:val="0"/>
                  <w:marRight w:val="0"/>
                  <w:marTop w:val="0"/>
                  <w:marBottom w:val="0"/>
                  <w:divBdr>
                    <w:top w:val="none" w:sz="0" w:space="0" w:color="auto"/>
                    <w:left w:val="none" w:sz="0" w:space="0" w:color="auto"/>
                    <w:bottom w:val="none" w:sz="0" w:space="0" w:color="auto"/>
                    <w:right w:val="none" w:sz="0" w:space="0" w:color="auto"/>
                  </w:divBdr>
                  <w:divsChild>
                    <w:div w:id="1808208332">
                      <w:marLeft w:val="0"/>
                      <w:marRight w:val="0"/>
                      <w:marTop w:val="0"/>
                      <w:marBottom w:val="0"/>
                      <w:divBdr>
                        <w:top w:val="none" w:sz="0" w:space="0" w:color="auto"/>
                        <w:left w:val="none" w:sz="0" w:space="0" w:color="auto"/>
                        <w:bottom w:val="none" w:sz="0" w:space="0" w:color="auto"/>
                        <w:right w:val="none" w:sz="0" w:space="0" w:color="auto"/>
                      </w:divBdr>
                    </w:div>
                  </w:divsChild>
                </w:div>
                <w:div w:id="351808754">
                  <w:marLeft w:val="0"/>
                  <w:marRight w:val="0"/>
                  <w:marTop w:val="0"/>
                  <w:marBottom w:val="0"/>
                  <w:divBdr>
                    <w:top w:val="none" w:sz="0" w:space="0" w:color="auto"/>
                    <w:left w:val="none" w:sz="0" w:space="0" w:color="auto"/>
                    <w:bottom w:val="none" w:sz="0" w:space="0" w:color="auto"/>
                    <w:right w:val="none" w:sz="0" w:space="0" w:color="auto"/>
                  </w:divBdr>
                  <w:divsChild>
                    <w:div w:id="75976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13439">
          <w:marLeft w:val="0"/>
          <w:marRight w:val="0"/>
          <w:marTop w:val="0"/>
          <w:marBottom w:val="0"/>
          <w:divBdr>
            <w:top w:val="none" w:sz="0" w:space="0" w:color="auto"/>
            <w:left w:val="none" w:sz="0" w:space="0" w:color="auto"/>
            <w:bottom w:val="none" w:sz="0" w:space="0" w:color="auto"/>
            <w:right w:val="none" w:sz="0" w:space="0" w:color="auto"/>
          </w:divBdr>
        </w:div>
        <w:div w:id="1578981310">
          <w:marLeft w:val="0"/>
          <w:marRight w:val="0"/>
          <w:marTop w:val="0"/>
          <w:marBottom w:val="0"/>
          <w:divBdr>
            <w:top w:val="none" w:sz="0" w:space="0" w:color="auto"/>
            <w:left w:val="none" w:sz="0" w:space="0" w:color="auto"/>
            <w:bottom w:val="none" w:sz="0" w:space="0" w:color="auto"/>
            <w:right w:val="none" w:sz="0" w:space="0" w:color="auto"/>
          </w:divBdr>
        </w:div>
        <w:div w:id="751312934">
          <w:marLeft w:val="0"/>
          <w:marRight w:val="0"/>
          <w:marTop w:val="0"/>
          <w:marBottom w:val="0"/>
          <w:divBdr>
            <w:top w:val="none" w:sz="0" w:space="0" w:color="auto"/>
            <w:left w:val="none" w:sz="0" w:space="0" w:color="auto"/>
            <w:bottom w:val="none" w:sz="0" w:space="0" w:color="auto"/>
            <w:right w:val="none" w:sz="0" w:space="0" w:color="auto"/>
          </w:divBdr>
        </w:div>
        <w:div w:id="1444885718">
          <w:marLeft w:val="0"/>
          <w:marRight w:val="0"/>
          <w:marTop w:val="0"/>
          <w:marBottom w:val="0"/>
          <w:divBdr>
            <w:top w:val="none" w:sz="0" w:space="0" w:color="auto"/>
            <w:left w:val="none" w:sz="0" w:space="0" w:color="auto"/>
            <w:bottom w:val="none" w:sz="0" w:space="0" w:color="auto"/>
            <w:right w:val="none" w:sz="0" w:space="0" w:color="auto"/>
          </w:divBdr>
        </w:div>
        <w:div w:id="9912738">
          <w:marLeft w:val="0"/>
          <w:marRight w:val="0"/>
          <w:marTop w:val="0"/>
          <w:marBottom w:val="0"/>
          <w:divBdr>
            <w:top w:val="none" w:sz="0" w:space="0" w:color="auto"/>
            <w:left w:val="none" w:sz="0" w:space="0" w:color="auto"/>
            <w:bottom w:val="none" w:sz="0" w:space="0" w:color="auto"/>
            <w:right w:val="none" w:sz="0" w:space="0" w:color="auto"/>
          </w:divBdr>
        </w:div>
        <w:div w:id="1909487066">
          <w:marLeft w:val="0"/>
          <w:marRight w:val="0"/>
          <w:marTop w:val="0"/>
          <w:marBottom w:val="0"/>
          <w:divBdr>
            <w:top w:val="none" w:sz="0" w:space="0" w:color="auto"/>
            <w:left w:val="none" w:sz="0" w:space="0" w:color="auto"/>
            <w:bottom w:val="none" w:sz="0" w:space="0" w:color="auto"/>
            <w:right w:val="none" w:sz="0" w:space="0" w:color="auto"/>
          </w:divBdr>
        </w:div>
        <w:div w:id="1550873509">
          <w:marLeft w:val="0"/>
          <w:marRight w:val="0"/>
          <w:marTop w:val="0"/>
          <w:marBottom w:val="0"/>
          <w:divBdr>
            <w:top w:val="none" w:sz="0" w:space="0" w:color="auto"/>
            <w:left w:val="none" w:sz="0" w:space="0" w:color="auto"/>
            <w:bottom w:val="none" w:sz="0" w:space="0" w:color="auto"/>
            <w:right w:val="none" w:sz="0" w:space="0" w:color="auto"/>
          </w:divBdr>
        </w:div>
        <w:div w:id="452359762">
          <w:marLeft w:val="0"/>
          <w:marRight w:val="0"/>
          <w:marTop w:val="0"/>
          <w:marBottom w:val="0"/>
          <w:divBdr>
            <w:top w:val="none" w:sz="0" w:space="0" w:color="auto"/>
            <w:left w:val="none" w:sz="0" w:space="0" w:color="auto"/>
            <w:bottom w:val="none" w:sz="0" w:space="0" w:color="auto"/>
            <w:right w:val="none" w:sz="0" w:space="0" w:color="auto"/>
          </w:divBdr>
        </w:div>
        <w:div w:id="1356693004">
          <w:marLeft w:val="0"/>
          <w:marRight w:val="0"/>
          <w:marTop w:val="0"/>
          <w:marBottom w:val="0"/>
          <w:divBdr>
            <w:top w:val="none" w:sz="0" w:space="0" w:color="auto"/>
            <w:left w:val="none" w:sz="0" w:space="0" w:color="auto"/>
            <w:bottom w:val="none" w:sz="0" w:space="0" w:color="auto"/>
            <w:right w:val="none" w:sz="0" w:space="0" w:color="auto"/>
          </w:divBdr>
        </w:div>
        <w:div w:id="789978813">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422</Words>
  <Characters>2661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2023-09-01T15:41:00Z</dcterms:created>
  <dcterms:modified xsi:type="dcterms:W3CDTF">2023-09-28T10:39:00Z</dcterms:modified>
</cp:coreProperties>
</file>