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C910B5" w14:textId="28432D1B" w:rsidR="006314DB" w:rsidRDefault="006314DB" w:rsidP="006314DB">
      <w:pPr>
        <w:pStyle w:val="paragraph"/>
        <w:spacing w:before="0" w:beforeAutospacing="0" w:after="0" w:afterAutospacing="0"/>
        <w:textAlignment w:val="baseline"/>
        <w:rPr>
          <w:rStyle w:val="eop"/>
          <w:rFonts w:ascii="Montserrat Light" w:hAnsi="Montserrat Light" w:cs="Arial"/>
          <w:sz w:val="28"/>
          <w:szCs w:val="28"/>
        </w:rPr>
      </w:pPr>
      <w:r>
        <w:rPr>
          <w:rStyle w:val="normaltextrun"/>
          <w:rFonts w:ascii="Montserrat Light" w:hAnsi="Montserrat Light"/>
          <w:sz w:val="28"/>
        </w:rPr>
        <w:t>Nombre: ________________</w:t>
      </w:r>
      <w:r>
        <w:rPr>
          <w:rStyle w:val="tabchar"/>
          <w:rFonts w:ascii="Montserrat Light" w:hAnsi="Montserrat Light"/>
          <w:sz w:val="28"/>
        </w:rPr>
        <w:tab/>
      </w:r>
      <w:r>
        <w:rPr>
          <w:rStyle w:val="normaltextrun"/>
          <w:rFonts w:ascii="Montserrat Light" w:hAnsi="Montserrat Light"/>
          <w:sz w:val="28"/>
        </w:rPr>
        <w:t>Clase: _____</w:t>
      </w:r>
      <w:r>
        <w:rPr>
          <w:rStyle w:val="tabchar"/>
          <w:rFonts w:ascii="Montserrat Light" w:hAnsi="Montserrat Light"/>
          <w:sz w:val="28"/>
        </w:rPr>
        <w:tab/>
      </w:r>
      <w:r>
        <w:rPr>
          <w:rStyle w:val="normaltextrun"/>
          <w:rFonts w:ascii="Montserrat Light" w:hAnsi="Montserrat Light"/>
          <w:sz w:val="28"/>
        </w:rPr>
        <w:t>Fecha: ________</w:t>
      </w:r>
      <w:r>
        <w:rPr>
          <w:rStyle w:val="eop"/>
          <w:rFonts w:ascii="Montserrat Light" w:hAnsi="Montserrat Light"/>
          <w:sz w:val="28"/>
        </w:rPr>
        <w:t> </w:t>
      </w:r>
    </w:p>
    <w:p w14:paraId="3426221A" w14:textId="77777777" w:rsidR="006314DB" w:rsidRPr="006314DB" w:rsidRDefault="006314DB" w:rsidP="006314DB">
      <w:pPr>
        <w:pStyle w:val="paragraph"/>
        <w:spacing w:before="0" w:beforeAutospacing="0" w:after="0" w:afterAutospacing="0"/>
        <w:textAlignment w:val="baseline"/>
        <w:rPr>
          <w:rFonts w:ascii="Montserrat Light" w:hAnsi="Montserrat Light" w:cs="Segoe UI"/>
          <w:sz w:val="18"/>
          <w:szCs w:val="18"/>
        </w:rPr>
      </w:pPr>
    </w:p>
    <w:p w14:paraId="4D92DAC1" w14:textId="561C9A3E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Montserrat SemiBold" w:hAnsi="Montserrat SemiBold" w:cs="Arial"/>
          <w:sz w:val="32"/>
          <w:szCs w:val="32"/>
        </w:rPr>
      </w:pPr>
      <w:r>
        <w:rPr>
          <w:rStyle w:val="normaltextrun"/>
          <w:rFonts w:ascii="Montserrat SemiBold" w:hAnsi="Montserrat SemiBold"/>
          <w:sz w:val="32"/>
        </w:rPr>
        <w:t>Tareas – Microscopio de mano</w:t>
      </w:r>
      <w:r>
        <w:rPr>
          <w:rStyle w:val="eop"/>
          <w:rFonts w:ascii="Montserrat SemiBold" w:hAnsi="Montserrat SemiBold"/>
          <w:sz w:val="32"/>
        </w:rPr>
        <w:t> </w:t>
      </w:r>
    </w:p>
    <w:p w14:paraId="22561A56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SemiBold" w:hAnsi="Montserrat SemiBold" w:cs="Segoe UI"/>
          <w:sz w:val="18"/>
          <w:szCs w:val="18"/>
        </w:rPr>
      </w:pPr>
    </w:p>
    <w:p w14:paraId="15DEF748" w14:textId="2F1F1458" w:rsidR="006314DB" w:rsidRPr="006314DB" w:rsidRDefault="006314DB" w:rsidP="006314DB">
      <w:pPr>
        <w:pStyle w:val="paragraph"/>
        <w:spacing w:before="0" w:beforeAutospacing="0" w:after="0" w:afterAutospacing="0"/>
        <w:textAlignment w:val="baseline"/>
        <w:rPr>
          <w:rStyle w:val="eop"/>
          <w:rFonts w:ascii="Montserrat" w:hAnsi="Montserrat" w:cs="Arial"/>
          <w:sz w:val="28"/>
          <w:szCs w:val="28"/>
        </w:rPr>
      </w:pPr>
      <w:r>
        <w:rPr>
          <w:rStyle w:val="normaltextrun"/>
          <w:rFonts w:ascii="Montserrat" w:hAnsi="Montserrat"/>
          <w:sz w:val="28"/>
        </w:rPr>
        <w:t>Tarea de construcción</w:t>
      </w:r>
      <w:r>
        <w:rPr>
          <w:rStyle w:val="eop"/>
          <w:rFonts w:ascii="Montserrat" w:hAnsi="Montserrat"/>
          <w:sz w:val="28"/>
        </w:rPr>
        <w:t> </w:t>
      </w:r>
    </w:p>
    <w:p w14:paraId="565C3E39" w14:textId="77777777" w:rsidR="006314DB" w:rsidRPr="006314DB" w:rsidRDefault="006314DB" w:rsidP="006314DB">
      <w:pPr>
        <w:pStyle w:val="paragraph"/>
        <w:spacing w:before="0" w:beforeAutospacing="0" w:after="0" w:afterAutospacing="0"/>
        <w:textAlignment w:val="baseline"/>
        <w:rPr>
          <w:rFonts w:ascii="Montserrat Light" w:hAnsi="Montserrat Light" w:cs="Segoe UI"/>
          <w:sz w:val="18"/>
          <w:szCs w:val="18"/>
        </w:rPr>
      </w:pPr>
    </w:p>
    <w:p w14:paraId="25C13E7A" w14:textId="13BE70C1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Montserrat Light" w:hAnsi="Montserrat Light" w:cs="Arial"/>
        </w:rPr>
      </w:pPr>
      <w:r>
        <w:rPr>
          <w:rStyle w:val="normaltextrun"/>
          <w:rFonts w:ascii="Montserrat Light" w:hAnsi="Montserrat Light"/>
        </w:rPr>
        <w:t>1. Monta el microscopio de mano como indica el manual de instrucciones. </w:t>
      </w:r>
      <w:r>
        <w:rPr>
          <w:rStyle w:val="eop"/>
          <w:rFonts w:ascii="Montserrat Light" w:hAnsi="Montserrat Light"/>
        </w:rPr>
        <w:t> </w:t>
      </w:r>
    </w:p>
    <w:p w14:paraId="0BF86A91" w14:textId="77777777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Montserrat Light" w:hAnsi="Montserrat Light" w:cs="Arial"/>
        </w:rPr>
      </w:pPr>
    </w:p>
    <w:p w14:paraId="2EE5B11A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</w:p>
    <w:p w14:paraId="0186A671" w14:textId="77777777" w:rsidR="006314DB" w:rsidRP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  <w:noProof/>
          <w:sz w:val="32"/>
        </w:rPr>
        <w:drawing>
          <wp:inline distT="0" distB="0" distL="0" distR="0" wp14:anchorId="6ED8C752" wp14:editId="221ABA1B">
            <wp:extent cx="5348328" cy="3233057"/>
            <wp:effectExtent l="0" t="0" r="5080" b="5715"/>
            <wp:docPr id="30" name="Bild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825" cy="3265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eop"/>
          <w:rFonts w:ascii="Montserrat Light" w:hAnsi="Montserrat Light"/>
        </w:rPr>
        <w:t> </w:t>
      </w:r>
    </w:p>
    <w:p w14:paraId="25ABE18B" w14:textId="77777777" w:rsidR="006314DB" w:rsidRP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  <w:i/>
        </w:rPr>
        <w:t>Imagen 1: Microscopio de mano</w:t>
      </w:r>
      <w:r>
        <w:rPr>
          <w:rStyle w:val="eop"/>
          <w:rFonts w:ascii="Montserrat Light" w:hAnsi="Montserrat Light"/>
        </w:rPr>
        <w:t> </w:t>
      </w:r>
    </w:p>
    <w:p w14:paraId="4DF85695" w14:textId="77777777" w:rsidR="006314DB" w:rsidRP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Montserrat" w:hAnsi="Montserrat" w:cs="Segoe UI"/>
          <w:sz w:val="18"/>
          <w:szCs w:val="18"/>
        </w:rPr>
      </w:pPr>
      <w:r>
        <w:rPr>
          <w:rStyle w:val="eop"/>
          <w:rFonts w:ascii="Montserrat" w:hAnsi="Montserrat"/>
        </w:rPr>
        <w:t> 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710742" w14:paraId="563F09DE" w14:textId="77777777" w:rsidTr="00710742">
        <w:tc>
          <w:tcPr>
            <w:tcW w:w="4531" w:type="dxa"/>
          </w:tcPr>
          <w:p w14:paraId="4B304F3C" w14:textId="7BB5E935" w:rsidR="00710742" w:rsidRPr="00574DD2" w:rsidRDefault="00710742" w:rsidP="00710742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Montserrat" w:hAnsi="Montserrat" w:cs="Arial"/>
                <w:szCs w:val="22"/>
              </w:rPr>
            </w:pPr>
            <w:r w:rsidRPr="00574DD2">
              <w:rPr>
                <w:rStyle w:val="normaltextrun"/>
                <w:rFonts w:ascii="Montserrat" w:hAnsi="Montserrat"/>
                <w:szCs w:val="22"/>
              </w:rPr>
              <w:t>Okular</w:t>
            </w:r>
          </w:p>
        </w:tc>
        <w:tc>
          <w:tcPr>
            <w:tcW w:w="4531" w:type="dxa"/>
          </w:tcPr>
          <w:p w14:paraId="175C97FA" w14:textId="376308C7" w:rsidR="00710742" w:rsidRPr="00574DD2" w:rsidRDefault="00710742" w:rsidP="00710742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Montserrat" w:hAnsi="Montserrat" w:cs="Arial"/>
                <w:szCs w:val="22"/>
              </w:rPr>
            </w:pPr>
            <w:r w:rsidRPr="00574DD2">
              <w:rPr>
                <w:rStyle w:val="normaltextrun"/>
                <w:rFonts w:ascii="Montserrat" w:hAnsi="Montserrat"/>
                <w:szCs w:val="22"/>
              </w:rPr>
              <w:t>Ocular</w:t>
            </w:r>
          </w:p>
        </w:tc>
      </w:tr>
      <w:tr w:rsidR="00710742" w14:paraId="785ED273" w14:textId="77777777" w:rsidTr="00710742">
        <w:tc>
          <w:tcPr>
            <w:tcW w:w="4531" w:type="dxa"/>
          </w:tcPr>
          <w:p w14:paraId="4B6A5E64" w14:textId="7A6C05A1" w:rsidR="00710742" w:rsidRPr="00574DD2" w:rsidRDefault="00710742" w:rsidP="00710742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Montserrat" w:hAnsi="Montserrat" w:cs="Arial"/>
                <w:szCs w:val="22"/>
              </w:rPr>
            </w:pPr>
            <w:r w:rsidRPr="00574DD2">
              <w:rPr>
                <w:rStyle w:val="normaltextrun"/>
                <w:rFonts w:ascii="Montserrat" w:hAnsi="Montserrat"/>
                <w:szCs w:val="22"/>
              </w:rPr>
              <w:t xml:space="preserve">Schirm </w:t>
            </w:r>
          </w:p>
        </w:tc>
        <w:tc>
          <w:tcPr>
            <w:tcW w:w="4531" w:type="dxa"/>
          </w:tcPr>
          <w:p w14:paraId="4AB40CE0" w14:textId="6D5478A2" w:rsidR="00710742" w:rsidRPr="00574DD2" w:rsidRDefault="00710742" w:rsidP="00710742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Montserrat" w:hAnsi="Montserrat" w:cs="Arial"/>
                <w:szCs w:val="22"/>
              </w:rPr>
            </w:pPr>
            <w:r w:rsidRPr="00574DD2">
              <w:rPr>
                <w:rStyle w:val="normaltextrun"/>
                <w:rFonts w:ascii="Montserrat" w:hAnsi="Montserrat"/>
                <w:szCs w:val="22"/>
              </w:rPr>
              <w:t xml:space="preserve">Pantalla </w:t>
            </w:r>
          </w:p>
        </w:tc>
      </w:tr>
      <w:tr w:rsidR="00710742" w14:paraId="70B61616" w14:textId="77777777" w:rsidTr="00710742">
        <w:tc>
          <w:tcPr>
            <w:tcW w:w="4531" w:type="dxa"/>
          </w:tcPr>
          <w:p w14:paraId="68BC8740" w14:textId="1236E48C" w:rsidR="00710742" w:rsidRPr="00574DD2" w:rsidRDefault="00710742" w:rsidP="00710742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Montserrat" w:hAnsi="Montserrat" w:cs="Arial"/>
                <w:szCs w:val="22"/>
              </w:rPr>
            </w:pPr>
            <w:r w:rsidRPr="00574DD2">
              <w:rPr>
                <w:rStyle w:val="normaltextrun"/>
                <w:rFonts w:ascii="Montserrat" w:hAnsi="Montserrat"/>
                <w:szCs w:val="22"/>
              </w:rPr>
              <w:t>Objektiv</w:t>
            </w:r>
          </w:p>
        </w:tc>
        <w:tc>
          <w:tcPr>
            <w:tcW w:w="4531" w:type="dxa"/>
          </w:tcPr>
          <w:p w14:paraId="239D9DA9" w14:textId="5CA4BD7C" w:rsidR="00710742" w:rsidRPr="00574DD2" w:rsidRDefault="00710742" w:rsidP="00710742">
            <w:pPr>
              <w:pStyle w:val="paragraph"/>
              <w:spacing w:before="0" w:beforeAutospacing="0" w:after="0" w:afterAutospacing="0"/>
              <w:textAlignment w:val="baseline"/>
              <w:rPr>
                <w:rStyle w:val="normaltextrun"/>
                <w:rFonts w:ascii="Montserrat" w:hAnsi="Montserrat" w:cs="Arial"/>
                <w:szCs w:val="22"/>
              </w:rPr>
            </w:pPr>
            <w:r w:rsidRPr="00574DD2">
              <w:rPr>
                <w:rStyle w:val="normaltextrun"/>
                <w:rFonts w:ascii="Montserrat" w:hAnsi="Montserrat"/>
                <w:szCs w:val="22"/>
              </w:rPr>
              <w:t>Objetivo</w:t>
            </w:r>
          </w:p>
        </w:tc>
      </w:tr>
    </w:tbl>
    <w:p w14:paraId="110DFE72" w14:textId="77777777" w:rsidR="00710742" w:rsidRDefault="00710742" w:rsidP="006314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Montserrat" w:hAnsi="Montserrat" w:cs="Arial"/>
          <w:sz w:val="28"/>
          <w:szCs w:val="28"/>
        </w:rPr>
      </w:pPr>
    </w:p>
    <w:p w14:paraId="1C276783" w14:textId="77777777" w:rsidR="00710742" w:rsidRDefault="00710742" w:rsidP="006314DB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Montserrat" w:hAnsi="Montserrat" w:cs="Arial"/>
          <w:sz w:val="28"/>
          <w:szCs w:val="28"/>
        </w:rPr>
      </w:pPr>
    </w:p>
    <w:p w14:paraId="4B1E633D" w14:textId="60E71542" w:rsidR="006314DB" w:rsidRPr="006314DB" w:rsidRDefault="006314DB" w:rsidP="006314DB">
      <w:pPr>
        <w:pStyle w:val="paragraph"/>
        <w:spacing w:before="0" w:beforeAutospacing="0" w:after="0" w:afterAutospacing="0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" w:hAnsi="Montserrat"/>
          <w:sz w:val="28"/>
        </w:rPr>
        <w:t>Tareas temáticas</w:t>
      </w:r>
      <w:r>
        <w:rPr>
          <w:rStyle w:val="eop"/>
          <w:rFonts w:ascii="Montserrat" w:hAnsi="Montserrat"/>
          <w:sz w:val="28"/>
        </w:rPr>
        <w:t> </w:t>
      </w:r>
    </w:p>
    <w:p w14:paraId="67D1F9DE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7D6BAA43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t>2. Ajuste del microscopio de mano</w:t>
      </w:r>
      <w:r>
        <w:rPr>
          <w:rStyle w:val="eop"/>
          <w:rFonts w:ascii="Montserrat Light" w:hAnsi="Montserrat Light"/>
        </w:rPr>
        <w:t> </w:t>
      </w:r>
    </w:p>
    <w:p w14:paraId="7D40BD70" w14:textId="77777777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Montserrat Light" w:hAnsi="Montserrat Light" w:cs="Arial"/>
        </w:rPr>
      </w:pPr>
    </w:p>
    <w:p w14:paraId="266FCCC5" w14:textId="2A403BBE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t>Desliza el objetivo de manera que la distancia entre el extremo del banco óptico y el objetivo sea exactamente de 5,5 cm, véase la imagen 1. </w:t>
      </w:r>
      <w:r>
        <w:rPr>
          <w:rStyle w:val="eop"/>
          <w:rFonts w:ascii="Montserrat Light" w:hAnsi="Montserrat Light"/>
        </w:rPr>
        <w:t> </w:t>
      </w:r>
    </w:p>
    <w:p w14:paraId="077584EC" w14:textId="77777777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Montserrat Light" w:hAnsi="Montserrat Light" w:cs="Arial"/>
        </w:rPr>
      </w:pPr>
    </w:p>
    <w:p w14:paraId="2A0F61EE" w14:textId="37B0749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t>Ahora enciende el LED y oscurece un poco la habitación. Desliza la pantalla de manera que la imagen del LED se vea nítida. La distancia entre la pantalla y el objetivo debería ser de aproximadamente 14,7 cm. Apaga nuevamente el LED.</w:t>
      </w:r>
      <w:r>
        <w:rPr>
          <w:rStyle w:val="eop"/>
          <w:rFonts w:ascii="Montserrat Light" w:hAnsi="Montserrat Light"/>
        </w:rPr>
        <w:t> </w:t>
      </w:r>
    </w:p>
    <w:p w14:paraId="3987463F" w14:textId="77777777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Montserrat Light" w:hAnsi="Montserrat Light" w:cs="Arial"/>
        </w:rPr>
      </w:pPr>
    </w:p>
    <w:p w14:paraId="2B2CC26D" w14:textId="427910D3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lastRenderedPageBreak/>
        <w:t>Desliza el ocular de manera que las estructuras del papel transparente se vean nítidas. La distancia entre la pantalla y el ocular debería ser un poco menor que 4 cm.</w:t>
      </w:r>
      <w:r>
        <w:rPr>
          <w:rStyle w:val="eop"/>
          <w:rFonts w:ascii="Montserrat Light" w:hAnsi="Montserrat Light"/>
        </w:rPr>
        <w:t> </w:t>
      </w:r>
    </w:p>
    <w:p w14:paraId="6F2B96B4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t>Retira el papel transparente desde el marco y quita el bloque con el LED y la caja de la batería.</w:t>
      </w:r>
      <w:r>
        <w:rPr>
          <w:rStyle w:val="eop"/>
          <w:rFonts w:ascii="Montserrat Light" w:hAnsi="Montserrat Light"/>
        </w:rPr>
        <w:t> </w:t>
      </w:r>
    </w:p>
    <w:p w14:paraId="01531516" w14:textId="77777777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Montserrat Light" w:hAnsi="Montserrat Light" w:cs="Arial"/>
        </w:rPr>
      </w:pPr>
    </w:p>
    <w:p w14:paraId="76415FB0" w14:textId="159E9F54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t>Ahora el microscopio de mando está listo para ser usado.</w:t>
      </w:r>
      <w:r>
        <w:rPr>
          <w:rStyle w:val="eop"/>
          <w:rFonts w:ascii="Montserrat Light" w:hAnsi="Montserrat Light"/>
        </w:rPr>
        <w:t> </w:t>
      </w:r>
    </w:p>
    <w:p w14:paraId="4500DD25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4D30B82C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t>El microscopio de mano se enfoca mediante una inclinación, mientras se observa a través de él. Al inclinarlo modificas solo ligeramente la distancia entre el objeto y el objetivo. Con ello, la inclinación tiene la misma función que el ajuste por tornillos en los microscopios comerciales con mayores aumentos.</w:t>
      </w:r>
      <w:r>
        <w:rPr>
          <w:rStyle w:val="eop"/>
          <w:rFonts w:ascii="Montserrat Light" w:hAnsi="Montserrat Light"/>
        </w:rPr>
        <w:t> </w:t>
      </w:r>
    </w:p>
    <w:p w14:paraId="611640C1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2DBF24F9" w14:textId="77777777" w:rsidR="006314DB" w:rsidRP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  <w:noProof/>
          <w:sz w:val="32"/>
        </w:rPr>
        <w:drawing>
          <wp:inline distT="0" distB="0" distL="0" distR="0" wp14:anchorId="3C699349" wp14:editId="7E68CCFD">
            <wp:extent cx="2977126" cy="5018314"/>
            <wp:effectExtent l="0" t="0" r="0" b="0"/>
            <wp:docPr id="31" name="Bild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249" cy="5087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eop"/>
          <w:rFonts w:ascii="Montserrat Light" w:hAnsi="Montserrat Light"/>
        </w:rPr>
        <w:t> </w:t>
      </w:r>
    </w:p>
    <w:p w14:paraId="18FA3DC6" w14:textId="77777777" w:rsidR="006314DB" w:rsidRP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  <w:i/>
        </w:rPr>
        <w:t>Imagen 2: Enfoque mediante inclinación</w:t>
      </w:r>
      <w:r>
        <w:rPr>
          <w:rStyle w:val="eop"/>
          <w:rFonts w:ascii="Montserrat Light" w:hAnsi="Montserrat Light"/>
        </w:rPr>
        <w:t> </w:t>
      </w:r>
    </w:p>
    <w:p w14:paraId="2549A1AB" w14:textId="52BF1CF2" w:rsidR="006314DB" w:rsidRPr="006314DB" w:rsidRDefault="006314DB" w:rsidP="00054472">
      <w:pPr>
        <w:pStyle w:val="paragraph"/>
        <w:spacing w:before="0" w:beforeAutospacing="0" w:after="0" w:afterAutospacing="0"/>
        <w:jc w:val="center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14CBDB2A" w14:textId="0B151AAD" w:rsidR="006314DB" w:rsidRP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2351C1CF" w14:textId="2F36E141" w:rsid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Style w:val="normaltextrun"/>
          <w:rFonts w:ascii="Montserrat Light" w:hAnsi="Montserrat Light" w:cs="Arial"/>
          <w:i/>
          <w:iCs/>
        </w:rPr>
      </w:pPr>
      <w:r>
        <w:rPr>
          <w:rStyle w:val="normaltextrun"/>
          <w:rFonts w:ascii="Montserrat Light" w:hAnsi="Montserrat Light"/>
          <w:i/>
          <w:noProof/>
        </w:rPr>
        <w:lastRenderedPageBreak/>
        <w:drawing>
          <wp:inline distT="0" distB="0" distL="0" distR="0" wp14:anchorId="5770E9E2" wp14:editId="5BABD963">
            <wp:extent cx="4515558" cy="1524000"/>
            <wp:effectExtent l="0" t="0" r="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029" cy="1551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color w:val="000000"/>
          <w:shd w:val="clear" w:color="auto" w:fill="FFFFFF"/>
        </w:rPr>
        <w:br/>
      </w:r>
    </w:p>
    <w:p w14:paraId="6BA39D04" w14:textId="580718DD" w:rsidR="006314DB" w:rsidRP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  <w:i/>
        </w:rPr>
        <w:t>Imagen 3: Papel milimetrado</w:t>
      </w:r>
      <w:r>
        <w:rPr>
          <w:rStyle w:val="eop"/>
          <w:rFonts w:ascii="Montserrat Light" w:hAnsi="Montserrat Light"/>
        </w:rPr>
        <w:t> </w:t>
      </w:r>
    </w:p>
    <w:p w14:paraId="7ECB9C95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64430354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t>3. Observa el papel milimetrado de la imagen 3 a través del microscopio, con un ojo, y directamente con el otro. Estima cuántas de las cuadrículas no aumentadas caben una junto a otra en una cuadrícula aumentada.</w:t>
      </w:r>
      <w:r>
        <w:rPr>
          <w:rStyle w:val="eop"/>
          <w:rFonts w:ascii="Montserrat Light" w:hAnsi="Montserrat Light"/>
        </w:rPr>
        <w:t> </w:t>
      </w:r>
    </w:p>
    <w:p w14:paraId="79E38973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291CFC1C" w14:textId="6ABF9835" w:rsidR="006314DB" w:rsidRDefault="006314DB" w:rsidP="006314DB">
      <w:pPr>
        <w:pStyle w:val="paragraph"/>
        <w:spacing w:before="0" w:beforeAutospacing="0" w:after="0" w:afterAutospacing="0"/>
        <w:ind w:firstLine="705"/>
        <w:jc w:val="both"/>
        <w:textAlignment w:val="baseline"/>
        <w:rPr>
          <w:rStyle w:val="eop"/>
          <w:rFonts w:ascii="Montserrat Light" w:hAnsi="Montserrat Light" w:cs="Arial"/>
        </w:rPr>
      </w:pPr>
      <w:r>
        <w:rPr>
          <w:rStyle w:val="normaltextrun"/>
          <w:rFonts w:ascii="Montserrat Light" w:hAnsi="Montserrat Light"/>
        </w:rPr>
        <w:t>Aumento del papel milimetrado a través del microscopio = </w:t>
      </w:r>
      <w:r>
        <w:rPr>
          <w:rStyle w:val="eop"/>
          <w:rFonts w:ascii="Montserrat Light" w:hAnsi="Montserrat Light"/>
        </w:rPr>
        <w:t> </w:t>
      </w:r>
    </w:p>
    <w:p w14:paraId="533F2303" w14:textId="77777777" w:rsidR="00BF3513" w:rsidRPr="006314DB" w:rsidRDefault="00BF3513" w:rsidP="006314DB">
      <w:pPr>
        <w:pStyle w:val="paragraph"/>
        <w:spacing w:before="0" w:beforeAutospacing="0" w:after="0" w:afterAutospacing="0"/>
        <w:ind w:firstLine="705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</w:p>
    <w:p w14:paraId="58009769" w14:textId="64C568F0" w:rsidR="006314DB" w:rsidRPr="006314DB" w:rsidRDefault="00BF3513" w:rsidP="00BF3513">
      <w:pPr>
        <w:pStyle w:val="paragraph"/>
        <w:spacing w:before="0" w:beforeAutospacing="0" w:after="0" w:afterAutospacing="0"/>
        <w:jc w:val="center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  <w:noProof/>
        </w:rPr>
        <w:drawing>
          <wp:inline distT="0" distB="0" distL="0" distR="0" wp14:anchorId="55FFF391" wp14:editId="572FEDDF">
            <wp:extent cx="4376057" cy="2196711"/>
            <wp:effectExtent l="0" t="0" r="571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102" cy="2202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color w:val="000000"/>
          <w:shd w:val="clear" w:color="auto" w:fill="FFFFFF"/>
        </w:rPr>
        <w:br/>
      </w:r>
    </w:p>
    <w:p w14:paraId="29BD7DCC" w14:textId="43AD14CC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658FCF1A" w14:textId="77777777" w:rsidR="006314DB" w:rsidRP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  <w:i/>
        </w:rPr>
        <w:t>Imagen 4: ¿Cuántas de las cuadrículas no aumentadas caben una junto a otra en una aumentada?</w:t>
      </w:r>
      <w:r>
        <w:rPr>
          <w:rStyle w:val="eop"/>
          <w:rFonts w:ascii="Montserrat Light" w:hAnsi="Montserrat Light"/>
        </w:rPr>
        <w:t> </w:t>
      </w:r>
    </w:p>
    <w:p w14:paraId="59090A09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4AD2E332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1762CC89" w14:textId="00EC5007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Montserrat Light" w:hAnsi="Montserrat Light" w:cs="Arial"/>
        </w:rPr>
      </w:pPr>
      <w:r>
        <w:rPr>
          <w:rStyle w:val="normaltextrun"/>
          <w:rFonts w:ascii="Montserrat Light" w:hAnsi="Montserrat Light"/>
        </w:rPr>
        <w:t>4. En la práctica, si deseas observar en detalle un objeto determinado ¿en principio puedes ver de un tamaño más grande que a simple vista con el microscopio, en el factor de aumento de la tarea 3?</w:t>
      </w:r>
      <w:r>
        <w:rPr>
          <w:rStyle w:val="eop"/>
          <w:rFonts w:ascii="Montserrat Light" w:hAnsi="Montserrat Light"/>
        </w:rPr>
        <w:t> </w:t>
      </w:r>
    </w:p>
    <w:p w14:paraId="04C6CDA0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</w:p>
    <w:p w14:paraId="444D4F4E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Segoe UI Symbol" w:hAnsi="Segoe UI Symbol"/>
        </w:rPr>
        <w:t>☐</w:t>
      </w:r>
      <w:r>
        <w:rPr>
          <w:rStyle w:val="normaltextrun"/>
          <w:rFonts w:ascii="Montserrat Light" w:hAnsi="Montserrat Light"/>
        </w:rPr>
        <w:t xml:space="preserve"> Sí, ya que debo mirar todos los objetos desde una distancia de 25 cm.</w:t>
      </w:r>
      <w:r>
        <w:rPr>
          <w:rStyle w:val="eop"/>
          <w:rFonts w:ascii="Montserrat Light" w:hAnsi="Montserrat Light"/>
        </w:rPr>
        <w:t> </w:t>
      </w:r>
    </w:p>
    <w:p w14:paraId="64E82B44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Segoe UI Symbol" w:hAnsi="Segoe UI Symbol"/>
        </w:rPr>
        <w:t>☐</w:t>
      </w:r>
      <w:r>
        <w:rPr>
          <w:rStyle w:val="normaltextrun"/>
          <w:rFonts w:ascii="Montserrat Light" w:hAnsi="Montserrat Light"/>
        </w:rPr>
        <w:t xml:space="preserve"> No, porque como una persona joven, sin problemas visuales, puedo ver objetos con nitidez desde una distancia menor que desde una distancia de 25 cm. Por eso puedo verlos tan grandes y con tanto detalle.</w:t>
      </w:r>
      <w:r>
        <w:rPr>
          <w:rStyle w:val="eop"/>
          <w:rFonts w:ascii="Montserrat Light" w:hAnsi="Montserrat Light"/>
        </w:rPr>
        <w:t> </w:t>
      </w:r>
    </w:p>
    <w:p w14:paraId="39D0B7EE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Segoe UI Symbol" w:hAnsi="Segoe UI Symbol"/>
        </w:rPr>
        <w:t>☐</w:t>
      </w:r>
      <w:r>
        <w:rPr>
          <w:rStyle w:val="normaltextrun"/>
          <w:rFonts w:ascii="Montserrat Light" w:hAnsi="Montserrat Light"/>
        </w:rPr>
        <w:t xml:space="preserve"> Sí, porque las cuadrículas son cuadradas y 10 cuadrículas pequeñas caben en una grande.</w:t>
      </w:r>
      <w:r>
        <w:rPr>
          <w:rStyle w:val="eop"/>
          <w:rFonts w:ascii="Montserrat Light" w:hAnsi="Montserrat Light"/>
        </w:rPr>
        <w:t> </w:t>
      </w:r>
    </w:p>
    <w:p w14:paraId="172CF257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616F60CB" w14:textId="0CD8288A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337066DB" w14:textId="77777777" w:rsidR="00BF3513" w:rsidRDefault="00BF3513">
      <w:pPr>
        <w:rPr>
          <w:rStyle w:val="normaltextrun"/>
          <w:rFonts w:ascii="Montserrat" w:eastAsia="Times New Roman" w:hAnsi="Montserrat" w:cs="Arial"/>
          <w:sz w:val="28"/>
          <w:szCs w:val="28"/>
        </w:rPr>
      </w:pPr>
      <w:r>
        <w:br w:type="page"/>
      </w:r>
    </w:p>
    <w:p w14:paraId="74372CB9" w14:textId="0457B2BB" w:rsidR="006314DB" w:rsidRPr="006314DB" w:rsidRDefault="006314DB" w:rsidP="006314DB">
      <w:pPr>
        <w:pStyle w:val="paragraph"/>
        <w:spacing w:before="0" w:beforeAutospacing="0" w:after="0" w:afterAutospacing="0"/>
        <w:textAlignment w:val="baseline"/>
        <w:rPr>
          <w:rFonts w:ascii="Montserrat" w:hAnsi="Montserrat" w:cs="Segoe UI"/>
          <w:sz w:val="18"/>
          <w:szCs w:val="18"/>
        </w:rPr>
      </w:pPr>
      <w:r>
        <w:rPr>
          <w:rStyle w:val="normaltextrun"/>
          <w:rFonts w:ascii="Montserrat" w:hAnsi="Montserrat"/>
          <w:sz w:val="28"/>
        </w:rPr>
        <w:lastRenderedPageBreak/>
        <w:t>Tarea experimental</w:t>
      </w:r>
      <w:r>
        <w:rPr>
          <w:rStyle w:val="eop"/>
          <w:rFonts w:ascii="Montserrat" w:hAnsi="Montserrat"/>
          <w:sz w:val="28"/>
        </w:rPr>
        <w:t> </w:t>
      </w:r>
    </w:p>
    <w:p w14:paraId="03BBA47B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50A1AC1E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t>5. Explora distintos objetos con el microscopio de mano (p. ej. productos textiles, hojas o tierra de jardín).</w:t>
      </w:r>
      <w:r>
        <w:rPr>
          <w:rStyle w:val="eop"/>
          <w:rFonts w:ascii="Montserrat Light" w:hAnsi="Montserrat Light"/>
        </w:rPr>
        <w:t> </w:t>
      </w:r>
    </w:p>
    <w:p w14:paraId="1DB230CE" w14:textId="77777777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Montserrat Light" w:hAnsi="Montserrat Light" w:cs="Arial"/>
        </w:rPr>
      </w:pPr>
    </w:p>
    <w:p w14:paraId="6554E5E5" w14:textId="45B0762B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t>La ventaja del microscopio de mano reside en que no debes elaborar preparados, sino que puedes observar todo en el momento. En los objetos con una altura mayor a 5</w:t>
      </w:r>
      <w:r>
        <w:rPr>
          <w:rStyle w:val="normaltextrun"/>
        </w:rPr>
        <w:t> </w:t>
      </w:r>
      <w:r>
        <w:rPr>
          <w:rStyle w:val="normaltextrun"/>
          <w:rFonts w:ascii="Montserrat Light" w:hAnsi="Montserrat Light"/>
        </w:rPr>
        <w:t>mm por encima de la mesa puede ser de ayuda armar un módulo fischertechnik de la misma altura en el microscopio para que deba inclinarse poco para enfocar.</w:t>
      </w:r>
      <w:r>
        <w:rPr>
          <w:rStyle w:val="eop"/>
          <w:rFonts w:ascii="Montserrat Light" w:hAnsi="Montserrat Light"/>
          <w:color w:val="0078D4"/>
        </w:rPr>
        <w:t> </w:t>
      </w:r>
    </w:p>
    <w:p w14:paraId="05046AB8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1970009D" w14:textId="77777777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Montserrat Light" w:hAnsi="Montserrat Light"/>
          <w:noProof/>
        </w:rPr>
        <w:drawing>
          <wp:inline distT="0" distB="0" distL="0" distR="0" wp14:anchorId="7CCC9ECA" wp14:editId="35D79714">
            <wp:extent cx="1240972" cy="786358"/>
            <wp:effectExtent l="0" t="0" r="0" b="0"/>
            <wp:docPr id="49" name="Bild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021" cy="79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eop"/>
          <w:rFonts w:ascii="Arial" w:hAnsi="Arial"/>
        </w:rPr>
        <w:t> </w:t>
      </w:r>
    </w:p>
    <w:p w14:paraId="78D43FC1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</w:rPr>
        <w:t>Imagen 5 Módulo 5</w:t>
      </w:r>
      <w:r>
        <w:rPr>
          <w:rStyle w:val="eop"/>
          <w:rFonts w:ascii="Montserrat Light" w:hAnsi="Montserrat Light"/>
        </w:rPr>
        <w:t> </w:t>
      </w:r>
    </w:p>
    <w:p w14:paraId="019EBC37" w14:textId="77777777" w:rsid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Arial" w:hAnsi="Arial"/>
        </w:rPr>
        <w:t> </w:t>
      </w:r>
    </w:p>
    <w:p w14:paraId="41A72913" w14:textId="1F47AFF1" w:rsidR="006314DB" w:rsidRDefault="006314DB" w:rsidP="00BF3513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Montserrat Light" w:hAnsi="Montserrat Light"/>
          <w:noProof/>
        </w:rPr>
        <w:drawing>
          <wp:inline distT="0" distB="0" distL="0" distR="0" wp14:anchorId="549594C1" wp14:editId="5C806F84">
            <wp:extent cx="1636639" cy="1295400"/>
            <wp:effectExtent l="0" t="0" r="1905" b="0"/>
            <wp:docPr id="50" name="Bild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364" cy="1307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textrun"/>
          <w:rFonts w:ascii="Arial" w:hAnsi="Arial"/>
        </w:rPr>
        <w:t>                         </w:t>
      </w:r>
      <w:r>
        <w:rPr>
          <w:rStyle w:val="eop"/>
          <w:rFonts w:ascii="Arial" w:hAnsi="Arial"/>
        </w:rPr>
        <w:t> </w:t>
      </w:r>
      <w:r>
        <w:rPr>
          <w:rStyle w:val="eop"/>
          <w:rFonts w:ascii="Montserrat Light" w:hAnsi="Montserrat Light"/>
          <w:noProof/>
        </w:rPr>
        <w:drawing>
          <wp:inline distT="0" distB="0" distL="0" distR="0" wp14:anchorId="1C356AB3" wp14:editId="484B06B4">
            <wp:extent cx="1709057" cy="1281393"/>
            <wp:effectExtent l="0" t="0" r="5715" b="0"/>
            <wp:docPr id="51" name="Bild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727" cy="1293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01617" w14:textId="77777777" w:rsidR="00574DD2" w:rsidRDefault="006314DB" w:rsidP="00054472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Montserrat Light" w:hAnsi="Montserrat Light"/>
          <w:i/>
        </w:rPr>
      </w:pPr>
      <w:r>
        <w:rPr>
          <w:rStyle w:val="normaltextrun"/>
          <w:rFonts w:ascii="Montserrat Light" w:hAnsi="Montserrat Light"/>
          <w:i/>
        </w:rPr>
        <w:t xml:space="preserve">Lápiz y rotulador de punta fina en </w:t>
      </w:r>
    </w:p>
    <w:p w14:paraId="44DFA65B" w14:textId="78682657" w:rsidR="006314DB" w:rsidRPr="006314DB" w:rsidRDefault="006314DB" w:rsidP="00054472">
      <w:pPr>
        <w:pStyle w:val="paragraph"/>
        <w:spacing w:before="0" w:beforeAutospacing="0" w:after="0" w:afterAutospacing="0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  <w:i/>
        </w:rPr>
        <w:t>papel milimetrado                                             Escarabajo</w:t>
      </w:r>
      <w:r>
        <w:rPr>
          <w:rStyle w:val="eop"/>
          <w:rFonts w:ascii="Montserrat Light" w:hAnsi="Montserrat Light"/>
        </w:rPr>
        <w:t> </w:t>
      </w:r>
    </w:p>
    <w:p w14:paraId="52FDB7F1" w14:textId="77777777" w:rsid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Arial" w:hAnsi="Arial"/>
        </w:rPr>
        <w:t> </w:t>
      </w:r>
    </w:p>
    <w:p w14:paraId="6A866BF2" w14:textId="77777777" w:rsid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Montserrat Light" w:hAnsi="Montserrat Light"/>
          <w:noProof/>
        </w:rPr>
        <w:drawing>
          <wp:inline distT="0" distB="0" distL="0" distR="0" wp14:anchorId="1BED9171" wp14:editId="2EE8791C">
            <wp:extent cx="2275114" cy="1933953"/>
            <wp:effectExtent l="0" t="0" r="0" b="0"/>
            <wp:docPr id="52" name="Bild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699" cy="1945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normaltextrun"/>
          <w:rFonts w:ascii="Arial" w:hAnsi="Arial"/>
        </w:rPr>
        <w:t xml:space="preserve">                            </w:t>
      </w:r>
      <w:r>
        <w:rPr>
          <w:rStyle w:val="eop"/>
          <w:rFonts w:ascii="Montserrat Light" w:hAnsi="Montserrat Light"/>
          <w:noProof/>
        </w:rPr>
        <w:drawing>
          <wp:inline distT="0" distB="0" distL="0" distR="0" wp14:anchorId="5EA6BBA2" wp14:editId="5EC29213">
            <wp:extent cx="2287561" cy="1715135"/>
            <wp:effectExtent l="0" t="0" r="0" b="0"/>
            <wp:docPr id="53" name="Bild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303" cy="1726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eop"/>
          <w:rFonts w:ascii="Arial" w:hAnsi="Arial"/>
        </w:rPr>
        <w:t> </w:t>
      </w:r>
    </w:p>
    <w:p w14:paraId="41E8031F" w14:textId="62D7092E" w:rsidR="006314DB" w:rsidRPr="006314DB" w:rsidRDefault="006314DB" w:rsidP="006314DB">
      <w:pPr>
        <w:pStyle w:val="paragraph"/>
        <w:spacing w:before="0" w:beforeAutospacing="0" w:after="0" w:afterAutospacing="0"/>
        <w:jc w:val="center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normaltextrun"/>
          <w:rFonts w:ascii="Montserrat Light" w:hAnsi="Montserrat Light"/>
          <w:i/>
        </w:rPr>
        <w:t>Resistencia SMD-Resistencia LED                   Detalle de una moneda de oro</w:t>
      </w:r>
      <w:r>
        <w:rPr>
          <w:rStyle w:val="eop"/>
          <w:rFonts w:ascii="Montserrat Light" w:hAnsi="Montserrat Light"/>
        </w:rPr>
        <w:t> </w:t>
      </w:r>
    </w:p>
    <w:p w14:paraId="182EAF80" w14:textId="77777777" w:rsidR="006314DB" w:rsidRPr="006314DB" w:rsidRDefault="006314DB" w:rsidP="006314DB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  <w:r>
        <w:rPr>
          <w:rStyle w:val="eop"/>
          <w:rFonts w:ascii="Montserrat Light" w:hAnsi="Montserrat Light"/>
        </w:rPr>
        <w:t> </w:t>
      </w:r>
    </w:p>
    <w:p w14:paraId="64ED8677" w14:textId="7F7E8484" w:rsidR="00405D90" w:rsidRPr="00405D90" w:rsidRDefault="00405D90" w:rsidP="00405D90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Montserrat SemiBold" w:hAnsi="Montserrat SemiBold" w:cs="Arial"/>
          <w:sz w:val="32"/>
          <w:szCs w:val="32"/>
        </w:rPr>
      </w:pPr>
    </w:p>
    <w:p w14:paraId="395E460B" w14:textId="77777777" w:rsidR="00405D90" w:rsidRPr="00405D90" w:rsidRDefault="00405D90" w:rsidP="00405D90">
      <w:pPr>
        <w:pStyle w:val="paragraph"/>
        <w:spacing w:before="0" w:beforeAutospacing="0" w:after="0" w:afterAutospacing="0"/>
        <w:jc w:val="both"/>
        <w:textAlignment w:val="baseline"/>
        <w:rPr>
          <w:rFonts w:ascii="Montserrat Light" w:hAnsi="Montserrat Light" w:cs="Segoe UI"/>
          <w:sz w:val="18"/>
          <w:szCs w:val="18"/>
        </w:rPr>
      </w:pPr>
    </w:p>
    <w:p w14:paraId="54EBCCE2" w14:textId="77777777" w:rsidR="006B50AF" w:rsidRPr="00911347" w:rsidRDefault="006B50AF"/>
    <w:sectPr w:rsidR="006B50AF" w:rsidRPr="00911347" w:rsidSect="00AB10EA">
      <w:footerReference w:type="default" r:id="rId16"/>
      <w:pgSz w:w="11906" w:h="16838"/>
      <w:pgMar w:top="1417" w:right="1417" w:bottom="1134" w:left="1417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EF86DC" w14:textId="77777777" w:rsidR="00574A69" w:rsidRDefault="00574A69" w:rsidP="00F53614">
      <w:pPr>
        <w:spacing w:after="0" w:line="240" w:lineRule="auto"/>
      </w:pPr>
      <w:r>
        <w:separator/>
      </w:r>
    </w:p>
  </w:endnote>
  <w:endnote w:type="continuationSeparator" w:id="0">
    <w:p w14:paraId="37D07927" w14:textId="77777777" w:rsidR="00574A69" w:rsidRDefault="00574A69" w:rsidP="00F536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 Light">
    <w:altName w:val="Calibri"/>
    <w:charset w:val="00"/>
    <w:family w:val="auto"/>
    <w:pitch w:val="variable"/>
    <w:sig w:usb0="2000020F" w:usb1="00000003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 SemiBold">
    <w:altName w:val="Calibri"/>
    <w:charset w:val="00"/>
    <w:family w:val="auto"/>
    <w:pitch w:val="variable"/>
    <w:sig w:usb0="2000020F" w:usb1="00000003" w:usb2="00000000" w:usb3="00000000" w:csb0="00000197" w:csb1="00000000"/>
  </w:font>
  <w:font w:name="Montserrat">
    <w:altName w:val="Calibri"/>
    <w:charset w:val="00"/>
    <w:family w:val="auto"/>
    <w:pitch w:val="variable"/>
    <w:sig w:usb0="2000020F" w:usb1="00000003" w:usb2="00000000" w:usb3="00000000" w:csb0="00000197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687BDF" w14:textId="77777777" w:rsidR="00F53614" w:rsidRDefault="00F53614">
    <w:pPr>
      <w:pStyle w:val="Fuzeile"/>
    </w:pPr>
    <w:r>
      <w:rPr>
        <w:noProof/>
      </w:rPr>
      <w:drawing>
        <wp:anchor distT="0" distB="0" distL="114300" distR="114300" simplePos="0" relativeHeight="251647488" behindDoc="1" locked="0" layoutInCell="1" allowOverlap="1" wp14:anchorId="0452C8D3" wp14:editId="76EEFAC3">
          <wp:simplePos x="0" y="0"/>
          <wp:positionH relativeFrom="column">
            <wp:posOffset>4996424</wp:posOffset>
          </wp:positionH>
          <wp:positionV relativeFrom="paragraph">
            <wp:posOffset>201735</wp:posOffset>
          </wp:positionV>
          <wp:extent cx="1610360" cy="154940"/>
          <wp:effectExtent l="0" t="0" r="8890" b="0"/>
          <wp:wrapTight wrapText="bothSides">
            <wp:wrapPolygon edited="0">
              <wp:start x="0" y="0"/>
              <wp:lineTo x="0" y="18590"/>
              <wp:lineTo x="21464" y="18590"/>
              <wp:lineTo x="21464" y="0"/>
              <wp:lineTo x="17120" y="0"/>
              <wp:lineTo x="0" y="0"/>
            </wp:wrapPolygon>
          </wp:wrapTight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10360" cy="154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30080" behindDoc="0" locked="0" layoutInCell="1" allowOverlap="1" wp14:anchorId="49170490" wp14:editId="1316D1F8">
              <wp:simplePos x="0" y="0"/>
              <wp:positionH relativeFrom="column">
                <wp:posOffset>-893933</wp:posOffset>
              </wp:positionH>
              <wp:positionV relativeFrom="paragraph">
                <wp:posOffset>432141</wp:posOffset>
              </wp:positionV>
              <wp:extent cx="7543800" cy="216877"/>
              <wp:effectExtent l="0" t="0" r="19050" b="12065"/>
              <wp:wrapNone/>
              <wp:docPr id="1" name="Rechteck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43800" cy="216877"/>
                      </a:xfrm>
                      <a:prstGeom prst="rect">
                        <a:avLst/>
                      </a:prstGeom>
                      <a:solidFill>
                        <a:srgbClr val="0069B4"/>
                      </a:solidFill>
                      <a:ln>
                        <a:solidFill>
                          <a:srgbClr val="0069B4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0D34587" w14:textId="77777777" w:rsidR="00F53614" w:rsidRDefault="00F53614" w:rsidP="00F53614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9170490" id="Rechteck 1" o:spid="_x0000_s1026" style="position:absolute;margin-left:-70.4pt;margin-top:34.05pt;width:594pt;height:17.1pt;z-index:251630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" fillcolor="#0069b4" strokecolor="#0069b4" strokeweight="1pt">
              <v:textbox>
                <w:txbxContent>
                  <w:p w14:paraId="50D34587" w14:textId="77777777" w:rsidR="00F53614" w:rsidRDefault="00F53614" w:rsidP="00F53614">
                    <w:pPr>
                      <w:jc w:val="center"/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A5D669" w14:textId="77777777" w:rsidR="00574A69" w:rsidRDefault="00574A69" w:rsidP="00F53614">
      <w:pPr>
        <w:spacing w:after="0" w:line="240" w:lineRule="auto"/>
      </w:pPr>
      <w:r>
        <w:separator/>
      </w:r>
    </w:p>
  </w:footnote>
  <w:footnote w:type="continuationSeparator" w:id="0">
    <w:p w14:paraId="0C136322" w14:textId="77777777" w:rsidR="00574A69" w:rsidRDefault="00574A69" w:rsidP="00F536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8003A"/>
    <w:multiLevelType w:val="multilevel"/>
    <w:tmpl w:val="AD400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6F57BD"/>
    <w:multiLevelType w:val="hybridMultilevel"/>
    <w:tmpl w:val="9238F81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1B425C"/>
    <w:multiLevelType w:val="multilevel"/>
    <w:tmpl w:val="2D1AA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68B1417"/>
    <w:multiLevelType w:val="multilevel"/>
    <w:tmpl w:val="F5507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0ED4D7A"/>
    <w:multiLevelType w:val="multilevel"/>
    <w:tmpl w:val="18B074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A5233EC"/>
    <w:multiLevelType w:val="hybridMultilevel"/>
    <w:tmpl w:val="605AF89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472D"/>
    <w:multiLevelType w:val="hybridMultilevel"/>
    <w:tmpl w:val="92AEB29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9A129A"/>
    <w:multiLevelType w:val="hybridMultilevel"/>
    <w:tmpl w:val="9036DD9C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FA0282A"/>
    <w:multiLevelType w:val="multilevel"/>
    <w:tmpl w:val="344A8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665938900">
    <w:abstractNumId w:val="3"/>
  </w:num>
  <w:num w:numId="2" w16cid:durableId="1934967559">
    <w:abstractNumId w:val="4"/>
  </w:num>
  <w:num w:numId="3" w16cid:durableId="328094495">
    <w:abstractNumId w:val="0"/>
  </w:num>
  <w:num w:numId="4" w16cid:durableId="548034789">
    <w:abstractNumId w:val="2"/>
  </w:num>
  <w:num w:numId="5" w16cid:durableId="612900328">
    <w:abstractNumId w:val="8"/>
  </w:num>
  <w:num w:numId="6" w16cid:durableId="54475537">
    <w:abstractNumId w:val="6"/>
  </w:num>
  <w:num w:numId="7" w16cid:durableId="1420642930">
    <w:abstractNumId w:val="7"/>
  </w:num>
  <w:num w:numId="8" w16cid:durableId="380784926">
    <w:abstractNumId w:val="5"/>
  </w:num>
  <w:num w:numId="9" w16cid:durableId="20205444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3"/>
  <w:removePersonalInformation/>
  <w:removeDateAndTime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4236"/>
    <w:rsid w:val="00030209"/>
    <w:rsid w:val="00054472"/>
    <w:rsid w:val="000F0FF3"/>
    <w:rsid w:val="001E0EE8"/>
    <w:rsid w:val="003208F1"/>
    <w:rsid w:val="00370A75"/>
    <w:rsid w:val="00405D90"/>
    <w:rsid w:val="0042628C"/>
    <w:rsid w:val="0047471F"/>
    <w:rsid w:val="00574A69"/>
    <w:rsid w:val="00574DD2"/>
    <w:rsid w:val="006314DB"/>
    <w:rsid w:val="006B50AF"/>
    <w:rsid w:val="006E3D22"/>
    <w:rsid w:val="00710742"/>
    <w:rsid w:val="00724982"/>
    <w:rsid w:val="008C035A"/>
    <w:rsid w:val="008C5A31"/>
    <w:rsid w:val="00911347"/>
    <w:rsid w:val="00914236"/>
    <w:rsid w:val="00AB10EA"/>
    <w:rsid w:val="00AB4A46"/>
    <w:rsid w:val="00AE6665"/>
    <w:rsid w:val="00B0286E"/>
    <w:rsid w:val="00BD3A3A"/>
    <w:rsid w:val="00BF3513"/>
    <w:rsid w:val="00C63EB6"/>
    <w:rsid w:val="00CD1FE7"/>
    <w:rsid w:val="00D074F6"/>
    <w:rsid w:val="00D4053C"/>
    <w:rsid w:val="00DB0304"/>
    <w:rsid w:val="00DE40C2"/>
    <w:rsid w:val="00F53614"/>
    <w:rsid w:val="00F84756"/>
    <w:rsid w:val="00F92841"/>
    <w:rsid w:val="00FF3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AEC41B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E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F5361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53614"/>
  </w:style>
  <w:style w:type="paragraph" w:styleId="Fuzeile">
    <w:name w:val="footer"/>
    <w:basedOn w:val="Standard"/>
    <w:link w:val="FuzeileZchn"/>
    <w:uiPriority w:val="99"/>
    <w:unhideWhenUsed/>
    <w:rsid w:val="00F5361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53614"/>
  </w:style>
  <w:style w:type="paragraph" w:styleId="KeinLeerraum">
    <w:name w:val="No Spacing"/>
    <w:link w:val="KeinLeerraumZchn"/>
    <w:uiPriority w:val="1"/>
    <w:qFormat/>
    <w:rsid w:val="006B50AF"/>
    <w:pPr>
      <w:spacing w:after="0" w:line="240" w:lineRule="auto"/>
    </w:pPr>
  </w:style>
  <w:style w:type="character" w:customStyle="1" w:styleId="KeinLeerraumZchn">
    <w:name w:val="Kein Leerraum Zchn"/>
    <w:basedOn w:val="Absatz-Standardschriftart"/>
    <w:link w:val="KeinLeerraum"/>
    <w:uiPriority w:val="1"/>
    <w:rsid w:val="006B50AF"/>
  </w:style>
  <w:style w:type="character" w:customStyle="1" w:styleId="normaltextrun">
    <w:name w:val="normaltextrun"/>
    <w:basedOn w:val="Absatz-Standardschriftart"/>
    <w:rsid w:val="00911347"/>
  </w:style>
  <w:style w:type="character" w:customStyle="1" w:styleId="eop">
    <w:name w:val="eop"/>
    <w:basedOn w:val="Absatz-Standardschriftart"/>
    <w:rsid w:val="00911347"/>
  </w:style>
  <w:style w:type="paragraph" w:customStyle="1" w:styleId="paragraph">
    <w:name w:val="paragraph"/>
    <w:basedOn w:val="Standard"/>
    <w:rsid w:val="009113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abchar">
    <w:name w:val="tabchar"/>
    <w:basedOn w:val="Absatz-Standardschriftart"/>
    <w:rsid w:val="00AE6665"/>
  </w:style>
  <w:style w:type="table" w:styleId="Tabellenraster">
    <w:name w:val="Table Grid"/>
    <w:basedOn w:val="NormaleTabelle"/>
    <w:uiPriority w:val="39"/>
    <w:rsid w:val="007107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04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66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2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59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5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7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94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6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04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30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0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8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250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24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86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49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70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343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39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7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20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724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18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67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1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3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665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92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01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488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1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8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56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59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00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78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5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4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75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7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364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26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564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84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176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8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828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6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94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9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610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58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21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17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87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8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30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35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67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81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847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7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0609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2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74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612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26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532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58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184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537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51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18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6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834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1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50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0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73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7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92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061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7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00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251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75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661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40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0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31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74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47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513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948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52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553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43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58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765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499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07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09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14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72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87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4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7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0212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3264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714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1549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9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8733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410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325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8069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7219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47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7353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399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698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7626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107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839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735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113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768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04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43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24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518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564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499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082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89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8360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616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113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52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93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9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1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94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1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6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9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089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0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5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73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94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95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490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6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7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45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19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02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03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94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55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74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41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48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38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28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2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40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87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8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287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2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45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5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52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40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51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42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7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76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111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87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92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4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59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1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132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46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35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8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58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90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2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41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7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31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3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9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10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7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60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9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6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29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2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1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13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5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02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8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4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8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53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5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77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75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08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93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0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81544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525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64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096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65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2246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6122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31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387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1690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822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6558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138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7411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262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3270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800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1060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32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183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6428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058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744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5006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6798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22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419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846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92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125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945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2447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779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67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639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592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04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582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50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838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4438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8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2406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35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8464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680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666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158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207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801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044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13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606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077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558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62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4734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454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7607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00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580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347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56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161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051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59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796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5475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052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622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148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477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90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4142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972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488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019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06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186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172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98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5019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204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8461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9389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813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428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7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57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1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16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817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9582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39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92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445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946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541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795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3640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96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9808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03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33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53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1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44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67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95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752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963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83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877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73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8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7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0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5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3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74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5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5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48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1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45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7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33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258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47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03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5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17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81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22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94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79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42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14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9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113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76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619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20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489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53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69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484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968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53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70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54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1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10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11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2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7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95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84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2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19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05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5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67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59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0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99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94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43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995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61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33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00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2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55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20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7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82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43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3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98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2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5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30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75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36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04720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34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81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87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4794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141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1272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72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397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5285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980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672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5327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827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5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76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268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818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005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886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446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0247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716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350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458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7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81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775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871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7363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49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414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4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7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2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44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52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61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2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72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580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268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48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47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83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7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21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691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06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13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42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17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375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14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21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5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94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29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92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85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47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7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6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2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886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63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3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106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8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9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0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41934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3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496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634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55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493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58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671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68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875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978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266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303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579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021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1671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719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041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7757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367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429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520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9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6228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057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9728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40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9233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4490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117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436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6099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12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428</Words>
  <Characters>2702</Characters>
  <Application>Microsoft Office Word</Application>
  <DocSecurity>0</DocSecurity>
  <Lines>22</Lines>
  <Paragraphs>6</Paragraphs>
  <ScaleCrop>false</ScaleCrop>
  <Company/>
  <LinksUpToDate>false</LinksUpToDate>
  <CharactersWithSpaces>3124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2023-08-31T16:03:00Z</dcterms:created>
  <dcterms:modified xsi:type="dcterms:W3CDTF">2023-09-28T10:33:00Z</dcterms:modified>
</cp:coreProperties>
</file>