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4675A446" w:rsidR="004B4FD0" w:rsidRPr="00216638" w:rsidRDefault="00FD3699" w:rsidP="00216638">
      <w:pPr>
        <w:pStyle w:val="berschrift1"/>
      </w:pPr>
      <w:r>
        <w:t xml:space="preserve">Model 1 - Windscreen wipers - Tandem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16EC2862" w14:textId="2A2BEA4C" w:rsidR="00BD655B" w:rsidRDefault="00BD655B" w:rsidP="00BD655B">
      <w:r>
        <w:t xml:space="preserve">Before you build the model, take one of the Cardan joints, insert two clip axles into both ends and test the function of the Cardan shaft by hand.</w:t>
      </w:r>
    </w:p>
    <w:p w14:paraId="7CD5E89A" w14:textId="77777777" w:rsidR="00BD655B" w:rsidRDefault="00BD655B" w:rsidP="00BD655B">
      <w:r>
        <w:drawing>
          <wp:inline distT="0" distB="0" distL="0" distR="0" wp14:anchorId="7C98ECBD" wp14:editId="11BEF6D0">
            <wp:extent cx="5760085" cy="19710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95435" w14:textId="4F6D16D2" w:rsidR="00BD655B" w:rsidRDefault="00BD655B" w:rsidP="000B3733">
      <w:pPr>
        <w:pStyle w:val="Listenabsatz"/>
        <w:numPr>
          <w:ilvl w:val="0"/>
          <w:numId w:val="11"/>
        </w:numPr>
      </w:pPr>
      <w:r>
        <w:t xml:space="preserve">Try out how the two axles rotate and the rotary motion - not only straight, but “bent” too – is transmitted from one axle to the other.</w:t>
      </w:r>
    </w:p>
    <w:p w14:paraId="59303D42" w14:textId="62C4A5E9" w:rsidR="00BD655B" w:rsidRDefault="00BD655B" w:rsidP="00B10449">
      <w:pPr>
        <w:pStyle w:val="Listenabsatz"/>
        <w:numPr>
          <w:ilvl w:val="0"/>
          <w:numId w:val="11"/>
        </w:numPr>
        <w:spacing w:after="240"/>
        <w:ind w:left="714" w:hanging="357"/>
      </w:pPr>
      <w:r>
        <w:t xml:space="preserve">Is it possible to “bend” the Cardan shaft as far as you want so that the rotary transmission still works?</w:t>
      </w:r>
    </w:p>
    <w:p w14:paraId="2D1DC7D8" w14:textId="77777777" w:rsidR="00B10449" w:rsidRDefault="00B10449" w:rsidP="00B10449"/>
    <w:p w14:paraId="6B7DF5A3" w14:textId="289FE50A" w:rsidR="00BD655B" w:rsidRDefault="00BD655B" w:rsidP="00FD3699">
      <w:pPr>
        <w:pStyle w:val="Listenabsatz"/>
        <w:numPr>
          <w:ilvl w:val="0"/>
          <w:numId w:val="0"/>
        </w:numPr>
        <w:spacing w:line="360" w:lineRule="auto"/>
        <w:ind w:left="720"/>
      </w:pPr>
      <w:r>
        <w:t xml:space="preserve">__________________________________________________</w:t>
      </w:r>
    </w:p>
    <w:p w14:paraId="5B106DAF" w14:textId="77777777" w:rsidR="00B10449" w:rsidRDefault="00B10449" w:rsidP="00BD655B"/>
    <w:p w14:paraId="2AAAFC2C" w14:textId="01C6FA8F" w:rsidR="00BD655B" w:rsidRPr="000E0259" w:rsidRDefault="00BD655B" w:rsidP="00BD655B">
      <w:r>
        <w:t xml:space="preserve">Now construct the model according to the building instructions.</w:t>
      </w:r>
    </w:p>
    <w:p w14:paraId="376B013A" w14:textId="77777777" w:rsidR="000B3733" w:rsidRDefault="000B3733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FF7FB29" w:rsidR="00F11ECD" w:rsidRDefault="00EA192A" w:rsidP="009D5B2A">
      <w:pPr>
        <w:pStyle w:val="berschrift2"/>
      </w:pPr>
      <w:r>
        <w:t xml:space="preserve">Topic task</w:t>
      </w:r>
    </w:p>
    <w:p w14:paraId="5AFC1F37" w14:textId="77777777" w:rsidR="00BD655B" w:rsidRDefault="00BD655B" w:rsidP="00BD655B">
      <w:r>
        <w:t xml:space="preserve">Let us follow the flow of force from the crank to the “wiper blades”:</w:t>
      </w:r>
    </w:p>
    <w:p w14:paraId="15466516" w14:textId="59F4E85E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From the crank, it goes via a </w:t>
      </w:r>
      <w:r>
        <w:rPr>
          <w:i/>
        </w:rPr>
        <w:t xml:space="preserve">gear drive</w:t>
      </w:r>
      <w:r>
        <w:t xml:space="preserve"> onto the larger red gear wheel Z20 (which has 20 teeth, whereas the black Z10 has 10 teeth).</w:t>
      </w:r>
      <w:r>
        <w:t xml:space="preserve"> </w:t>
      </w:r>
      <w:r>
        <w:t xml:space="preserve">Finally, transmission is from a Z10 to a Z20.</w:t>
      </w:r>
      <w:r>
        <w:t xml:space="preserve"> </w:t>
      </w:r>
      <w:r>
        <w:t xml:space="preserve">The Z10 in the middle only ensures direction of rotation is reversed:</w:t>
      </w:r>
      <w:r>
        <w:t xml:space="preserve"> </w:t>
      </w:r>
      <w:r>
        <w:t xml:space="preserve">Two neighbouring gear wheels rotate in </w:t>
      </w:r>
      <w:r>
        <w:rPr>
          <w:b/>
        </w:rPr>
        <w:t xml:space="preserve">opposite directions</w:t>
      </w:r>
      <w:r>
        <w:t xml:space="preserve">, the third thus rotates in the same direction as the first again.</w:t>
      </w:r>
    </w:p>
    <w:p w14:paraId="48A0CA3E" w14:textId="7BFC3719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The main element is the </w:t>
      </w:r>
      <w:r>
        <w:rPr>
          <w:i/>
        </w:rPr>
        <w:t xml:space="preserve">eccentric</w:t>
      </w:r>
      <w:r>
        <w:t xml:space="preserve">.</w:t>
      </w:r>
      <w:r>
        <w:t xml:space="preserve"> </w:t>
      </w:r>
      <w:r>
        <w:t xml:space="preserve">It is made up of a rotatable element (in this case the black plate with the axle which is inserted in the Z20) and a point located </w:t>
      </w:r>
      <w:r>
        <w:rPr>
          <w:i/>
        </w:rPr>
        <w:t xml:space="preserve">outside the centre of rotation</w:t>
      </w:r>
      <w:r>
        <w:t xml:space="preserve"> (“ex-centric”), at which the motion - here through the I-strut 45 – is picked off.</w:t>
      </w:r>
      <w:r>
        <w:t xml:space="preserve"> </w:t>
      </w:r>
      <w:r>
        <w:t xml:space="preserve">This mechanism converts the even rotary motion into a back-and-forth motion.</w:t>
      </w:r>
      <w:r>
        <w:t xml:space="preserve"> </w:t>
      </w:r>
      <w:r>
        <w:t xml:space="preserve">Simple but effective!</w:t>
      </w:r>
    </w:p>
    <w:p w14:paraId="5B7B90C7" w14:textId="77777777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The back-and-forth motion is transmitted to a crank.</w:t>
      </w:r>
      <w:r>
        <w:t xml:space="preserve"> </w:t>
      </w:r>
      <w:r>
        <w:t xml:space="preserve">So this </w:t>
      </w:r>
      <w:r>
        <w:rPr>
          <w:i/>
        </w:rPr>
        <w:t xml:space="preserve">rotates </w:t>
      </w:r>
      <w:r>
        <w:t xml:space="preserve">backwards and forwards as well when the crank is rotated.</w:t>
      </w:r>
    </w:p>
    <w:p w14:paraId="2E6DFD7B" w14:textId="73108C65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The motion is transmitted to a second crank via the horizontal I-strut 90.</w:t>
      </w:r>
      <w:r>
        <w:t xml:space="preserve"> </w:t>
      </w:r>
      <w:r>
        <w:t xml:space="preserve">This moves – apart from the “play” in the mechanism - in exactly the same way as the first crank.</w:t>
      </w:r>
      <w:r>
        <w:t xml:space="preserve"> </w:t>
      </w:r>
      <w:r>
        <w:t xml:space="preserve">This is a </w:t>
      </w:r>
      <w:r>
        <w:rPr>
          <w:b/>
          <w:i/>
        </w:rPr>
        <w:t xml:space="preserve">parallel four-bar linkage</w:t>
      </w:r>
      <w:r>
        <w:t xml:space="preserve">.</w:t>
      </w:r>
    </w:p>
    <w:p w14:paraId="4CA233B2" w14:textId="3113F5C0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The rotating swivel motion of the cranks is now to be transmitted to the windscreen wipers themselves.</w:t>
      </w:r>
      <w:r>
        <w:t xml:space="preserve"> </w:t>
      </w:r>
      <w:r>
        <w:t xml:space="preserve">However, since these are attached at an angle (for a sloped windscreen), whereas our entire linkage is horizontal, we transmit the rotation “round the corner” via the Cardan joints.</w:t>
      </w:r>
    </w:p>
    <w:p w14:paraId="05A60F9B" w14:textId="7FD0BACD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At the end of the day the windscreen wipers thus move </w:t>
      </w:r>
      <w:r>
        <w:rPr>
          <w:i/>
        </w:rPr>
        <w:t xml:space="preserve">in parallel</w:t>
      </w:r>
      <w:r>
        <w:t xml:space="preserve">.</w:t>
      </w:r>
      <w:r>
        <w:t xml:space="preserve"> </w:t>
      </w:r>
      <w:r>
        <w:t xml:space="preserve">Both move up and down at the same time.</w:t>
      </w:r>
    </w:p>
    <w:p w14:paraId="4EB15BEA" w14:textId="77777777" w:rsidR="00BD655B" w:rsidRDefault="00BD655B" w:rsidP="00BD655B">
      <w:r>
        <w:t xml:space="preserve">Now to the tasks:</w:t>
      </w:r>
    </w:p>
    <w:p w14:paraId="051FF91A" w14:textId="69D6D1CC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The eccentric must be </w:t>
      </w:r>
      <w:r>
        <w:rPr>
          <w:i/>
        </w:rPr>
        <w:t xml:space="preserve">adjusted</w:t>
      </w:r>
      <w:r>
        <w:t xml:space="preserve">.</w:t>
      </w:r>
      <w:r>
        <w:t xml:space="preserve"> </w:t>
      </w:r>
      <w:r>
        <w:t xml:space="preserve">You have to set how far the attachment point of the I-strut 45 is away from the centre of rotation of the drive axle.</w:t>
      </w:r>
      <w:r>
        <w:t xml:space="preserve"> </w:t>
      </w:r>
      <w:r>
        <w:t xml:space="preserve">The further away (the “more eccentric”) it is, the larger the swivel range of the windscreen wipers will be.</w:t>
      </w:r>
      <w:r>
        <w:t xml:space="preserve"> </w:t>
      </w:r>
      <w:r>
        <w:t xml:space="preserve">Set the eccentric by moving the building block 7.5 in such a way that the wipers swivel straight right to the bottom but the mechanism does not block.</w:t>
      </w:r>
    </w:p>
    <w:p w14:paraId="36A40CCC" w14:textId="61B92312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How many revolutions are necessary at the crank until the windscreen wipers have completed exactly one cycle – up and down again?</w:t>
      </w:r>
      <w:r>
        <w:t xml:space="preserve"> </w:t>
      </w:r>
      <w:r>
        <w:t xml:space="preserve">Why is this?</w:t>
      </w:r>
    </w:p>
    <w:p w14:paraId="16834C99" w14:textId="11D6F197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4E8BCA58" w14:textId="4EBCCDDE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The two “wiper blades” (the two black I-struts 90) overlap when they are resting horizontally at the bottom.</w:t>
      </w:r>
    </w:p>
    <w:p w14:paraId="63DE82CF" w14:textId="5EC5B414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Which has to be lying on top, which underneath?</w:t>
      </w:r>
    </w:p>
    <w:p w14:paraId="619A55FB" w14:textId="78E15B8B" w:rsidR="00BD655B" w:rsidRDefault="00BD655B" w:rsidP="00BD655B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</w:p>
    <w:p w14:paraId="6A4D2E2A" w14:textId="4D278134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What happens if the wipers are lying on one another in the wrong order?</w:t>
      </w:r>
    </w:p>
    <w:p w14:paraId="26A763C2" w14:textId="7D26FE8D" w:rsidR="000B3733" w:rsidRDefault="000B3733" w:rsidP="000B3733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2DF101D6" w14:textId="5C0052BE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Describe in full sentences </w:t>
      </w:r>
      <w:r>
        <w:rPr>
          <w:i/>
        </w:rPr>
        <w:t xml:space="preserve">why</w:t>
      </w:r>
      <w:r>
        <w:t xml:space="preserve"> this problem then occurs.</w:t>
      </w:r>
    </w:p>
    <w:p w14:paraId="1373360B" w14:textId="298DCA2B" w:rsidR="000B3733" w:rsidRPr="000E0259" w:rsidRDefault="000B3733" w:rsidP="000B3733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7BA5877F" w14:textId="53BD9992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Remove the middle gear wheel Z10.</w:t>
      </w:r>
      <w:r>
        <w:t xml:space="preserve"> </w:t>
      </w:r>
      <w:r>
        <w:t xml:space="preserve">Then move the holder for the first Z10 so that it engages directly into the Z20 as shown here:</w:t>
      </w:r>
    </w:p>
    <w:p w14:paraId="5619F437" w14:textId="6E294BBE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1E79EEC" wp14:editId="1777BBDD">
            <wp:extent cx="5258017" cy="36000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0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C0C99" w14:textId="3F919DBA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t xml:space="preserve">Turn the crank.</w:t>
      </w:r>
      <w:r>
        <w:t xml:space="preserve"> </w:t>
      </w:r>
      <w:r>
        <w:t xml:space="preserve">What has changed?</w:t>
      </w:r>
    </w:p>
    <w:p w14:paraId="505CB4B2" w14:textId="438842E0" w:rsidR="000B3733" w:rsidRDefault="000B3733" w:rsidP="000B3733">
      <w:pPr>
        <w:ind w:left="720" w:hanging="360"/>
      </w:pPr>
      <w:r>
        <w:tab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65A18E6D" w14:textId="77777777" w:rsidR="000B3733" w:rsidRDefault="000B3733">
      <w:pPr>
        <w:spacing w:after="0"/>
        <w:jc w:val="left"/>
      </w:pPr>
      <w:r>
        <w:br w:type="page"/>
      </w:r>
    </w:p>
    <w:p w14:paraId="388C0DFE" w14:textId="280F41F3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Adjust the eccentric so that the attachment point of the I-strut 45 is an extremely long way away from the centre of rotation of the drive axis (“increase eccentricity”).</w:t>
      </w:r>
      <w:r>
        <w:t xml:space="preserve"> </w:t>
      </w:r>
      <w:r>
        <w:t xml:space="preserve">What happens during cranking?</w:t>
      </w:r>
    </w:p>
    <w:p w14:paraId="3D97C8FC" w14:textId="57540621" w:rsidR="000B3733" w:rsidRDefault="000B3733" w:rsidP="000B3733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0019CE4" w14:textId="4D7BF7CE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Try to “reverse” the drive:</w:t>
      </w:r>
      <w:r>
        <w:t xml:space="preserve"> </w:t>
      </w:r>
      <w:r>
        <w:t xml:space="preserve">Rotate one of the wipers yourself.</w:t>
      </w:r>
      <w:r>
        <w:t xml:space="preserve"> </w:t>
      </w:r>
      <w:r>
        <w:t xml:space="preserve">Swivel the wiper backwards and forwards.</w:t>
      </w:r>
      <w:r>
        <w:t xml:space="preserve"> </w:t>
      </w:r>
      <w:r>
        <w:t xml:space="preserve">What do you observe?</w:t>
      </w:r>
    </w:p>
    <w:p w14:paraId="27DE6F2E" w14:textId="1598D9D1" w:rsidR="000B3733" w:rsidRPr="000E0259" w:rsidRDefault="000B3733" w:rsidP="000B3733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442DB81E" w:rsidR="009F7A10" w:rsidRPr="00EA192A" w:rsidRDefault="009A15BA" w:rsidP="009D5B2A">
      <w:pPr>
        <w:pStyle w:val="berschrift2"/>
      </w:pPr>
      <w:r>
        <w:t xml:space="preserve">Windscreen wipers - Tandem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6FACF082" w14:textId="77777777" w:rsidR="00BD655B" w:rsidRDefault="00BD655B" w:rsidP="00BD655B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Spur gear</w:t>
        </w:r>
      </w:hyperlink>
      <w:r>
        <w:t xml:space="preserve">.</w:t>
      </w:r>
    </w:p>
    <w:p w14:paraId="5893ABE1" w14:textId="77777777" w:rsidR="00BD655B" w:rsidRDefault="00BD655B" w:rsidP="00BD655B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3" w:history="1">
        <w:r>
          <w:rPr>
            <w:rStyle w:val="Hyperlink"/>
            <w:i/>
          </w:rPr>
          <w:t xml:space="preserve">Eccentric</w:t>
        </w:r>
      </w:hyperlink>
      <w:r>
        <w:t xml:space="preserve">.</w:t>
      </w:r>
    </w:p>
    <w:p w14:paraId="3435ABEF" w14:textId="77777777" w:rsidR="00BD655B" w:rsidRDefault="00BD655B" w:rsidP="00BD655B">
      <w:pPr>
        <w:pStyle w:val="Literatur"/>
      </w:pPr>
      <w:r>
        <w:t xml:space="preserve">[3]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Mechanical linkage</w:t>
        </w:r>
      </w:hyperlink>
      <w:r>
        <w:rPr>
          <w:i/>
        </w:rPr>
        <w:t xml:space="preserve">.</w:t>
      </w:r>
    </w:p>
    <w:p w14:paraId="0A11B776" w14:textId="77777777" w:rsidR="00BD655B" w:rsidRPr="002529AA" w:rsidRDefault="00BD655B" w:rsidP="00BD655B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5" w:history="1">
        <w:r>
          <w:rPr>
            <w:rStyle w:val="Hyperlink"/>
            <w:i/>
          </w:rPr>
          <w:t xml:space="preserve">Universal joint</w:t>
        </w:r>
      </w:hyperlink>
      <w:r>
        <w:t xml:space="preserve">.</w:t>
      </w:r>
    </w:p>
    <w:sectPr w:rsidR="00BD655B" w:rsidRPr="002529AA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0EC6" w14:textId="77777777" w:rsidR="003A2001" w:rsidRDefault="003A2001">
      <w:r>
        <w:separator/>
      </w:r>
    </w:p>
  </w:endnote>
  <w:endnote w:type="continuationSeparator" w:id="0">
    <w:p w14:paraId="1EDCE348" w14:textId="77777777" w:rsidR="003A2001" w:rsidRDefault="003A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4F8" w14:textId="77777777" w:rsidR="00E13D4B" w:rsidRDefault="00E13D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DD2B" w14:textId="77777777" w:rsidR="003A2001" w:rsidRDefault="003A2001">
      <w:r>
        <w:separator/>
      </w:r>
    </w:p>
  </w:footnote>
  <w:footnote w:type="continuationSeparator" w:id="0">
    <w:p w14:paraId="3374424D" w14:textId="77777777" w:rsidR="003A2001" w:rsidRDefault="003A2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653D024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433D" w14:textId="77777777" w:rsidR="00E13D4B" w:rsidRDefault="00E13D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E52A30"/>
    <w:multiLevelType w:val="hybridMultilevel"/>
    <w:tmpl w:val="0F94E8F4"/>
    <w:lvl w:ilvl="0" w:tplc="77E28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14A3"/>
    <w:multiLevelType w:val="hybridMultilevel"/>
    <w:tmpl w:val="5252940A"/>
    <w:lvl w:ilvl="0" w:tplc="F2AC6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4B78"/>
    <w:multiLevelType w:val="hybridMultilevel"/>
    <w:tmpl w:val="F7B0D986"/>
    <w:lvl w:ilvl="0" w:tplc="761817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715D0"/>
    <w:multiLevelType w:val="hybridMultilevel"/>
    <w:tmpl w:val="B82C06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76E22"/>
    <w:multiLevelType w:val="hybridMultilevel"/>
    <w:tmpl w:val="C4CAF822"/>
    <w:lvl w:ilvl="0" w:tplc="7F44B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649339">
    <w:abstractNumId w:val="7"/>
  </w:num>
  <w:num w:numId="2" w16cid:durableId="1802306555">
    <w:abstractNumId w:val="0"/>
  </w:num>
  <w:num w:numId="3" w16cid:durableId="1664044091">
    <w:abstractNumId w:val="0"/>
  </w:num>
  <w:num w:numId="4" w16cid:durableId="1807700545">
    <w:abstractNumId w:val="0"/>
  </w:num>
  <w:num w:numId="5" w16cid:durableId="204221954">
    <w:abstractNumId w:val="0"/>
  </w:num>
  <w:num w:numId="6" w16cid:durableId="1840657410">
    <w:abstractNumId w:val="0"/>
  </w:num>
  <w:num w:numId="7" w16cid:durableId="302589864">
    <w:abstractNumId w:val="0"/>
  </w:num>
  <w:num w:numId="8" w16cid:durableId="1868517037">
    <w:abstractNumId w:val="2"/>
  </w:num>
  <w:num w:numId="9" w16cid:durableId="1995526679">
    <w:abstractNumId w:val="8"/>
  </w:num>
  <w:num w:numId="10" w16cid:durableId="116922965">
    <w:abstractNumId w:val="6"/>
  </w:num>
  <w:num w:numId="11" w16cid:durableId="1496068845">
    <w:abstractNumId w:val="4"/>
  </w:num>
  <w:num w:numId="12" w16cid:durableId="162935671">
    <w:abstractNumId w:val="5"/>
  </w:num>
  <w:num w:numId="13" w16cid:durableId="1964386485">
    <w:abstractNumId w:val="9"/>
  </w:num>
  <w:num w:numId="14" w16cid:durableId="1317417160">
    <w:abstractNumId w:val="1"/>
  </w:num>
  <w:num w:numId="15" w16cid:durableId="109971625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0AB0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3733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466EF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3C7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57653"/>
    <w:rsid w:val="0026611F"/>
    <w:rsid w:val="00267601"/>
    <w:rsid w:val="00271A2E"/>
    <w:rsid w:val="00272294"/>
    <w:rsid w:val="002727F5"/>
    <w:rsid w:val="00274DDA"/>
    <w:rsid w:val="00276C3F"/>
    <w:rsid w:val="00280D4B"/>
    <w:rsid w:val="00282294"/>
    <w:rsid w:val="00283275"/>
    <w:rsid w:val="0028590F"/>
    <w:rsid w:val="00291627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007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2001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77B6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13D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338D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15BA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1DE6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0449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4D08"/>
    <w:rsid w:val="00BD655B"/>
    <w:rsid w:val="00BE6B61"/>
    <w:rsid w:val="00BF56BF"/>
    <w:rsid w:val="00BF665D"/>
    <w:rsid w:val="00BF6743"/>
    <w:rsid w:val="00C0157E"/>
    <w:rsid w:val="00C03CEB"/>
    <w:rsid w:val="00C112FA"/>
    <w:rsid w:val="00C11663"/>
    <w:rsid w:val="00C12FBB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024A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3D4B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170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3699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0024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024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0024A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002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0024A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F83170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n.wikipedia.org/wiki/Eccentric_(mechanism)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Stirnradgetrieb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en.wikipedia.org/wiki/Universal_joint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n.wikipedia.org/wiki/Linkage_(mechanical)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7419B-7CAC-4F8F-81C7-3379D57A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577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5044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18</cp:revision>
  <cp:lastPrinted>2021-08-19T17:10:00Z</cp:lastPrinted>
  <dcterms:created xsi:type="dcterms:W3CDTF">2022-07-11T14:14:00Z</dcterms:created>
  <dcterms:modified xsi:type="dcterms:W3CDTF">2022-07-15T07:27:00Z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