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6B2F0" w14:textId="77777777"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Name: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Class:</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Date:</w:t>
      </w:r>
      <w:r>
        <w:rPr>
          <w:sz w:val="28"/>
          <w:rFonts w:ascii="Comic Sans MS" w:hAnsi="Comic Sans MS"/>
        </w:rPr>
        <w:t xml:space="preserve"> </w:t>
      </w:r>
      <w:r>
        <w:rPr>
          <w:sz w:val="28"/>
          <w:rFonts w:ascii="Comic Sans MS" w:hAnsi="Comic Sans MS"/>
        </w:rPr>
        <w:t xml:space="preserve">________</w:t>
      </w:r>
    </w:p>
    <w:p w14:paraId="2A69D7C4" w14:textId="6641567C" w:rsidR="004B4FD0" w:rsidRPr="00216638" w:rsidRDefault="002029FD" w:rsidP="00216638">
      <w:pPr>
        <w:pStyle w:val="berschrift1"/>
      </w:pPr>
      <w:r>
        <w:t xml:space="preserve">Model 10 - Vending machine - Pawl</w:t>
      </w:r>
    </w:p>
    <w:p w14:paraId="39873A58" w14:textId="77777777" w:rsidR="007A7500" w:rsidRPr="00A57CDC" w:rsidRDefault="00AE70E5" w:rsidP="00216638">
      <w:pPr>
        <w:pStyle w:val="berschrift2"/>
      </w:pPr>
      <w:r>
        <w:t xml:space="preserve">Construction task</w:t>
      </w:r>
    </w:p>
    <w:p w14:paraId="2D27D11F" w14:textId="21F03D92" w:rsidR="0014446A" w:rsidRPr="000E0259" w:rsidRDefault="0014446A" w:rsidP="0014446A">
      <w:r>
        <w:t xml:space="preserve">As a further application for a pawl, we are going to build a fully working model of a mechanical vending machine.</w:t>
      </w:r>
      <w:r>
        <w:t xml:space="preserve"> </w:t>
      </w:r>
      <w:r>
        <w:t xml:space="preserve">This allows us to remove exactly one product (a fischertechnik basic building block) from the vending machine after inserting a “coin” (a small fischertechnik wheel).</w:t>
      </w:r>
    </w:p>
    <w:p w14:paraId="0D134F6F" w14:textId="7A66E263" w:rsidR="0014446A" w:rsidRDefault="0014446A" w:rsidP="0014446A">
      <w:r>
        <w:t xml:space="preserve">Construct the model according to the building instructions.</w:t>
      </w:r>
      <w:r>
        <w:t xml:space="preserve"> </w:t>
      </w:r>
      <w:r>
        <w:t xml:space="preserve">Identify the following parts of the vending machine:</w:t>
      </w:r>
    </w:p>
    <w:p w14:paraId="38DB1AB5" w14:textId="77777777" w:rsidR="0014446A" w:rsidRDefault="0014446A" w:rsidP="0014446A">
      <w:pPr>
        <w:pStyle w:val="Listenabsatz"/>
        <w:numPr>
          <w:ilvl w:val="0"/>
          <w:numId w:val="46"/>
        </w:numPr>
      </w:pPr>
      <w:r>
        <w:t xml:space="preserve">Coin slot</w:t>
      </w:r>
    </w:p>
    <w:p w14:paraId="489C733C" w14:textId="77777777" w:rsidR="0014446A" w:rsidRDefault="0014446A" w:rsidP="0014446A">
      <w:pPr>
        <w:pStyle w:val="Listenabsatz"/>
        <w:numPr>
          <w:ilvl w:val="0"/>
          <w:numId w:val="46"/>
        </w:numPr>
      </w:pPr>
      <w:r>
        <w:t xml:space="preserve">Box for collecting inserted coins</w:t>
      </w:r>
      <w:r>
        <w:t xml:space="preserve"> </w:t>
      </w:r>
    </w:p>
    <w:p w14:paraId="34FDAAB3" w14:textId="77777777" w:rsidR="0014446A" w:rsidRDefault="0014446A" w:rsidP="0014446A">
      <w:pPr>
        <w:pStyle w:val="Listenabsatz"/>
        <w:numPr>
          <w:ilvl w:val="0"/>
          <w:numId w:val="46"/>
        </w:numPr>
      </w:pPr>
      <w:r>
        <w:t xml:space="preserve">Pawl with balance</w:t>
      </w:r>
    </w:p>
    <w:p w14:paraId="028A7012" w14:textId="77777777" w:rsidR="0014446A" w:rsidRDefault="0014446A" w:rsidP="0014446A">
      <w:pPr>
        <w:pStyle w:val="Listenabsatz"/>
        <w:numPr>
          <w:ilvl w:val="0"/>
          <w:numId w:val="46"/>
        </w:numPr>
      </w:pPr>
      <w:r>
        <w:t xml:space="preserve">Drawer mechanism for dispensing the product</w:t>
      </w:r>
    </w:p>
    <w:p w14:paraId="13FA0A41" w14:textId="46ED3565" w:rsidR="0014446A" w:rsidRDefault="0014446A" w:rsidP="0014446A">
      <w:pPr>
        <w:pStyle w:val="Listenabsatz"/>
        <w:numPr>
          <w:ilvl w:val="0"/>
          <w:numId w:val="46"/>
        </w:numPr>
      </w:pPr>
      <w:r>
        <w:t xml:space="preserve">Mechanism for conveying the coins from the balance to the collecting box</w:t>
      </w:r>
    </w:p>
    <w:p w14:paraId="7A681D6E" w14:textId="77777777" w:rsidR="0014446A" w:rsidRPr="000E0259" w:rsidRDefault="0014446A" w:rsidP="0014446A">
      <w:pPr>
        <w:pStyle w:val="Listenabsatz"/>
        <w:numPr>
          <w:ilvl w:val="0"/>
          <w:numId w:val="46"/>
        </w:numPr>
      </w:pPr>
      <w:r>
        <w:t xml:space="preserve">Stock magazine for the products to be dispensed</w:t>
      </w:r>
    </w:p>
    <w:p w14:paraId="7BFCEF52" w14:textId="30143E4B" w:rsidR="00F11ECD" w:rsidRDefault="00EA192A" w:rsidP="009D5B2A">
      <w:pPr>
        <w:pStyle w:val="berschrift2"/>
      </w:pPr>
      <w:r>
        <w:t xml:space="preserve">Topic task</w:t>
      </w:r>
    </w:p>
    <w:p w14:paraId="7F33E2E7" w14:textId="77777777" w:rsidR="0014446A" w:rsidRDefault="0014446A" w:rsidP="0014446A">
      <w:r>
        <w:t xml:space="preserve">For the basic position of the vending machine:</w:t>
      </w:r>
    </w:p>
    <w:p w14:paraId="0494A8D7" w14:textId="253E30E7" w:rsidR="0014446A" w:rsidRDefault="0014446A" w:rsidP="0014446A">
      <w:pPr>
        <w:pStyle w:val="Listenabsatz"/>
        <w:numPr>
          <w:ilvl w:val="0"/>
          <w:numId w:val="47"/>
        </w:numPr>
      </w:pPr>
      <w:r>
        <w:t xml:space="preserve">The black wheels 23 are our “coins”.</w:t>
      </w:r>
      <w:r>
        <w:t xml:space="preserve"> </w:t>
      </w:r>
      <w:r>
        <w:t xml:space="preserve">Place them next to the machine - that is your money supply.</w:t>
      </w:r>
    </w:p>
    <w:p w14:paraId="561DE964" w14:textId="77777777" w:rsidR="0014446A" w:rsidRDefault="0014446A" w:rsidP="0014446A">
      <w:pPr>
        <w:pStyle w:val="Listenabsatz"/>
        <w:numPr>
          <w:ilvl w:val="0"/>
          <w:numId w:val="47"/>
        </w:numPr>
      </w:pPr>
      <w:r>
        <w:t xml:space="preserve">Push the product dispensing drawer into the machine as far as it will go.</w:t>
      </w:r>
      <w:r>
        <w:t xml:space="preserve"> </w:t>
      </w:r>
      <w:r>
        <w:t xml:space="preserve">During this, the pawl must drop on the side of the drawer solely on account of its weight distribution.</w:t>
      </w:r>
      <w:r>
        <w:t xml:space="preserve"> </w:t>
      </w:r>
      <w:r>
        <w:t xml:space="preserve">It should then no longer be possible to pull the product drawer out (without using brute force, which we don't want to use).</w:t>
      </w:r>
    </w:p>
    <w:p w14:paraId="548F7E63" w14:textId="75AEEC1D" w:rsidR="0014446A" w:rsidRDefault="0014446A" w:rsidP="0014446A">
      <w:pPr>
        <w:pStyle w:val="Listenabsatz"/>
        <w:numPr>
          <w:ilvl w:val="0"/>
          <w:numId w:val="47"/>
        </w:numPr>
      </w:pPr>
      <w:r>
        <w:t xml:space="preserve">Carefully fill the magazine with basic building bricks 30.</w:t>
      </w:r>
      <w:r>
        <w:t xml:space="preserve"> </w:t>
      </w:r>
      <w:r>
        <w:t xml:space="preserve">Make sure that the building bricks are lying tidily and flat on top of one another and do not land upright in the magazine, for example.</w:t>
      </w:r>
      <w:r>
        <w:t xml:space="preserve"> </w:t>
      </w:r>
      <w:r>
        <w:t xml:space="preserve">If this does happen, turn the model upside down to make the building blocks fall out of the magazine again.</w:t>
      </w:r>
    </w:p>
    <w:p w14:paraId="6CF2093E" w14:textId="77777777" w:rsidR="0014446A" w:rsidRDefault="0014446A">
      <w:pPr>
        <w:spacing w:after="0"/>
        <w:jc w:val="left"/>
      </w:pPr>
      <w:r>
        <w:br w:type="page"/>
      </w:r>
    </w:p>
    <w:p w14:paraId="1FF08CBC" w14:textId="24FBDA4A" w:rsidR="0014446A" w:rsidRDefault="0014446A" w:rsidP="0014446A">
      <w:r>
        <w:t xml:space="preserve">Now you can buy fischertechnik building blocks:</w:t>
      </w:r>
    </w:p>
    <w:p w14:paraId="6A53C9EF" w14:textId="1E1FD631" w:rsidR="0014446A" w:rsidRDefault="0014446A" w:rsidP="0014446A">
      <w:pPr>
        <w:pStyle w:val="Listenabsatz"/>
        <w:numPr>
          <w:ilvl w:val="0"/>
          <w:numId w:val="47"/>
        </w:numPr>
      </w:pPr>
      <w:r>
        <w:t xml:space="preserve">Place a coin in the coin slot so that the coin rolls down the inclined plane.</w:t>
      </w:r>
      <w:r>
        <w:t xml:space="preserve"> </w:t>
      </w:r>
      <w:r>
        <w:t xml:space="preserve">If falls through the opening onto the pawl lever and comes to rest there.</w:t>
      </w:r>
    </w:p>
    <w:p w14:paraId="2B76B429" w14:textId="77777777" w:rsidR="0014446A" w:rsidRDefault="0014446A" w:rsidP="0014446A">
      <w:pPr>
        <w:pStyle w:val="Listenabsatz"/>
        <w:numPr>
          <w:ilvl w:val="0"/>
          <w:numId w:val="47"/>
        </w:numPr>
      </w:pPr>
      <w:r>
        <w:t xml:space="preserve">This raises the pawl on the side of the product drawer and releases this.</w:t>
      </w:r>
    </w:p>
    <w:p w14:paraId="03EA56AD" w14:textId="1932C682" w:rsidR="0014446A" w:rsidRDefault="0014446A" w:rsidP="0014446A">
      <w:pPr>
        <w:pStyle w:val="Listenabsatz"/>
        <w:numPr>
          <w:ilvl w:val="0"/>
          <w:numId w:val="47"/>
        </w:numPr>
      </w:pPr>
      <w:r>
        <w:t xml:space="preserve">Now you, the customer, can pull on the handle of the product dispenser:</w:t>
      </w:r>
    </w:p>
    <w:p w14:paraId="4BF62B8A" w14:textId="77777777" w:rsidR="002029FD" w:rsidRDefault="002029FD" w:rsidP="002029FD">
      <w:pPr>
        <w:pStyle w:val="Listenabsatz"/>
        <w:numPr>
          <w:ilvl w:val="0"/>
          <w:numId w:val="0"/>
        </w:numPr>
        <w:ind w:left="720"/>
      </w:pPr>
    </w:p>
    <w:p w14:paraId="500BCCCA" w14:textId="77777777" w:rsidR="0014446A" w:rsidRDefault="0014446A" w:rsidP="0014446A">
      <w:pPr>
        <w:pStyle w:val="Listenabsatz"/>
        <w:numPr>
          <w:ilvl w:val="1"/>
          <w:numId w:val="47"/>
        </w:numPr>
      </w:pPr>
      <w:r>
        <w:t xml:space="preserve">This way, one building block reaches the customer, who can remove it.</w:t>
      </w:r>
    </w:p>
    <w:p w14:paraId="6FBC4615" w14:textId="77777777" w:rsidR="0014446A" w:rsidRDefault="0014446A" w:rsidP="0014446A">
      <w:pPr>
        <w:pStyle w:val="Listenabsatz"/>
        <w:numPr>
          <w:ilvl w:val="1"/>
          <w:numId w:val="47"/>
        </w:numPr>
      </w:pPr>
      <w:r>
        <w:t xml:space="preserve">At the same time, the supply of building blocks in the magazine drops and fills the drawer again.</w:t>
      </w:r>
    </w:p>
    <w:p w14:paraId="24D998A1" w14:textId="0B74C795" w:rsidR="0014446A" w:rsidRDefault="0014446A" w:rsidP="0014446A">
      <w:pPr>
        <w:pStyle w:val="Listenabsatz"/>
        <w:numPr>
          <w:ilvl w:val="1"/>
          <w:numId w:val="47"/>
        </w:numPr>
      </w:pPr>
      <w:r>
        <w:t xml:space="preserve">Also at the same time, the small axle, which is attached to the rear of the product drawer, pushes the coin on the pawl balance off this and into the coin collecting box (which on a real vending machine would not be accessible from the outside of course).</w:t>
      </w:r>
    </w:p>
    <w:p w14:paraId="4AC11BD9" w14:textId="3DF11D75" w:rsidR="0014446A" w:rsidRDefault="0014446A" w:rsidP="0014446A">
      <w:pPr>
        <w:pStyle w:val="Listenabsatz"/>
        <w:numPr>
          <w:ilvl w:val="1"/>
          <w:numId w:val="47"/>
        </w:numPr>
      </w:pPr>
      <w:r>
        <w:t xml:space="preserve">Since the coin load is no longer on the pawl, it returns to the blocking position.</w:t>
      </w:r>
    </w:p>
    <w:p w14:paraId="6603E08D" w14:textId="77777777" w:rsidR="002029FD" w:rsidRDefault="002029FD" w:rsidP="002029FD">
      <w:pPr>
        <w:pStyle w:val="Listenabsatz"/>
        <w:numPr>
          <w:ilvl w:val="0"/>
          <w:numId w:val="0"/>
        </w:numPr>
        <w:ind w:left="1440"/>
      </w:pPr>
    </w:p>
    <w:p w14:paraId="6D5638FC" w14:textId="3DCA7344" w:rsidR="0014446A" w:rsidRDefault="0014446A" w:rsidP="0014446A">
      <w:pPr>
        <w:pStyle w:val="Listenabsatz"/>
        <w:numPr>
          <w:ilvl w:val="0"/>
          <w:numId w:val="47"/>
        </w:numPr>
      </w:pPr>
      <w:r>
        <w:t xml:space="preserve">The customer removes the building block and then slides the product drawer all the way back into the vending machine.</w:t>
      </w:r>
    </w:p>
    <w:p w14:paraId="1AB4BCB7" w14:textId="77777777" w:rsidR="002029FD" w:rsidRDefault="002029FD" w:rsidP="002029FD">
      <w:pPr>
        <w:pStyle w:val="Listenabsatz"/>
        <w:numPr>
          <w:ilvl w:val="0"/>
          <w:numId w:val="0"/>
        </w:numPr>
        <w:ind w:left="720"/>
      </w:pPr>
    </w:p>
    <w:p w14:paraId="1FD4FDA1" w14:textId="77777777" w:rsidR="0014446A" w:rsidRDefault="0014446A" w:rsidP="0014446A">
      <w:pPr>
        <w:pStyle w:val="Listenabsatz"/>
        <w:numPr>
          <w:ilvl w:val="1"/>
          <w:numId w:val="47"/>
        </w:numPr>
      </w:pPr>
      <w:r>
        <w:t xml:space="preserve">This makes the building block supply drop the last 5 mm in the magazine.</w:t>
      </w:r>
    </w:p>
    <w:p w14:paraId="4912DA7C" w14:textId="22B8771F" w:rsidR="0014446A" w:rsidRDefault="0014446A" w:rsidP="0014446A">
      <w:pPr>
        <w:pStyle w:val="Listenabsatz"/>
        <w:numPr>
          <w:ilvl w:val="1"/>
          <w:numId w:val="47"/>
        </w:numPr>
      </w:pPr>
      <w:r>
        <w:t xml:space="preserve">Equally, the pawl can now lower completely and block the drawer.</w:t>
      </w:r>
      <w:r>
        <w:t xml:space="preserve"> </w:t>
      </w:r>
      <w:r>
        <w:t xml:space="preserve">This stops the customer removing another building block without having used a coin to pay for it first.</w:t>
      </w:r>
    </w:p>
    <w:p w14:paraId="19BEB469" w14:textId="77777777" w:rsidR="002029FD" w:rsidRDefault="002029FD" w:rsidP="002029FD">
      <w:pPr>
        <w:pStyle w:val="Listenabsatz"/>
        <w:numPr>
          <w:ilvl w:val="0"/>
          <w:numId w:val="0"/>
        </w:numPr>
        <w:ind w:left="1440"/>
      </w:pPr>
    </w:p>
    <w:p w14:paraId="7354AE72" w14:textId="4F1AEBA8" w:rsidR="0014446A" w:rsidRPr="000E0259" w:rsidRDefault="0014446A" w:rsidP="0014446A">
      <w:r>
        <w:t xml:space="preserve">Try the model out and play with it!</w:t>
      </w:r>
      <w:r>
        <w:t xml:space="preserve"> </w:t>
      </w:r>
      <w:r>
        <w:t xml:space="preserve">Study how all the assemblies work together!</w:t>
      </w:r>
    </w:p>
    <w:p w14:paraId="3316C274" w14:textId="77777777" w:rsidR="0014446A" w:rsidRDefault="0014446A">
      <w:pPr>
        <w:spacing w:after="0"/>
        <w:jc w:val="left"/>
        <w:rPr>
          <w:bCs/>
          <w:sz w:val="32"/>
          <w:szCs w:val="32"/>
        </w:rPr>
      </w:pPr>
      <w:r>
        <w:br w:type="page"/>
      </w:r>
    </w:p>
    <w:p w14:paraId="31760DDB" w14:textId="1C5990DA" w:rsidR="007B031B" w:rsidRPr="00EA192A" w:rsidRDefault="007B031B" w:rsidP="000E3CC9">
      <w:pPr>
        <w:pStyle w:val="berschrift2"/>
      </w:pPr>
      <w:r>
        <w:t xml:space="preserve">Experimental task</w:t>
      </w:r>
    </w:p>
    <w:p w14:paraId="0001D828" w14:textId="77777777" w:rsidR="0014446A" w:rsidRDefault="0014446A" w:rsidP="0014446A">
      <w:r>
        <w:t xml:space="preserve">Check whether our vending machine is equipped to cope with the following “attacks” and problems, and give reasons for each of your answers:</w:t>
      </w:r>
    </w:p>
    <w:p w14:paraId="61CE2CD1" w14:textId="6AB2B472" w:rsidR="0014446A" w:rsidRDefault="0014446A" w:rsidP="0014446A">
      <w:pPr>
        <w:pStyle w:val="Listenabsatz"/>
        <w:numPr>
          <w:ilvl w:val="0"/>
          <w:numId w:val="48"/>
        </w:numPr>
      </w:pPr>
      <w:r>
        <w:t xml:space="preserve">Is it possible to remove a building block without having paid (the magazine itself is of course not accessible from the outside)?</w:t>
      </w:r>
    </w:p>
    <w:p w14:paraId="64C163BC" w14:textId="4BDFFE23" w:rsidR="0014446A" w:rsidRDefault="0014446A" w:rsidP="0014446A">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3D9A2B8D" w14:textId="078CB8A3" w:rsidR="0014446A" w:rsidRDefault="0014446A" w:rsidP="0014446A">
      <w:pPr>
        <w:pStyle w:val="Listenabsatz"/>
        <w:numPr>
          <w:ilvl w:val="0"/>
          <w:numId w:val="48"/>
        </w:numPr>
      </w:pPr>
      <w:r>
        <w:t xml:space="preserve">Can you remove several building blocks when you only pay one coin?</w:t>
      </w:r>
    </w:p>
    <w:p w14:paraId="3C9409B4" w14:textId="77777777" w:rsidR="002029FD" w:rsidRDefault="002029FD" w:rsidP="002029FD">
      <w:pPr>
        <w:pStyle w:val="Listenabsatz"/>
        <w:numPr>
          <w:ilvl w:val="0"/>
          <w:numId w:val="0"/>
        </w:numPr>
        <w:ind w:left="720"/>
      </w:pPr>
    </w:p>
    <w:p w14:paraId="5E85932B" w14:textId="6B256F30" w:rsidR="0014446A" w:rsidRDefault="0014446A" w:rsidP="0014446A">
      <w:pPr>
        <w:pStyle w:val="Listenabsatz"/>
        <w:numPr>
          <w:ilvl w:val="0"/>
          <w:numId w:val="49"/>
        </w:numPr>
      </w:pPr>
      <w:r>
        <w:t xml:space="preserve">By moving the product drawer very deftly and carefully?</w:t>
      </w:r>
    </w:p>
    <w:p w14:paraId="1627798E" w14:textId="5C545A0C" w:rsidR="0014446A" w:rsidRDefault="0014446A" w:rsidP="0014446A">
      <w:pPr>
        <w:pStyle w:val="Listenabsatz"/>
        <w:numPr>
          <w:ilvl w:val="0"/>
          <w:numId w:val="0"/>
        </w:numPr>
        <w:ind w:left="108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456BB562" w14:textId="2B0F684F" w:rsidR="0014446A" w:rsidRDefault="0014446A" w:rsidP="0014446A">
      <w:pPr>
        <w:pStyle w:val="Listenabsatz"/>
        <w:numPr>
          <w:ilvl w:val="0"/>
          <w:numId w:val="49"/>
        </w:numPr>
      </w:pPr>
      <w:r>
        <w:t xml:space="preserve">By moving the product drawer very quickly?</w:t>
      </w:r>
    </w:p>
    <w:p w14:paraId="09217266" w14:textId="2CE87683" w:rsidR="0014446A" w:rsidRDefault="0014446A" w:rsidP="0014446A">
      <w:pPr>
        <w:pStyle w:val="Listenabsatz"/>
        <w:numPr>
          <w:ilvl w:val="0"/>
          <w:numId w:val="0"/>
        </w:numPr>
        <w:ind w:left="108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501A457F" w14:textId="6D1740ED" w:rsidR="0014446A" w:rsidRDefault="0014446A" w:rsidP="0014446A">
      <w:pPr>
        <w:pStyle w:val="Listenabsatz"/>
        <w:numPr>
          <w:ilvl w:val="0"/>
          <w:numId w:val="48"/>
        </w:numPr>
      </w:pPr>
      <w:r>
        <w:t xml:space="preserve">Can you push the product drawer back although you haven’t removed the building block you have bought yet, and thus lose your money?</w:t>
      </w:r>
    </w:p>
    <w:p w14:paraId="3022ACEC" w14:textId="390988DA" w:rsidR="0014446A" w:rsidRDefault="0014446A" w:rsidP="0014446A">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1AE8EB43" w14:textId="6F165B93" w:rsidR="0014446A" w:rsidRDefault="0014446A" w:rsidP="0014446A">
      <w:pPr>
        <w:pStyle w:val="Listenabsatz"/>
        <w:numPr>
          <w:ilvl w:val="0"/>
          <w:numId w:val="48"/>
        </w:numPr>
      </w:pPr>
      <w:r>
        <w:t xml:space="preserve">Can you insert a coin for an empty magazine and thus lose your money?</w:t>
      </w:r>
    </w:p>
    <w:p w14:paraId="02D80ADF" w14:textId="3ED48C11" w:rsidR="0014446A" w:rsidRDefault="0014446A" w:rsidP="0014446A">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74961FCF" w14:textId="7B0E4289" w:rsidR="0014446A" w:rsidRDefault="0014446A" w:rsidP="0014446A">
      <w:pPr>
        <w:pStyle w:val="Listenabsatz"/>
        <w:numPr>
          <w:ilvl w:val="0"/>
          <w:numId w:val="48"/>
        </w:numPr>
      </w:pPr>
      <w:r>
        <w:t xml:space="preserve">Can you fish a coin you have inserted back out of the coin insert (the collecting box at the bottom is not accessible from the outside of course)?</w:t>
      </w:r>
    </w:p>
    <w:p w14:paraId="6D1B8438" w14:textId="296D234A" w:rsidR="0014446A" w:rsidRDefault="0014446A" w:rsidP="0014446A">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3E4F4A6D" w14:textId="48594D6B" w:rsidR="0014446A" w:rsidRDefault="0014446A" w:rsidP="0014446A">
      <w:pPr>
        <w:pStyle w:val="Listenabsatz"/>
        <w:numPr>
          <w:ilvl w:val="0"/>
          <w:numId w:val="48"/>
        </w:numPr>
      </w:pPr>
      <w:r>
        <w:t xml:space="preserve">Can you find any other weak spots?</w:t>
      </w:r>
      <w:r>
        <w:t xml:space="preserve"> </w:t>
      </w:r>
      <w:r>
        <w:t xml:space="preserve">Be creative!</w:t>
      </w:r>
      <w:r>
        <w:t xml:space="preserve"> </w:t>
      </w:r>
      <w:r>
        <w:t xml:space="preserve">Every successful tampering attempt clearly demonstrates that there is a weak spot in the mechanism!</w:t>
      </w:r>
    </w:p>
    <w:p w14:paraId="371EF496" w14:textId="685EE956" w:rsidR="0014446A" w:rsidRPr="000E0259" w:rsidRDefault="0014446A" w:rsidP="0014446A">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sectPr w:rsidR="0014446A" w:rsidRPr="000E0259" w:rsidSect="00E96821">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7B440" w14:textId="77777777" w:rsidR="0082486A" w:rsidRDefault="0082486A">
      <w:r>
        <w:separator/>
      </w:r>
    </w:p>
  </w:endnote>
  <w:endnote w:type="continuationSeparator" w:id="0">
    <w:p w14:paraId="77663E7C" w14:textId="77777777" w:rsidR="0082486A" w:rsidRDefault="00824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99912"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51BF9619" w14:textId="77777777" w:rsidR="007A67EC" w:rsidRDefault="007A67EC">
            <w:pPr>
              <w:pStyle w:val="Fuzeile"/>
              <w:jc w:val="right"/>
            </w:pPr>
            <w:r>
              <w:t xml:space="preserve">Page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of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DEE2981" w14:textId="77777777" w:rsidR="008F1C46" w:rsidRDefault="008F1C4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5C011" w14:textId="77777777" w:rsidR="00204B24" w:rsidRDefault="00204B2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C9328" w14:textId="77777777" w:rsidR="0082486A" w:rsidRDefault="0082486A">
      <w:r>
        <w:separator/>
      </w:r>
    </w:p>
  </w:footnote>
  <w:footnote w:type="continuationSeparator" w:id="0">
    <w:p w14:paraId="43836E99" w14:textId="77777777" w:rsidR="0082486A" w:rsidRDefault="00824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5FA50" w14:textId="77777777" w:rsidR="008F1C46" w:rsidRDefault="008F1C46" w:rsidP="00E96821">
    <w:pPr>
      <w:pStyle w:val="Kopfzeile"/>
    </w:pPr>
    <w:r>
      <w:rPr>
        <w:highlight w:val="yellow"/>
      </w:rPr>
      <w:t xml:space="preserve">TOPIC</w:t>
    </w:r>
    <w:r>
      <w:t xml:space="preserve"> </w:t>
    </w:r>
    <w:r>
      <w:tab/>
    </w:r>
    <w:r>
      <w:tab/>
    </w:r>
    <w:r>
      <w:drawing>
        <wp:inline distT="0" distB="0" distL="0" distR="0" wp14:anchorId="342DC092" wp14:editId="5A417CC0">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D3EB0" w14:textId="48991682" w:rsidR="008F1C46" w:rsidRPr="001A4BE3" w:rsidRDefault="008F1C46">
    <w:pPr>
      <w:pStyle w:val="Kopfzeile"/>
    </w:pPr>
    <w:r>
      <w:drawing>
        <wp:anchor distT="0" distB="0" distL="114300" distR="114300" simplePos="0" relativeHeight="251658240" behindDoc="0" locked="0" layoutInCell="1" allowOverlap="1" wp14:anchorId="1D5BB82E" wp14:editId="62B57BCC">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STEM Simple Machines - Secondary level</w:t>
    </w:r>
    <w:r>
      <w:tab/>
    </w:r>
    <w:r>
      <w:tab/>
    </w:r>
    <w:r>
      <w:drawing>
        <wp:inline distT="0" distB="0" distL="0" distR="0" wp14:anchorId="675B3F10" wp14:editId="328F2F9E">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CCB4F" w14:textId="77777777" w:rsidR="00204B24" w:rsidRDefault="00204B2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4351D49"/>
    <w:multiLevelType w:val="hybridMultilevel"/>
    <w:tmpl w:val="EE3E432C"/>
    <w:lvl w:ilvl="0" w:tplc="EE7C92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A3B2B87"/>
    <w:multiLevelType w:val="hybridMultilevel"/>
    <w:tmpl w:val="0BE809AE"/>
    <w:lvl w:ilvl="0" w:tplc="BAA4B67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00B16E0"/>
    <w:multiLevelType w:val="hybridMultilevel"/>
    <w:tmpl w:val="79228B2A"/>
    <w:lvl w:ilvl="0" w:tplc="7C682B3A">
      <w:start w:val="1"/>
      <w:numFmt w:val="decimal"/>
      <w:pStyle w:val="Listen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6"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137623B"/>
    <w:multiLevelType w:val="hybridMultilevel"/>
    <w:tmpl w:val="069C0B16"/>
    <w:lvl w:ilvl="0" w:tplc="58529780">
      <w:start w:val="1"/>
      <w:numFmt w:val="decimal"/>
      <w:lvlText w:val="%1."/>
      <w:lvlJc w:val="left"/>
      <w:pPr>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6511D79"/>
    <w:multiLevelType w:val="hybridMultilevel"/>
    <w:tmpl w:val="D5FEFB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0A0A8A"/>
    <w:multiLevelType w:val="hybridMultilevel"/>
    <w:tmpl w:val="F4CCB8C0"/>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994316A"/>
    <w:multiLevelType w:val="hybridMultilevel"/>
    <w:tmpl w:val="4528793C"/>
    <w:lvl w:ilvl="0" w:tplc="EE7C92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4D2D30"/>
    <w:multiLevelType w:val="hybridMultilevel"/>
    <w:tmpl w:val="261C62EA"/>
    <w:lvl w:ilvl="0" w:tplc="3FEE2120">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880168105">
    <w:abstractNumId w:val="25"/>
  </w:num>
  <w:num w:numId="2" w16cid:durableId="2097286692">
    <w:abstractNumId w:val="10"/>
  </w:num>
  <w:num w:numId="3" w16cid:durableId="1094130088">
    <w:abstractNumId w:val="10"/>
  </w:num>
  <w:num w:numId="4" w16cid:durableId="1616255686">
    <w:abstractNumId w:val="10"/>
  </w:num>
  <w:num w:numId="5" w16cid:durableId="1248809300">
    <w:abstractNumId w:val="10"/>
  </w:num>
  <w:num w:numId="6" w16cid:durableId="649403920">
    <w:abstractNumId w:val="10"/>
  </w:num>
  <w:num w:numId="7" w16cid:durableId="1154495891">
    <w:abstractNumId w:val="10"/>
  </w:num>
  <w:num w:numId="8" w16cid:durableId="218445976">
    <w:abstractNumId w:val="10"/>
  </w:num>
  <w:num w:numId="9" w16cid:durableId="1409571668">
    <w:abstractNumId w:val="10"/>
  </w:num>
  <w:num w:numId="10" w16cid:durableId="1485778838">
    <w:abstractNumId w:val="10"/>
  </w:num>
  <w:num w:numId="11" w16cid:durableId="336157827">
    <w:abstractNumId w:val="14"/>
  </w:num>
  <w:num w:numId="12" w16cid:durableId="1462501521">
    <w:abstractNumId w:val="32"/>
  </w:num>
  <w:num w:numId="13" w16cid:durableId="2062706358">
    <w:abstractNumId w:val="13"/>
  </w:num>
  <w:num w:numId="14" w16cid:durableId="1338656225">
    <w:abstractNumId w:val="39"/>
  </w:num>
  <w:num w:numId="15" w16cid:durableId="880676940">
    <w:abstractNumId w:val="18"/>
  </w:num>
  <w:num w:numId="16" w16cid:durableId="1009919">
    <w:abstractNumId w:val="16"/>
  </w:num>
  <w:num w:numId="17" w16cid:durableId="264000709">
    <w:abstractNumId w:val="17"/>
  </w:num>
  <w:num w:numId="18" w16cid:durableId="1496147671">
    <w:abstractNumId w:val="19"/>
  </w:num>
  <w:num w:numId="19" w16cid:durableId="10307372">
    <w:abstractNumId w:val="37"/>
  </w:num>
  <w:num w:numId="20" w16cid:durableId="1857767169">
    <w:abstractNumId w:val="29"/>
  </w:num>
  <w:num w:numId="21" w16cid:durableId="1787236326">
    <w:abstractNumId w:val="27"/>
  </w:num>
  <w:num w:numId="22" w16cid:durableId="1052922554">
    <w:abstractNumId w:val="20"/>
  </w:num>
  <w:num w:numId="23" w16cid:durableId="744953623">
    <w:abstractNumId w:val="22"/>
  </w:num>
  <w:num w:numId="24" w16cid:durableId="523909430">
    <w:abstractNumId w:val="21"/>
  </w:num>
  <w:num w:numId="25" w16cid:durableId="1224371378">
    <w:abstractNumId w:val="26"/>
  </w:num>
  <w:num w:numId="26" w16cid:durableId="1189442834">
    <w:abstractNumId w:val="36"/>
  </w:num>
  <w:num w:numId="27" w16cid:durableId="797459399">
    <w:abstractNumId w:val="9"/>
  </w:num>
  <w:num w:numId="28" w16cid:durableId="935484874">
    <w:abstractNumId w:val="7"/>
  </w:num>
  <w:num w:numId="29" w16cid:durableId="2024168552">
    <w:abstractNumId w:val="6"/>
  </w:num>
  <w:num w:numId="30" w16cid:durableId="908153465">
    <w:abstractNumId w:val="5"/>
  </w:num>
  <w:num w:numId="31" w16cid:durableId="1604679648">
    <w:abstractNumId w:val="4"/>
  </w:num>
  <w:num w:numId="32" w16cid:durableId="2125296612">
    <w:abstractNumId w:val="8"/>
  </w:num>
  <w:num w:numId="33" w16cid:durableId="1771969131">
    <w:abstractNumId w:val="3"/>
  </w:num>
  <w:num w:numId="34" w16cid:durableId="1601450101">
    <w:abstractNumId w:val="2"/>
  </w:num>
  <w:num w:numId="35" w16cid:durableId="1712151311">
    <w:abstractNumId w:val="1"/>
  </w:num>
  <w:num w:numId="36" w16cid:durableId="1493639073">
    <w:abstractNumId w:val="0"/>
  </w:num>
  <w:num w:numId="37" w16cid:durableId="310987113">
    <w:abstractNumId w:val="12"/>
  </w:num>
  <w:num w:numId="38" w16cid:durableId="480075096">
    <w:abstractNumId w:val="23"/>
  </w:num>
  <w:num w:numId="39" w16cid:durableId="42758798">
    <w:abstractNumId w:val="30"/>
  </w:num>
  <w:num w:numId="40" w16cid:durableId="1174419628">
    <w:abstractNumId w:val="35"/>
  </w:num>
  <w:num w:numId="41" w16cid:durableId="959723515">
    <w:abstractNumId w:val="31"/>
  </w:num>
  <w:num w:numId="42" w16cid:durableId="1453329261">
    <w:abstractNumId w:val="11"/>
  </w:num>
  <w:num w:numId="43" w16cid:durableId="1032924104">
    <w:abstractNumId w:val="28"/>
  </w:num>
  <w:num w:numId="44" w16cid:durableId="496068682">
    <w:abstractNumId w:val="34"/>
  </w:num>
  <w:num w:numId="45" w16cid:durableId="1686445622">
    <w:abstractNumId w:val="24"/>
  </w:num>
  <w:num w:numId="46" w16cid:durableId="1374576756">
    <w:abstractNumId w:val="33"/>
  </w:num>
  <w:num w:numId="47" w16cid:durableId="1447701753">
    <w:abstractNumId w:val="38"/>
  </w:num>
  <w:num w:numId="48" w16cid:durableId="94330685">
    <w:abstractNumId w:val="15"/>
  </w:num>
  <w:num w:numId="49" w16cid:durableId="1732002985">
    <w:abstractNumId w:val="4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722C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3128"/>
    <w:rsid w:val="0012561E"/>
    <w:rsid w:val="001278F5"/>
    <w:rsid w:val="00136823"/>
    <w:rsid w:val="001418C5"/>
    <w:rsid w:val="0014446A"/>
    <w:rsid w:val="0014583C"/>
    <w:rsid w:val="00150FB2"/>
    <w:rsid w:val="00151176"/>
    <w:rsid w:val="001535D9"/>
    <w:rsid w:val="00163927"/>
    <w:rsid w:val="0016405B"/>
    <w:rsid w:val="00165F39"/>
    <w:rsid w:val="0017296D"/>
    <w:rsid w:val="00190988"/>
    <w:rsid w:val="0019251C"/>
    <w:rsid w:val="001A4424"/>
    <w:rsid w:val="001A449E"/>
    <w:rsid w:val="001A4BE3"/>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328C"/>
    <w:rsid w:val="001F4F66"/>
    <w:rsid w:val="001F769C"/>
    <w:rsid w:val="00201122"/>
    <w:rsid w:val="002029FD"/>
    <w:rsid w:val="00204678"/>
    <w:rsid w:val="002046AD"/>
    <w:rsid w:val="00204B24"/>
    <w:rsid w:val="00205E7E"/>
    <w:rsid w:val="00216638"/>
    <w:rsid w:val="0021696B"/>
    <w:rsid w:val="00217A7E"/>
    <w:rsid w:val="002323C1"/>
    <w:rsid w:val="002406B5"/>
    <w:rsid w:val="00241577"/>
    <w:rsid w:val="00247250"/>
    <w:rsid w:val="00251174"/>
    <w:rsid w:val="002519F5"/>
    <w:rsid w:val="002538B3"/>
    <w:rsid w:val="0026611F"/>
    <w:rsid w:val="00267601"/>
    <w:rsid w:val="00271A2E"/>
    <w:rsid w:val="00272294"/>
    <w:rsid w:val="002727F5"/>
    <w:rsid w:val="00274DDA"/>
    <w:rsid w:val="00280D4B"/>
    <w:rsid w:val="00282294"/>
    <w:rsid w:val="00283275"/>
    <w:rsid w:val="0028590F"/>
    <w:rsid w:val="002919F5"/>
    <w:rsid w:val="002A22E6"/>
    <w:rsid w:val="002A5084"/>
    <w:rsid w:val="002A5730"/>
    <w:rsid w:val="002A69BD"/>
    <w:rsid w:val="002B051B"/>
    <w:rsid w:val="002B0A39"/>
    <w:rsid w:val="002C2C32"/>
    <w:rsid w:val="002C5ABD"/>
    <w:rsid w:val="002C6297"/>
    <w:rsid w:val="002C645A"/>
    <w:rsid w:val="002D3AB9"/>
    <w:rsid w:val="002D3EE9"/>
    <w:rsid w:val="002E1AAA"/>
    <w:rsid w:val="002E2B0B"/>
    <w:rsid w:val="002E76E9"/>
    <w:rsid w:val="002E78C1"/>
    <w:rsid w:val="002E7A7C"/>
    <w:rsid w:val="002F099E"/>
    <w:rsid w:val="002F3C53"/>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C0D47"/>
    <w:rsid w:val="003C1EF0"/>
    <w:rsid w:val="003C382C"/>
    <w:rsid w:val="003D0688"/>
    <w:rsid w:val="003D5BEC"/>
    <w:rsid w:val="003D6899"/>
    <w:rsid w:val="003E6967"/>
    <w:rsid w:val="003E72D3"/>
    <w:rsid w:val="003F4669"/>
    <w:rsid w:val="003F4A96"/>
    <w:rsid w:val="003F7333"/>
    <w:rsid w:val="004012C1"/>
    <w:rsid w:val="00402B03"/>
    <w:rsid w:val="00404B71"/>
    <w:rsid w:val="00413E03"/>
    <w:rsid w:val="004218BA"/>
    <w:rsid w:val="00433E60"/>
    <w:rsid w:val="00434525"/>
    <w:rsid w:val="00435EA1"/>
    <w:rsid w:val="004377CB"/>
    <w:rsid w:val="00441137"/>
    <w:rsid w:val="00454E78"/>
    <w:rsid w:val="00455455"/>
    <w:rsid w:val="004624B0"/>
    <w:rsid w:val="00472E75"/>
    <w:rsid w:val="0047313A"/>
    <w:rsid w:val="00476D4B"/>
    <w:rsid w:val="00482CE6"/>
    <w:rsid w:val="00493082"/>
    <w:rsid w:val="00494817"/>
    <w:rsid w:val="00494F24"/>
    <w:rsid w:val="0049674E"/>
    <w:rsid w:val="004B4FD0"/>
    <w:rsid w:val="004B754D"/>
    <w:rsid w:val="004B7983"/>
    <w:rsid w:val="004C138F"/>
    <w:rsid w:val="004C5167"/>
    <w:rsid w:val="004C607D"/>
    <w:rsid w:val="004D1CF1"/>
    <w:rsid w:val="004D2ABB"/>
    <w:rsid w:val="004D2E5B"/>
    <w:rsid w:val="004D5672"/>
    <w:rsid w:val="004D6994"/>
    <w:rsid w:val="004D713B"/>
    <w:rsid w:val="004E0DD2"/>
    <w:rsid w:val="004E2EEA"/>
    <w:rsid w:val="004E3769"/>
    <w:rsid w:val="004F6D89"/>
    <w:rsid w:val="004F7A0B"/>
    <w:rsid w:val="00503BD5"/>
    <w:rsid w:val="00514710"/>
    <w:rsid w:val="0053689F"/>
    <w:rsid w:val="005420BE"/>
    <w:rsid w:val="00543BE7"/>
    <w:rsid w:val="00543C89"/>
    <w:rsid w:val="00573ACB"/>
    <w:rsid w:val="00576668"/>
    <w:rsid w:val="005771A4"/>
    <w:rsid w:val="00586044"/>
    <w:rsid w:val="00591572"/>
    <w:rsid w:val="005940DF"/>
    <w:rsid w:val="00595245"/>
    <w:rsid w:val="005953A3"/>
    <w:rsid w:val="005A056E"/>
    <w:rsid w:val="005A1124"/>
    <w:rsid w:val="005A49AD"/>
    <w:rsid w:val="005A5578"/>
    <w:rsid w:val="005B6766"/>
    <w:rsid w:val="005C00E9"/>
    <w:rsid w:val="005D2CD9"/>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22E7"/>
    <w:rsid w:val="006735F3"/>
    <w:rsid w:val="00694B51"/>
    <w:rsid w:val="006A32D0"/>
    <w:rsid w:val="006A42A6"/>
    <w:rsid w:val="006B181A"/>
    <w:rsid w:val="006B5425"/>
    <w:rsid w:val="006C14DA"/>
    <w:rsid w:val="006C41F8"/>
    <w:rsid w:val="006E3468"/>
    <w:rsid w:val="006E5040"/>
    <w:rsid w:val="006E5EA8"/>
    <w:rsid w:val="006E72F4"/>
    <w:rsid w:val="006F1403"/>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2A4E"/>
    <w:rsid w:val="007539BF"/>
    <w:rsid w:val="00754F00"/>
    <w:rsid w:val="007568CA"/>
    <w:rsid w:val="007578C2"/>
    <w:rsid w:val="007603AA"/>
    <w:rsid w:val="00761589"/>
    <w:rsid w:val="007622A5"/>
    <w:rsid w:val="00775119"/>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C59B3"/>
    <w:rsid w:val="007C65E1"/>
    <w:rsid w:val="007D2AE1"/>
    <w:rsid w:val="007D590D"/>
    <w:rsid w:val="007E05F7"/>
    <w:rsid w:val="007E287E"/>
    <w:rsid w:val="007E3AA1"/>
    <w:rsid w:val="007E7A52"/>
    <w:rsid w:val="007F41DA"/>
    <w:rsid w:val="00800F80"/>
    <w:rsid w:val="008058A1"/>
    <w:rsid w:val="00805C2F"/>
    <w:rsid w:val="00817D41"/>
    <w:rsid w:val="00820994"/>
    <w:rsid w:val="008219A2"/>
    <w:rsid w:val="0082486A"/>
    <w:rsid w:val="008333A8"/>
    <w:rsid w:val="00835C38"/>
    <w:rsid w:val="00837131"/>
    <w:rsid w:val="00842A30"/>
    <w:rsid w:val="0084523A"/>
    <w:rsid w:val="00845D86"/>
    <w:rsid w:val="00845F6A"/>
    <w:rsid w:val="00851230"/>
    <w:rsid w:val="00852E19"/>
    <w:rsid w:val="00852EE2"/>
    <w:rsid w:val="00853009"/>
    <w:rsid w:val="008530B7"/>
    <w:rsid w:val="00854259"/>
    <w:rsid w:val="00856971"/>
    <w:rsid w:val="008608D1"/>
    <w:rsid w:val="00864063"/>
    <w:rsid w:val="008654A5"/>
    <w:rsid w:val="00867826"/>
    <w:rsid w:val="0087033F"/>
    <w:rsid w:val="00871348"/>
    <w:rsid w:val="00885273"/>
    <w:rsid w:val="008908EB"/>
    <w:rsid w:val="00893D00"/>
    <w:rsid w:val="008963B8"/>
    <w:rsid w:val="008A620F"/>
    <w:rsid w:val="008B0B31"/>
    <w:rsid w:val="008B4844"/>
    <w:rsid w:val="008B4946"/>
    <w:rsid w:val="008B63FA"/>
    <w:rsid w:val="008C3CAB"/>
    <w:rsid w:val="008D10E3"/>
    <w:rsid w:val="008D6712"/>
    <w:rsid w:val="008E2C4A"/>
    <w:rsid w:val="008E43BD"/>
    <w:rsid w:val="008F1C46"/>
    <w:rsid w:val="008F1EBB"/>
    <w:rsid w:val="008F3397"/>
    <w:rsid w:val="008F33A0"/>
    <w:rsid w:val="00904A63"/>
    <w:rsid w:val="009062B0"/>
    <w:rsid w:val="00906F27"/>
    <w:rsid w:val="009070DC"/>
    <w:rsid w:val="009203DC"/>
    <w:rsid w:val="00925E4F"/>
    <w:rsid w:val="0093224F"/>
    <w:rsid w:val="00937B5D"/>
    <w:rsid w:val="009429D6"/>
    <w:rsid w:val="00942F32"/>
    <w:rsid w:val="00945F8D"/>
    <w:rsid w:val="00946EE1"/>
    <w:rsid w:val="00952B09"/>
    <w:rsid w:val="00965E72"/>
    <w:rsid w:val="00981433"/>
    <w:rsid w:val="00981AA1"/>
    <w:rsid w:val="00981D89"/>
    <w:rsid w:val="0098265E"/>
    <w:rsid w:val="00987731"/>
    <w:rsid w:val="00994A3A"/>
    <w:rsid w:val="00994BF9"/>
    <w:rsid w:val="009972A6"/>
    <w:rsid w:val="009A25AA"/>
    <w:rsid w:val="009A4747"/>
    <w:rsid w:val="009A6161"/>
    <w:rsid w:val="009C354D"/>
    <w:rsid w:val="009C52DC"/>
    <w:rsid w:val="009C68DF"/>
    <w:rsid w:val="009C6B9D"/>
    <w:rsid w:val="009C7355"/>
    <w:rsid w:val="009C75AA"/>
    <w:rsid w:val="009D00FE"/>
    <w:rsid w:val="009D02A0"/>
    <w:rsid w:val="009D4B29"/>
    <w:rsid w:val="009D5B2A"/>
    <w:rsid w:val="009E6D4A"/>
    <w:rsid w:val="009F0679"/>
    <w:rsid w:val="009F2AD7"/>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57CDC"/>
    <w:rsid w:val="00A6360F"/>
    <w:rsid w:val="00A63DA1"/>
    <w:rsid w:val="00A64497"/>
    <w:rsid w:val="00A65169"/>
    <w:rsid w:val="00A65482"/>
    <w:rsid w:val="00A655F1"/>
    <w:rsid w:val="00A667E2"/>
    <w:rsid w:val="00A66CDE"/>
    <w:rsid w:val="00A7178B"/>
    <w:rsid w:val="00A77C0C"/>
    <w:rsid w:val="00A8531E"/>
    <w:rsid w:val="00A865E8"/>
    <w:rsid w:val="00A86796"/>
    <w:rsid w:val="00A90946"/>
    <w:rsid w:val="00AA1A82"/>
    <w:rsid w:val="00AA3870"/>
    <w:rsid w:val="00AB189E"/>
    <w:rsid w:val="00AC0D20"/>
    <w:rsid w:val="00AC44C4"/>
    <w:rsid w:val="00AC5A60"/>
    <w:rsid w:val="00AC5E5A"/>
    <w:rsid w:val="00AC6592"/>
    <w:rsid w:val="00AC6B0C"/>
    <w:rsid w:val="00AD5E38"/>
    <w:rsid w:val="00AD6F74"/>
    <w:rsid w:val="00AE0F63"/>
    <w:rsid w:val="00AE2DA0"/>
    <w:rsid w:val="00AE580E"/>
    <w:rsid w:val="00AE70E5"/>
    <w:rsid w:val="00AE7717"/>
    <w:rsid w:val="00AF1AA7"/>
    <w:rsid w:val="00AF1FD5"/>
    <w:rsid w:val="00AF3FBE"/>
    <w:rsid w:val="00AF649B"/>
    <w:rsid w:val="00B003D5"/>
    <w:rsid w:val="00B07DDD"/>
    <w:rsid w:val="00B101CA"/>
    <w:rsid w:val="00B13727"/>
    <w:rsid w:val="00B162CF"/>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32B6"/>
    <w:rsid w:val="00C152B6"/>
    <w:rsid w:val="00C17812"/>
    <w:rsid w:val="00C17CA0"/>
    <w:rsid w:val="00C32791"/>
    <w:rsid w:val="00C33987"/>
    <w:rsid w:val="00C35FA3"/>
    <w:rsid w:val="00C41CC0"/>
    <w:rsid w:val="00C43AB6"/>
    <w:rsid w:val="00C51E9C"/>
    <w:rsid w:val="00C57DDE"/>
    <w:rsid w:val="00C62AC8"/>
    <w:rsid w:val="00C638FB"/>
    <w:rsid w:val="00C64AEF"/>
    <w:rsid w:val="00C66F6A"/>
    <w:rsid w:val="00C67E66"/>
    <w:rsid w:val="00C76238"/>
    <w:rsid w:val="00C76E8D"/>
    <w:rsid w:val="00C77468"/>
    <w:rsid w:val="00C85E15"/>
    <w:rsid w:val="00C87168"/>
    <w:rsid w:val="00C917E8"/>
    <w:rsid w:val="00C923B1"/>
    <w:rsid w:val="00C92B65"/>
    <w:rsid w:val="00CA31C2"/>
    <w:rsid w:val="00CA34F3"/>
    <w:rsid w:val="00CA5C0C"/>
    <w:rsid w:val="00CB1280"/>
    <w:rsid w:val="00CB28D8"/>
    <w:rsid w:val="00CB38F5"/>
    <w:rsid w:val="00CB7495"/>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105A"/>
    <w:rsid w:val="00D01E7E"/>
    <w:rsid w:val="00D124A1"/>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DFB"/>
    <w:rsid w:val="00DD3EDD"/>
    <w:rsid w:val="00DD537C"/>
    <w:rsid w:val="00DE2CE3"/>
    <w:rsid w:val="00DE6379"/>
    <w:rsid w:val="00DE69CA"/>
    <w:rsid w:val="00DF11EF"/>
    <w:rsid w:val="00DF3E6E"/>
    <w:rsid w:val="00DF7815"/>
    <w:rsid w:val="00E00065"/>
    <w:rsid w:val="00E00F64"/>
    <w:rsid w:val="00E0177F"/>
    <w:rsid w:val="00E04945"/>
    <w:rsid w:val="00E10555"/>
    <w:rsid w:val="00E1381D"/>
    <w:rsid w:val="00E140C9"/>
    <w:rsid w:val="00E1562C"/>
    <w:rsid w:val="00E1735C"/>
    <w:rsid w:val="00E173E1"/>
    <w:rsid w:val="00E21D5A"/>
    <w:rsid w:val="00E228D5"/>
    <w:rsid w:val="00E43C39"/>
    <w:rsid w:val="00E455D6"/>
    <w:rsid w:val="00E50910"/>
    <w:rsid w:val="00E536A3"/>
    <w:rsid w:val="00E5587F"/>
    <w:rsid w:val="00E56803"/>
    <w:rsid w:val="00E72F37"/>
    <w:rsid w:val="00E7622D"/>
    <w:rsid w:val="00E81DF1"/>
    <w:rsid w:val="00E8260F"/>
    <w:rsid w:val="00E82918"/>
    <w:rsid w:val="00E8709C"/>
    <w:rsid w:val="00E96821"/>
    <w:rsid w:val="00EA192A"/>
    <w:rsid w:val="00EA3AD3"/>
    <w:rsid w:val="00EA7454"/>
    <w:rsid w:val="00EB2ECD"/>
    <w:rsid w:val="00EB5CCE"/>
    <w:rsid w:val="00EC0F53"/>
    <w:rsid w:val="00EC1DCF"/>
    <w:rsid w:val="00EE0456"/>
    <w:rsid w:val="00EE193C"/>
    <w:rsid w:val="00EE586D"/>
    <w:rsid w:val="00EE5CB5"/>
    <w:rsid w:val="00EF323F"/>
    <w:rsid w:val="00EF6673"/>
    <w:rsid w:val="00EF7D3D"/>
    <w:rsid w:val="00F11EC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716E"/>
    <w:rsid w:val="00F96926"/>
    <w:rsid w:val="00FA2682"/>
    <w:rsid w:val="00FB0D10"/>
    <w:rsid w:val="00FB1E99"/>
    <w:rsid w:val="00FB23E2"/>
    <w:rsid w:val="00FB4130"/>
    <w:rsid w:val="00FB51B5"/>
    <w:rsid w:val="00FB7830"/>
    <w:rsid w:val="00FC135F"/>
    <w:rsid w:val="00FC2057"/>
    <w:rsid w:val="00FF1B1C"/>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A9C14"/>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6638"/>
    <w:pPr>
      <w:spacing w:after="120"/>
      <w:jc w:val="both"/>
    </w:pPr>
    <w:rPr>
      <w:rFonts w:ascii="Comic Sans MS" w:hAnsi="Comic Sans MS"/>
      <w:sz w:val="24"/>
    </w:rPr>
  </w:style>
  <w:style w:type="paragraph" w:styleId="berschrift1">
    <w:name w:val="heading 1"/>
    <w:basedOn w:val="Standard"/>
    <w:next w:val="Autor"/>
    <w:link w:val="berschrift1Zchn"/>
    <w:autoRedefine/>
    <w:qFormat/>
    <w:rsid w:val="00216638"/>
    <w:pPr>
      <w:keepNext/>
      <w:keepLines/>
      <w:spacing w:before="480" w:after="480"/>
      <w:jc w:val="left"/>
      <w:outlineLvl w:val="0"/>
    </w:pPr>
    <w:rPr>
      <w:bCs/>
      <w:sz w:val="32"/>
      <w:szCs w:val="32"/>
    </w:rPr>
  </w:style>
  <w:style w:type="paragraph" w:styleId="berschrift2">
    <w:name w:val="heading 2"/>
    <w:basedOn w:val="berschrift1"/>
    <w:next w:val="Standard"/>
    <w:qFormat/>
    <w:rsid w:val="00216638"/>
    <w:pPr>
      <w:spacing w:before="360" w:after="120"/>
      <w:outlineLvl w:val="1"/>
    </w:p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216638"/>
    <w:rPr>
      <w:rFonts w:ascii="Comic Sans MS" w:hAnsi="Comic Sans MS"/>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D5B2A"/>
    <w:pPr>
      <w:numPr>
        <w:numId w:val="45"/>
      </w:numPr>
      <w:ind w:left="284" w:hanging="284"/>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NichtaufgelsteErwhnung">
    <w:name w:val="Unresolved Mention"/>
    <w:basedOn w:val="Absatz-Standardschriftart"/>
    <w:uiPriority w:val="99"/>
    <w:semiHidden/>
    <w:unhideWhenUsed/>
    <w:rsid w:val="00C132B6"/>
    <w:rPr>
      <w:color w:val="605E5C"/>
      <w:shd w:val="clear" w:color="auto" w:fill="E1DFDD"/>
    </w:rPr>
  </w:style>
  <w:style w:type="character" w:styleId="BesuchterLink">
    <w:name w:val="FollowedHyperlink"/>
    <w:basedOn w:val="Absatz-Standardschriftart"/>
    <w:rsid w:val="00C132B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customXml/itemProps3.xml><?xml version="1.0" encoding="utf-8"?>
<ds:datastoreItem xmlns:ds="http://schemas.openxmlformats.org/officeDocument/2006/customXml" ds:itemID="{6DF15122-088C-4630-BE77-BD9E1B245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565</Words>
  <Characters>5172</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5726</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Stefan Falk</dc:creator>
  <cp:keywords/>
  <dc:description/>
  <cp:lastModifiedBy>Jörg Torkler</cp:lastModifiedBy>
  <cp:revision>9</cp:revision>
  <cp:lastPrinted>2021-08-19T17:10:00Z</cp:lastPrinted>
  <dcterms:created xsi:type="dcterms:W3CDTF">2022-07-11T14:14:00Z</dcterms:created>
  <dcterms:modified xsi:type="dcterms:W3CDTF">2022-07-15T09:19:00Z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