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6641567C" w:rsidR="004B4FD0" w:rsidRPr="00216638" w:rsidRDefault="002029FD" w:rsidP="00216638">
      <w:pPr>
        <w:pStyle w:val="berschrift1"/>
      </w:pPr>
      <w:r>
        <w:t xml:space="preserve">Modelo 10 - Máquina de venda automática - Trava de bloqueio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2D27D11F" w14:textId="21F03D92" w:rsidR="0014446A" w:rsidRPr="000E0259" w:rsidRDefault="0014446A" w:rsidP="0014446A">
      <w:r>
        <w:t xml:space="preserve">Como uma aplicação adicional de uma trava de bloqueio, projetamos uma máquina de venda automática em pleno funcionamento.</w:t>
      </w:r>
      <w:r>
        <w:t xml:space="preserve"> </w:t>
      </w:r>
      <w:r>
        <w:t xml:space="preserve">Isso torna possível remover exatamente uma mercadoria (um módulo básico fischertechnik) da máquina de venda automática depois de inserir uma "moeda" (uma pequena roda fischertechnik).</w:t>
      </w:r>
    </w:p>
    <w:p w14:paraId="0D134F6F" w14:textId="7A66E263" w:rsidR="0014446A" w:rsidRDefault="0014446A" w:rsidP="0014446A">
      <w:r>
        <w:t xml:space="preserve">Construa o modelo de acordo com as instruções de construção.</w:t>
      </w:r>
      <w:r>
        <w:t xml:space="preserve"> </w:t>
      </w:r>
      <w:r>
        <w:t xml:space="preserve">Identifique as seguintes peças da máquina:</w:t>
      </w:r>
    </w:p>
    <w:p w14:paraId="38DB1AB5" w14:textId="77777777" w:rsidR="0014446A" w:rsidRDefault="0014446A" w:rsidP="0014446A">
      <w:pPr>
        <w:pStyle w:val="Listenabsatz"/>
        <w:numPr>
          <w:ilvl w:val="0"/>
          <w:numId w:val="46"/>
        </w:numPr>
      </w:pPr>
      <w:r>
        <w:t xml:space="preserve">Inserção de moedas</w:t>
      </w:r>
    </w:p>
    <w:p w14:paraId="489C733C" w14:textId="77777777" w:rsidR="0014446A" w:rsidRDefault="0014446A" w:rsidP="0014446A">
      <w:pPr>
        <w:pStyle w:val="Listenabsatz"/>
        <w:numPr>
          <w:ilvl w:val="0"/>
          <w:numId w:val="46"/>
        </w:numPr>
      </w:pPr>
      <w:r>
        <w:t xml:space="preserve">Recipientes de coleta para moedas inseridas</w:t>
      </w:r>
      <w:r>
        <w:t xml:space="preserve"> </w:t>
      </w:r>
    </w:p>
    <w:p w14:paraId="34FDAAB3" w14:textId="77777777" w:rsidR="0014446A" w:rsidRDefault="0014446A" w:rsidP="0014446A">
      <w:pPr>
        <w:pStyle w:val="Listenabsatz"/>
        <w:numPr>
          <w:ilvl w:val="0"/>
          <w:numId w:val="46"/>
        </w:numPr>
      </w:pPr>
      <w:r>
        <w:t xml:space="preserve">Trava de bloqueio com balança</w:t>
      </w:r>
    </w:p>
    <w:p w14:paraId="028A7012" w14:textId="77777777" w:rsidR="0014446A" w:rsidRDefault="0014446A" w:rsidP="0014446A">
      <w:pPr>
        <w:pStyle w:val="Listenabsatz"/>
        <w:numPr>
          <w:ilvl w:val="0"/>
          <w:numId w:val="46"/>
        </w:numPr>
      </w:pPr>
      <w:r>
        <w:t xml:space="preserve">Mecânica de empurrar para saída da mercadoria</w:t>
      </w:r>
    </w:p>
    <w:p w14:paraId="13FA0A41" w14:textId="46ED3565" w:rsidR="0014446A" w:rsidRDefault="0014446A" w:rsidP="0014446A">
      <w:pPr>
        <w:pStyle w:val="Listenabsatz"/>
        <w:numPr>
          <w:ilvl w:val="0"/>
          <w:numId w:val="46"/>
        </w:numPr>
      </w:pPr>
      <w:r>
        <w:t xml:space="preserve">Mecânica para transportar moedas da balança para o contêiner de coleta</w:t>
      </w:r>
    </w:p>
    <w:p w14:paraId="7A681D6E" w14:textId="77777777" w:rsidR="0014446A" w:rsidRPr="000E0259" w:rsidRDefault="0014446A" w:rsidP="0014446A">
      <w:pPr>
        <w:pStyle w:val="Listenabsatz"/>
        <w:numPr>
          <w:ilvl w:val="0"/>
          <w:numId w:val="46"/>
        </w:numPr>
      </w:pPr>
      <w:r>
        <w:t xml:space="preserve">Revista de armazenamento para mercadorias a serem emitidas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7F33E2E7" w14:textId="77777777" w:rsidR="0014446A" w:rsidRDefault="0014446A" w:rsidP="0014446A">
      <w:r>
        <w:t xml:space="preserve">Para a posição básica da máquina:</w:t>
      </w:r>
    </w:p>
    <w:p w14:paraId="0494A8D7" w14:textId="253E30E7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As rodas pretas 23 são nossas "moedas".</w:t>
      </w:r>
      <w:r>
        <w:t xml:space="preserve"> </w:t>
      </w:r>
      <w:r>
        <w:t xml:space="preserve">Coloque-os ao lado da máquina – esse é o seu suprimento de dinheiro.</w:t>
      </w:r>
    </w:p>
    <w:p w14:paraId="561DE964" w14:textId="77777777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Empurre o empurrador da mercadoria para dentro da máquina até a parada.</w:t>
      </w:r>
      <w:r>
        <w:t xml:space="preserve"> </w:t>
      </w:r>
      <w:r>
        <w:t xml:space="preserve">A trava deve cair para o lado do empurrador apenas devido à sua distribuição de peso.</w:t>
      </w:r>
      <w:r>
        <w:t xml:space="preserve"> </w:t>
      </w:r>
      <w:r>
        <w:t xml:space="preserve">Retirar o empurrador de mercadorias não deve mais ser possível (sem força bruta, que não queremos usar).</w:t>
      </w:r>
    </w:p>
    <w:p w14:paraId="548F7E63" w14:textId="75AEEC1D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Preencha cuidadosamente a revista com blocos básicos de construção 30.</w:t>
      </w:r>
      <w:r>
        <w:t xml:space="preserve"> </w:t>
      </w:r>
      <w:r>
        <w:t xml:space="preserve">Certifique-se de que os blocos de construção fiquem bem retos em cima um do outro e não acabem em pé na revista.</w:t>
      </w:r>
      <w:r>
        <w:t xml:space="preserve"> </w:t>
      </w:r>
      <w:r>
        <w:t xml:space="preserve">Se isso acontecer, vire o modelo de cabeça para baixo para que os blocos de construção caiam da revista novamente.</w:t>
      </w:r>
    </w:p>
    <w:p w14:paraId="6CF2093E" w14:textId="77777777" w:rsidR="0014446A" w:rsidRDefault="0014446A">
      <w:pPr>
        <w:spacing w:after="0"/>
        <w:jc w:val="left"/>
      </w:pPr>
      <w:r>
        <w:br w:type="page"/>
      </w:r>
    </w:p>
    <w:p w14:paraId="1FF08CBC" w14:textId="24FBDA4A" w:rsidR="0014446A" w:rsidRDefault="0014446A" w:rsidP="0014446A">
      <w:r>
        <w:t xml:space="preserve">Agora você pode comprar módulos fischertechnik:</w:t>
      </w:r>
    </w:p>
    <w:p w14:paraId="6A53C9EF" w14:textId="1E1FD631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Coloque uma moeda na inserção da moeda para que a moeda desça no bisel.</w:t>
      </w:r>
      <w:r>
        <w:t xml:space="preserve"> </w:t>
      </w:r>
      <w:r>
        <w:t xml:space="preserve">Ela cai através da abertura para a alavanca do cabo de bloqueio e permanece lá.</w:t>
      </w:r>
    </w:p>
    <w:p w14:paraId="2B76B429" w14:textId="77777777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Como resultado, a trava na lateral do empurrador de mercadorias é levantada e libera-a.</w:t>
      </w:r>
    </w:p>
    <w:p w14:paraId="03EA56AD" w14:textId="1932C682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Agora você, como cliente, pode puxar a alça da saída da mercadoria:</w:t>
      </w:r>
    </w:p>
    <w:p w14:paraId="4BF62B8A" w14:textId="77777777" w:rsidR="002029FD" w:rsidRDefault="002029FD" w:rsidP="002029FD">
      <w:pPr>
        <w:pStyle w:val="Listenabsatz"/>
        <w:numPr>
          <w:ilvl w:val="0"/>
          <w:numId w:val="0"/>
        </w:numPr>
        <w:ind w:left="720"/>
      </w:pPr>
    </w:p>
    <w:p w14:paraId="500BCCCA" w14:textId="77777777" w:rsidR="0014446A" w:rsidRDefault="0014446A" w:rsidP="0014446A">
      <w:pPr>
        <w:pStyle w:val="Listenabsatz"/>
        <w:numPr>
          <w:ilvl w:val="1"/>
          <w:numId w:val="47"/>
        </w:numPr>
      </w:pPr>
      <w:r>
        <w:t xml:space="preserve">Um único bloco de construção chega assim ao cliente, que pode removê-lo.</w:t>
      </w:r>
    </w:p>
    <w:p w14:paraId="6FBC4615" w14:textId="77777777" w:rsidR="0014446A" w:rsidRDefault="0014446A" w:rsidP="0014446A">
      <w:pPr>
        <w:pStyle w:val="Listenabsatz"/>
        <w:numPr>
          <w:ilvl w:val="1"/>
          <w:numId w:val="47"/>
        </w:numPr>
      </w:pPr>
      <w:r>
        <w:t xml:space="preserve">Ao mesmo tempo, o estoque de blocos de construção na revista cai e preenche o extrato novamente.</w:t>
      </w:r>
    </w:p>
    <w:p w14:paraId="24D998A1" w14:textId="0B74C795" w:rsidR="0014446A" w:rsidRDefault="0014446A" w:rsidP="0014446A">
      <w:pPr>
        <w:pStyle w:val="Listenabsatz"/>
        <w:numPr>
          <w:ilvl w:val="1"/>
          <w:numId w:val="47"/>
        </w:numPr>
      </w:pPr>
      <w:r>
        <w:t xml:space="preserve">Ao mesmo tempo, o pequeno eixo preso na parte traseira da gaveta de mercadorias empurra a moeda na escala de trava para baixo do recipiente de coleta de moedas (que, naturalmente, não é acessível do lado de fora da máquina de venda automática real).</w:t>
      </w:r>
    </w:p>
    <w:p w14:paraId="4AC11BD9" w14:textId="3DF11D75" w:rsidR="0014446A" w:rsidRDefault="0014446A" w:rsidP="0014446A">
      <w:pPr>
        <w:pStyle w:val="Listenabsatz"/>
        <w:numPr>
          <w:ilvl w:val="1"/>
          <w:numId w:val="47"/>
        </w:numPr>
      </w:pPr>
      <w:r>
        <w:t xml:space="preserve">Como a moeda não carrega mais a trava, ela cai de volta para a posição de bloqueio.</w:t>
      </w:r>
    </w:p>
    <w:p w14:paraId="6603E08D" w14:textId="77777777" w:rsidR="002029FD" w:rsidRDefault="002029FD" w:rsidP="002029FD">
      <w:pPr>
        <w:pStyle w:val="Listenabsatz"/>
        <w:numPr>
          <w:ilvl w:val="0"/>
          <w:numId w:val="0"/>
        </w:numPr>
        <w:ind w:left="1440"/>
      </w:pPr>
    </w:p>
    <w:p w14:paraId="6D5638FC" w14:textId="3DCA7344" w:rsidR="0014446A" w:rsidRDefault="0014446A" w:rsidP="0014446A">
      <w:pPr>
        <w:pStyle w:val="Listenabsatz"/>
        <w:numPr>
          <w:ilvl w:val="0"/>
          <w:numId w:val="47"/>
        </w:numPr>
      </w:pPr>
      <w:r>
        <w:t xml:space="preserve">O cliente remove o bloco e, em seguida, empurra o extrato de mercadorias de volta para a máquina de venda automática.</w:t>
      </w:r>
    </w:p>
    <w:p w14:paraId="1AB4BCB7" w14:textId="77777777" w:rsidR="002029FD" w:rsidRDefault="002029FD" w:rsidP="002029FD">
      <w:pPr>
        <w:pStyle w:val="Listenabsatz"/>
        <w:numPr>
          <w:ilvl w:val="0"/>
          <w:numId w:val="0"/>
        </w:numPr>
        <w:ind w:left="720"/>
      </w:pPr>
    </w:p>
    <w:p w14:paraId="1FD4FDA1" w14:textId="77777777" w:rsidR="0014446A" w:rsidRDefault="0014446A" w:rsidP="0014446A">
      <w:pPr>
        <w:pStyle w:val="Listenabsatz"/>
        <w:numPr>
          <w:ilvl w:val="1"/>
          <w:numId w:val="47"/>
        </w:numPr>
      </w:pPr>
      <w:r>
        <w:t xml:space="preserve">Como resultado, o estoque do bloco cai os últimos 5 mm faltando na revista.</w:t>
      </w:r>
    </w:p>
    <w:p w14:paraId="4912DA7C" w14:textId="22B8771F" w:rsidR="0014446A" w:rsidRDefault="0014446A" w:rsidP="0014446A">
      <w:pPr>
        <w:pStyle w:val="Listenabsatz"/>
        <w:numPr>
          <w:ilvl w:val="1"/>
          <w:numId w:val="47"/>
        </w:numPr>
      </w:pPr>
      <w:r>
        <w:t xml:space="preserve">Da mesma forma, a trava agora pode afundar completamente novamente e bloquear o a saída.</w:t>
      </w:r>
      <w:r>
        <w:t xml:space="preserve"> </w:t>
      </w:r>
      <w:r>
        <w:t xml:space="preserve">Assim, o cliente não pode remover outro bloco de construção sem antes pagar por ele com outra moeda.</w:t>
      </w:r>
    </w:p>
    <w:p w14:paraId="19BEB469" w14:textId="77777777" w:rsidR="002029FD" w:rsidRDefault="002029FD" w:rsidP="002029FD">
      <w:pPr>
        <w:pStyle w:val="Listenabsatz"/>
        <w:numPr>
          <w:ilvl w:val="0"/>
          <w:numId w:val="0"/>
        </w:numPr>
        <w:ind w:left="1440"/>
      </w:pPr>
    </w:p>
    <w:p w14:paraId="7354AE72" w14:textId="4F1AEBA8" w:rsidR="0014446A" w:rsidRPr="000E0259" w:rsidRDefault="0014446A" w:rsidP="0014446A">
      <w:r>
        <w:t xml:space="preserve">Experimente o modelo e brinque com ele!</w:t>
      </w:r>
      <w:r>
        <w:t xml:space="preserve"> </w:t>
      </w:r>
      <w:r>
        <w:t xml:space="preserve">Estude a interação de todos os módulos!</w:t>
      </w:r>
    </w:p>
    <w:p w14:paraId="3316C274" w14:textId="77777777" w:rsidR="0014446A" w:rsidRDefault="0014446A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1C5990DA" w:rsidR="007B031B" w:rsidRPr="00EA192A" w:rsidRDefault="007B031B" w:rsidP="000E3CC9">
      <w:pPr>
        <w:pStyle w:val="berschrift2"/>
      </w:pPr>
      <w:r>
        <w:t xml:space="preserve">Tarefa experimental</w:t>
      </w:r>
    </w:p>
    <w:p w14:paraId="0001D828" w14:textId="77777777" w:rsidR="0014446A" w:rsidRDefault="0014446A" w:rsidP="0014446A">
      <w:r>
        <w:t xml:space="preserve">Verifique se nossa máquina está preparada contra os seguintes "ataques" e problemas, e justifique sua resposta em cada caso:</w:t>
      </w:r>
    </w:p>
    <w:p w14:paraId="61CE2CD1" w14:textId="6AB2B472" w:rsidR="0014446A" w:rsidRDefault="0014446A" w:rsidP="0014446A">
      <w:pPr>
        <w:pStyle w:val="Listenabsatz"/>
        <w:numPr>
          <w:ilvl w:val="0"/>
          <w:numId w:val="48"/>
        </w:numPr>
      </w:pPr>
      <w:r>
        <w:t xml:space="preserve">É possível remover um bloco de construção sem ter pago (a revista em si, naturalmente, não é acessível de fora)?</w:t>
      </w:r>
    </w:p>
    <w:p w14:paraId="64C163BC" w14:textId="4BDFFE23" w:rsidR="0014446A" w:rsidRDefault="0014446A" w:rsidP="0014446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D9A2B8D" w14:textId="078CB8A3" w:rsidR="0014446A" w:rsidRDefault="0014446A" w:rsidP="0014446A">
      <w:pPr>
        <w:pStyle w:val="Listenabsatz"/>
        <w:numPr>
          <w:ilvl w:val="0"/>
          <w:numId w:val="48"/>
        </w:numPr>
      </w:pPr>
      <w:r>
        <w:t xml:space="preserve">É possível remover vários blocos com um único pagamento?</w:t>
      </w:r>
    </w:p>
    <w:p w14:paraId="3C9409B4" w14:textId="77777777" w:rsidR="002029FD" w:rsidRDefault="002029FD" w:rsidP="002029FD">
      <w:pPr>
        <w:pStyle w:val="Listenabsatz"/>
        <w:numPr>
          <w:ilvl w:val="0"/>
          <w:numId w:val="0"/>
        </w:numPr>
        <w:ind w:left="720"/>
      </w:pPr>
    </w:p>
    <w:p w14:paraId="5E85932B" w14:textId="6B256F30" w:rsidR="0014446A" w:rsidRDefault="0014446A" w:rsidP="0014446A">
      <w:pPr>
        <w:pStyle w:val="Listenabsatz"/>
        <w:numPr>
          <w:ilvl w:val="0"/>
          <w:numId w:val="49"/>
        </w:numPr>
      </w:pPr>
      <w:r>
        <w:t xml:space="preserve">Através de um processo muito hábil e sensível da saída de mercadorias?</w:t>
      </w:r>
    </w:p>
    <w:p w14:paraId="1627798E" w14:textId="5C545A0C" w:rsidR="0014446A" w:rsidRDefault="0014446A" w:rsidP="0014446A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56BB562" w14:textId="2B0F684F" w:rsidR="0014446A" w:rsidRDefault="0014446A" w:rsidP="0014446A">
      <w:pPr>
        <w:pStyle w:val="Listenabsatz"/>
        <w:numPr>
          <w:ilvl w:val="0"/>
          <w:numId w:val="49"/>
        </w:numPr>
      </w:pPr>
      <w:r>
        <w:t xml:space="preserve">Por um procedimento muito rápido de extração de mercadorias?</w:t>
      </w:r>
    </w:p>
    <w:p w14:paraId="09217266" w14:textId="2CE87683" w:rsidR="0014446A" w:rsidRDefault="0014446A" w:rsidP="0014446A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01A457F" w14:textId="6D1740ED" w:rsidR="0014446A" w:rsidRDefault="0014446A" w:rsidP="0014446A">
      <w:pPr>
        <w:pStyle w:val="Listenabsatz"/>
        <w:numPr>
          <w:ilvl w:val="0"/>
          <w:numId w:val="48"/>
        </w:numPr>
      </w:pPr>
      <w:r>
        <w:t xml:space="preserve">Você pode adiar a declaração de mercadorias mesmo que você ainda não tenha removido seu componente comprado e, assim, perder o seu dinheiro?</w:t>
      </w:r>
    </w:p>
    <w:p w14:paraId="3022ACEC" w14:textId="390988DA" w:rsidR="0014446A" w:rsidRDefault="0014446A" w:rsidP="0014446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1AE8EB43" w14:textId="6F165B93" w:rsidR="0014446A" w:rsidRDefault="0014446A" w:rsidP="0014446A">
      <w:pPr>
        <w:pStyle w:val="Listenabsatz"/>
        <w:numPr>
          <w:ilvl w:val="0"/>
          <w:numId w:val="48"/>
        </w:numPr>
      </w:pPr>
      <w:r>
        <w:t xml:space="preserve">Você pode inserir uma moeda quando a revista está vazia e perder seu dinheiro?</w:t>
      </w:r>
    </w:p>
    <w:p w14:paraId="02D80ADF" w14:textId="3ED48C11" w:rsidR="0014446A" w:rsidRDefault="0014446A" w:rsidP="0014446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4961FCF" w14:textId="7B0E4289" w:rsidR="0014446A" w:rsidRDefault="0014446A" w:rsidP="0014446A">
      <w:pPr>
        <w:pStyle w:val="Listenabsatz"/>
        <w:numPr>
          <w:ilvl w:val="0"/>
          <w:numId w:val="48"/>
        </w:numPr>
      </w:pPr>
      <w:r>
        <w:t xml:space="preserve">É possível pescar moedas inseridas para fora da inserção da moeda (o recipiente de coleta abaixo é, naturalmente, inacessível do exterior)?</w:t>
      </w:r>
    </w:p>
    <w:p w14:paraId="6D1B8438" w14:textId="296D234A" w:rsidR="0014446A" w:rsidRDefault="0014446A" w:rsidP="0014446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E4F4A6D" w14:textId="48594D6B" w:rsidR="0014446A" w:rsidRDefault="0014446A" w:rsidP="0014446A">
      <w:pPr>
        <w:pStyle w:val="Listenabsatz"/>
        <w:numPr>
          <w:ilvl w:val="0"/>
          <w:numId w:val="48"/>
        </w:numPr>
      </w:pPr>
      <w:r>
        <w:t xml:space="preserve">Você encontra alguma outra fraqueza?</w:t>
      </w:r>
      <w:r>
        <w:t xml:space="preserve"> </w:t>
      </w:r>
      <w:r>
        <w:t xml:space="preserve">Seja criativo!</w:t>
      </w:r>
      <w:r>
        <w:t xml:space="preserve"> </w:t>
      </w:r>
      <w:r>
        <w:t xml:space="preserve">Toda manipulação bem sucedida mostra claramente que há um ponto fraco no mecanismo!</w:t>
      </w:r>
    </w:p>
    <w:p w14:paraId="371EF496" w14:textId="685EE956" w:rsidR="0014446A" w:rsidRPr="000E0259" w:rsidRDefault="0014446A" w:rsidP="0014446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sectPr w:rsidR="0014446A" w:rsidRPr="000E025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5C011" w14:textId="77777777" w:rsidR="00204B24" w:rsidRDefault="00204B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8991682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CB4F" w14:textId="77777777" w:rsidR="00204B24" w:rsidRDefault="0020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3B2B87"/>
    <w:multiLevelType w:val="hybridMultilevel"/>
    <w:tmpl w:val="0BE809AE"/>
    <w:lvl w:ilvl="0" w:tplc="BAA4B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A0A8A"/>
    <w:multiLevelType w:val="hybridMultilevel"/>
    <w:tmpl w:val="F4CCB8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4D2D30"/>
    <w:multiLevelType w:val="hybridMultilevel"/>
    <w:tmpl w:val="261C62EA"/>
    <w:lvl w:ilvl="0" w:tplc="3FEE21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5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4"/>
  </w:num>
  <w:num w:numId="45" w16cid:durableId="1686445622">
    <w:abstractNumId w:val="24"/>
  </w:num>
  <w:num w:numId="46" w16cid:durableId="1374576756">
    <w:abstractNumId w:val="33"/>
  </w:num>
  <w:num w:numId="47" w16cid:durableId="1447701753">
    <w:abstractNumId w:val="38"/>
  </w:num>
  <w:num w:numId="48" w16cid:durableId="94330685">
    <w:abstractNumId w:val="15"/>
  </w:num>
  <w:num w:numId="49" w16cid:durableId="1732002985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446A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29FD"/>
    <w:rsid w:val="00204678"/>
    <w:rsid w:val="002046AD"/>
    <w:rsid w:val="00204B24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41137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9D6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6DF15122-088C-4630-BE77-BD9E1B245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565</Words>
  <Characters>5172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5726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9</cp:revision>
  <cp:lastPrinted>2021-08-19T17:10:00Z</cp:lastPrinted>
  <dcterms:created xsi:type="dcterms:W3CDTF">2022-07-11T14:14:00Z</dcterms:created>
  <dcterms:modified xsi:type="dcterms:W3CDTF">2022-07-15T09:19:00Z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